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DA7" w:rsidRPr="004C7DA7" w:rsidRDefault="004C7DA7" w:rsidP="004C7DA7">
      <w:pPr>
        <w:spacing w:after="0" w:line="240" w:lineRule="auto"/>
        <w:contextualSpacing/>
        <w:rPr>
          <w:rFonts w:eastAsia="Times New Roman" w:cstheme="minorHAnsi"/>
          <w:spacing w:val="-10"/>
          <w:kern w:val="28"/>
          <w:sz w:val="72"/>
          <w:szCs w:val="72"/>
        </w:rPr>
      </w:pPr>
      <w:bookmarkStart w:id="0" w:name="_Hlk74597874"/>
      <w:bookmarkEnd w:id="0"/>
      <w:r w:rsidRPr="004C7DA7">
        <w:rPr>
          <w:rFonts w:eastAsia="Times New Roman" w:cstheme="minorHAnsi"/>
          <w:spacing w:val="-10"/>
          <w:kern w:val="28"/>
          <w:sz w:val="72"/>
          <w:szCs w:val="72"/>
        </w:rPr>
        <w:t>Curricolo verticale</w:t>
      </w:r>
    </w:p>
    <w:p w:rsidR="004C7DA7" w:rsidRPr="004C7DA7" w:rsidRDefault="004C7DA7" w:rsidP="004C7DA7">
      <w:pPr>
        <w:spacing w:after="200" w:line="276" w:lineRule="auto"/>
        <w:jc w:val="both"/>
        <w:rPr>
          <w:rFonts w:eastAsia="Calibri" w:cstheme="minorHAnsi"/>
          <w:sz w:val="24"/>
          <w:szCs w:val="24"/>
        </w:rPr>
      </w:pP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Il curricolo verticale è il fondamento su cui costruire il percorso formativo di ogni alunno a partire dalla scuola dell’infanzia sino al completamento del primo ciclo di istruzione. È uno strumento metodologico e disciplinare che affianca il progetto educativo della scuola.</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Rappresenta la confluenza di tutte le forze volte a costruire la cultura del soggetto che interagisce nella società, con un’attenzione particolare al contesto territoriale. L’alunno, grazie al curricolo verticale, da oggetto culturale, diventa soggetto.</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Il curricolo è quindi l’orizzonte di senso da cui costruiamo l’offerta formativa del nostro Istituto.</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 xml:space="preserve">Il Collegio dei Docenti, alla luce della recente normativa, ha ritenuto opportuno istituire una Commissione per l’elaborazione di un documento unitario, che elaborasse il curricolo verticale relativo alle discipline di Italiano e Matematica, nel rispetto della </w:t>
      </w:r>
      <w:r w:rsidRPr="004C7DA7">
        <w:rPr>
          <w:rFonts w:eastAsia="Calibri" w:cstheme="minorHAnsi"/>
          <w:i/>
          <w:sz w:val="28"/>
        </w:rPr>
        <w:t>Raccomandazione del parlamento europeo e del consiglio del 18 dicembre 2006 relativa a competenze chiave per l'apprendimento permanente</w:t>
      </w:r>
      <w:r w:rsidRPr="004C7DA7">
        <w:rPr>
          <w:rFonts w:eastAsia="Calibri" w:cstheme="minorHAnsi"/>
        </w:rPr>
        <w:t xml:space="preserve"> </w:t>
      </w:r>
      <w:r w:rsidRPr="004C7DA7">
        <w:rPr>
          <w:rFonts w:eastAsia="Calibri" w:cstheme="minorHAnsi"/>
          <w:sz w:val="28"/>
          <w:szCs w:val="28"/>
        </w:rPr>
        <w:t xml:space="preserve">e delle </w:t>
      </w:r>
      <w:r w:rsidRPr="004C7DA7">
        <w:rPr>
          <w:rFonts w:eastAsia="Calibri" w:cstheme="minorHAnsi"/>
          <w:i/>
          <w:sz w:val="28"/>
          <w:szCs w:val="28"/>
        </w:rPr>
        <w:t xml:space="preserve">Indicazioni Nazionali per il curricolo della scuola dell’infanzia e del primo ciclo di istruzione </w:t>
      </w:r>
      <w:r w:rsidRPr="004C7DA7">
        <w:rPr>
          <w:rFonts w:eastAsia="Calibri" w:cstheme="minorHAnsi"/>
          <w:sz w:val="28"/>
          <w:szCs w:val="28"/>
        </w:rPr>
        <w:t>emanate con DM 16-11-2012, n. 254.</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La Commissione è costituita da docenti dei tre ordini di scuola e ha lavorato sulla base dell’esperienza triennale di sperimentazione delle Indicazioni Nazionali nell’ambito della Geostoria. La metodologia e le riflessioni già emerse in quel contesto hanno costituito un valido modello di riferimento.</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 xml:space="preserve">Il </w:t>
      </w:r>
      <w:r w:rsidRPr="004C7DA7">
        <w:rPr>
          <w:rFonts w:eastAsia="Calibri" w:cstheme="minorHAnsi"/>
          <w:b/>
          <w:sz w:val="28"/>
          <w:szCs w:val="28"/>
        </w:rPr>
        <w:t>curricolo</w:t>
      </w:r>
      <w:r w:rsidRPr="004C7DA7">
        <w:rPr>
          <w:rFonts w:eastAsia="Calibri" w:cstheme="minorHAnsi"/>
          <w:sz w:val="28"/>
          <w:szCs w:val="28"/>
        </w:rPr>
        <w:t xml:space="preserve"> è stato elaborato sulla base dei </w:t>
      </w:r>
      <w:r w:rsidRPr="004C7DA7">
        <w:rPr>
          <w:rFonts w:eastAsia="Calibri" w:cstheme="minorHAnsi"/>
          <w:b/>
          <w:sz w:val="28"/>
          <w:szCs w:val="28"/>
        </w:rPr>
        <w:t>seguenti criteri</w:t>
      </w:r>
      <w:r w:rsidRPr="004C7DA7">
        <w:rPr>
          <w:rFonts w:eastAsia="Calibri" w:cstheme="minorHAnsi"/>
          <w:sz w:val="28"/>
          <w:szCs w:val="28"/>
        </w:rPr>
        <w:t>:</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t xml:space="preserve">verticalità: </w:t>
      </w:r>
      <w:r w:rsidRPr="004C7DA7">
        <w:rPr>
          <w:rFonts w:eastAsia="Calibri" w:cstheme="minorHAnsi"/>
          <w:sz w:val="28"/>
          <w:szCs w:val="28"/>
        </w:rPr>
        <w:t>progressione verticale nel raggiungimento dei traguardi</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t>orizzontalità:</w:t>
      </w:r>
      <w:r w:rsidRPr="004C7DA7">
        <w:rPr>
          <w:rFonts w:eastAsia="Calibri" w:cstheme="minorHAnsi"/>
          <w:sz w:val="28"/>
          <w:szCs w:val="28"/>
        </w:rPr>
        <w:t xml:space="preserve"> condivisione di metodologie, sistemi di apprendimento e di valutazione</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lastRenderedPageBreak/>
        <w:t>flessibilità:</w:t>
      </w:r>
      <w:r w:rsidRPr="004C7DA7">
        <w:rPr>
          <w:rFonts w:eastAsia="Calibri" w:cstheme="minorHAnsi"/>
          <w:sz w:val="28"/>
          <w:szCs w:val="28"/>
        </w:rPr>
        <w:t xml:space="preserve"> miglioramento continuo, tramite revisione </w:t>
      </w:r>
    </w:p>
    <w:p w:rsidR="004C7DA7" w:rsidRPr="004C7DA7" w:rsidRDefault="004C7DA7" w:rsidP="004C7DA7">
      <w:pPr>
        <w:numPr>
          <w:ilvl w:val="0"/>
          <w:numId w:val="1"/>
        </w:numPr>
        <w:spacing w:before="100" w:beforeAutospacing="1" w:after="100" w:afterAutospacing="1" w:line="360" w:lineRule="auto"/>
        <w:ind w:hanging="142"/>
        <w:contextualSpacing/>
        <w:rPr>
          <w:rFonts w:eastAsia="Calibri" w:cstheme="minorHAnsi"/>
          <w:sz w:val="28"/>
          <w:szCs w:val="28"/>
        </w:rPr>
      </w:pPr>
      <w:r w:rsidRPr="004C7DA7">
        <w:rPr>
          <w:rFonts w:eastAsia="Calibri" w:cstheme="minorHAnsi"/>
          <w:b/>
          <w:sz w:val="28"/>
          <w:szCs w:val="28"/>
        </w:rPr>
        <w:t>complessità:</w:t>
      </w:r>
      <w:r w:rsidRPr="004C7DA7">
        <w:rPr>
          <w:rFonts w:eastAsia="Calibri" w:cstheme="minorHAnsi"/>
          <w:sz w:val="28"/>
          <w:szCs w:val="28"/>
        </w:rPr>
        <w:t xml:space="preserve"> svolgimento di compiti complessi</w:t>
      </w:r>
    </w:p>
    <w:p w:rsidR="004C7DA7" w:rsidRPr="004C7DA7" w:rsidRDefault="004C7DA7" w:rsidP="004C7DA7">
      <w:pPr>
        <w:numPr>
          <w:ilvl w:val="0"/>
          <w:numId w:val="1"/>
        </w:numPr>
        <w:spacing w:before="100" w:beforeAutospacing="1" w:after="100" w:afterAutospacing="1" w:line="360" w:lineRule="auto"/>
        <w:ind w:hanging="142"/>
        <w:contextualSpacing/>
        <w:jc w:val="both"/>
        <w:rPr>
          <w:rFonts w:eastAsia="Calibri" w:cstheme="minorHAnsi"/>
          <w:sz w:val="28"/>
          <w:szCs w:val="28"/>
        </w:rPr>
      </w:pPr>
      <w:r w:rsidRPr="004C7DA7">
        <w:rPr>
          <w:rFonts w:eastAsia="Calibri" w:cstheme="minorHAnsi"/>
          <w:b/>
          <w:sz w:val="28"/>
          <w:szCs w:val="28"/>
        </w:rPr>
        <w:t>condivisione:</w:t>
      </w:r>
      <w:r w:rsidRPr="004C7DA7">
        <w:rPr>
          <w:rFonts w:eastAsia="Calibri" w:cstheme="minorHAnsi"/>
          <w:sz w:val="28"/>
          <w:szCs w:val="28"/>
        </w:rPr>
        <w:t xml:space="preserve"> presenza di nodi tematici e di traguardi di competenza condivisi</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 xml:space="preserve">Per realizzare una didattica efficace e significativa il curricolo dà particolare rilievo alle scelte metodologiche e alla valutazione che, alla luce delle nuove </w:t>
      </w:r>
      <w:r w:rsidRPr="004C7DA7">
        <w:rPr>
          <w:rFonts w:eastAsia="Calibri" w:cstheme="minorHAnsi"/>
          <w:i/>
          <w:sz w:val="28"/>
          <w:szCs w:val="28"/>
        </w:rPr>
        <w:t>Linee guida per la certificazione delle competenze nel primo ciclo di istruzione,</w:t>
      </w:r>
      <w:r w:rsidRPr="004C7DA7">
        <w:rPr>
          <w:rFonts w:eastAsia="Calibri" w:cstheme="minorHAnsi"/>
          <w:sz w:val="28"/>
          <w:szCs w:val="28"/>
        </w:rPr>
        <w:t xml:space="preserve"> è il risultato di una riflessione profonda che va condivisa.</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br w:type="page"/>
      </w:r>
    </w:p>
    <w:p w:rsidR="004C7DA7" w:rsidRPr="004C7DA7" w:rsidRDefault="004C7DA7" w:rsidP="004C7DA7">
      <w:pPr>
        <w:spacing w:after="0" w:line="240" w:lineRule="auto"/>
        <w:jc w:val="both"/>
        <w:rPr>
          <w:rFonts w:eastAsia="Calibri" w:cstheme="minorHAnsi"/>
          <w:sz w:val="52"/>
          <w:szCs w:val="52"/>
        </w:rPr>
      </w:pPr>
      <w:r w:rsidRPr="004C7DA7">
        <w:rPr>
          <w:rFonts w:eastAsia="Calibri" w:cstheme="minorHAnsi"/>
          <w:sz w:val="52"/>
          <w:szCs w:val="52"/>
        </w:rPr>
        <w:lastRenderedPageBreak/>
        <w:t>La competenza</w:t>
      </w:r>
    </w:p>
    <w:p w:rsidR="004C7DA7" w:rsidRPr="004C7DA7" w:rsidRDefault="004C7DA7" w:rsidP="004C7DA7">
      <w:pPr>
        <w:spacing w:after="0" w:line="240" w:lineRule="auto"/>
        <w:jc w:val="both"/>
        <w:rPr>
          <w:rFonts w:eastAsia="Calibri" w:cstheme="minorHAnsi"/>
          <w:sz w:val="24"/>
          <w:szCs w:val="24"/>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La Commissione ha dapprima analizzato il concetto di competenza in ambito pedagogico, partendo dall’etimologia (</w:t>
      </w:r>
      <w:proofErr w:type="spellStart"/>
      <w:r w:rsidRPr="004C7DA7">
        <w:rPr>
          <w:rFonts w:eastAsia="Calibri" w:cstheme="minorHAnsi"/>
          <w:i/>
          <w:sz w:val="28"/>
          <w:szCs w:val="28"/>
        </w:rPr>
        <w:t>competentia</w:t>
      </w:r>
      <w:proofErr w:type="spellEnd"/>
      <w:r w:rsidRPr="004C7DA7">
        <w:rPr>
          <w:rFonts w:eastAsia="Calibri" w:cstheme="minorHAnsi"/>
          <w:sz w:val="28"/>
          <w:szCs w:val="28"/>
        </w:rPr>
        <w:t xml:space="preserve"> = </w:t>
      </w:r>
      <w:proofErr w:type="spellStart"/>
      <w:r w:rsidRPr="004C7DA7">
        <w:rPr>
          <w:rFonts w:eastAsia="Calibri" w:cstheme="minorHAnsi"/>
          <w:i/>
          <w:sz w:val="28"/>
          <w:szCs w:val="28"/>
        </w:rPr>
        <w:t>cum</w:t>
      </w:r>
      <w:proofErr w:type="spellEnd"/>
      <w:r w:rsidRPr="004C7DA7">
        <w:rPr>
          <w:rFonts w:eastAsia="Calibri" w:cstheme="minorHAnsi"/>
          <w:i/>
          <w:sz w:val="28"/>
          <w:szCs w:val="28"/>
        </w:rPr>
        <w:t xml:space="preserve"> </w:t>
      </w:r>
      <w:proofErr w:type="spellStart"/>
      <w:r w:rsidRPr="004C7DA7">
        <w:rPr>
          <w:rFonts w:eastAsia="Calibri" w:cstheme="minorHAnsi"/>
          <w:i/>
          <w:sz w:val="28"/>
          <w:szCs w:val="28"/>
        </w:rPr>
        <w:t>petere</w:t>
      </w:r>
      <w:proofErr w:type="spellEnd"/>
      <w:r w:rsidRPr="004C7DA7">
        <w:rPr>
          <w:rFonts w:eastAsia="Calibri" w:cstheme="minorHAnsi"/>
          <w:i/>
          <w:sz w:val="28"/>
          <w:szCs w:val="28"/>
        </w:rPr>
        <w:t xml:space="preserve"> </w:t>
      </w:r>
      <w:r w:rsidRPr="004C7DA7">
        <w:rPr>
          <w:rFonts w:eastAsia="Calibri" w:cstheme="minorHAnsi"/>
          <w:sz w:val="28"/>
          <w:szCs w:val="28"/>
        </w:rPr>
        <w:t xml:space="preserve">“dirigersi a”, indica la piena capacità di orientarsi in determinati campi; evoca l’italiano </w:t>
      </w:r>
      <w:r w:rsidRPr="004C7DA7">
        <w:rPr>
          <w:rFonts w:eastAsia="Calibri" w:cstheme="minorHAnsi"/>
          <w:i/>
          <w:sz w:val="28"/>
          <w:szCs w:val="28"/>
        </w:rPr>
        <w:t>competere</w:t>
      </w:r>
      <w:r w:rsidRPr="004C7DA7">
        <w:rPr>
          <w:rFonts w:eastAsia="Calibri" w:cstheme="minorHAnsi"/>
          <w:sz w:val="28"/>
          <w:szCs w:val="28"/>
        </w:rPr>
        <w:t>, cioè far fronte ad una situazione sfidante) e continuando l’excursus attraverso le definizioni di vari pedagogisti.</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Come osservato da Baldacci:</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i/>
          <w:color w:val="000000"/>
          <w:sz w:val="28"/>
          <w:szCs w:val="28"/>
        </w:rPr>
      </w:pPr>
      <w:r w:rsidRPr="004C7DA7">
        <w:rPr>
          <w:rFonts w:eastAsia="Calibri" w:cstheme="minorHAnsi"/>
          <w:i/>
          <w:color w:val="000000"/>
          <w:sz w:val="28"/>
          <w:szCs w:val="28"/>
        </w:rPr>
        <w:t>“Nel linguaggio comune, per “competenza” s’intende l’abilità e l’esperienza acquisita in un determinato ambito d’attività. Si tratta di un concetto che, in genere, adoperiamo in relazione a contesti professionali, per indicare la capacità di fornire prestazioni efficaci.</w:t>
      </w:r>
    </w:p>
    <w:p w:rsidR="004C7DA7" w:rsidRPr="004C7DA7" w:rsidRDefault="004C7DA7" w:rsidP="004C7DA7">
      <w:pPr>
        <w:spacing w:after="0" w:line="240" w:lineRule="auto"/>
        <w:jc w:val="both"/>
        <w:rPr>
          <w:rFonts w:eastAsia="Calibri" w:cstheme="minorHAnsi"/>
          <w:i/>
          <w:color w:val="000000"/>
          <w:sz w:val="28"/>
          <w:szCs w:val="28"/>
        </w:rPr>
      </w:pPr>
      <w:r w:rsidRPr="004C7DA7">
        <w:rPr>
          <w:rFonts w:eastAsia="Calibri" w:cstheme="minorHAnsi"/>
          <w:i/>
          <w:color w:val="000000"/>
          <w:sz w:val="28"/>
          <w:szCs w:val="28"/>
        </w:rPr>
        <w:t>L’introduzione del concetto di “competenza” nella pedagogia scolastica è piuttosto recente, e non esiste una sua definizione precisa da tutti condivisa…</w:t>
      </w:r>
      <w:r w:rsidRPr="004C7DA7">
        <w:rPr>
          <w:rFonts w:eastAsia="Calibri" w:cstheme="minorHAnsi"/>
          <w:color w:val="000000"/>
          <w:sz w:val="28"/>
          <w:szCs w:val="28"/>
        </w:rPr>
        <w:t xml:space="preserve"> </w:t>
      </w:r>
      <w:r w:rsidRPr="004C7DA7">
        <w:rPr>
          <w:rFonts w:eastAsia="Calibri" w:cstheme="minorHAnsi"/>
          <w:i/>
          <w:color w:val="000000"/>
          <w:sz w:val="28"/>
          <w:szCs w:val="28"/>
        </w:rPr>
        <w:t>Infine, nella competenza sono connessi tanto aspetti “cognitivi” quanto “affettivi”, poiché essa coinvolge anche atteggiamenti (la disponibilità ad impegnarsi nel campo in cui ci si sente competenti, per esempio) e motivazioni (per esempio, la “motivazione alla competenza”: la spinta ad agire con successo ed efficacia) … La competenza è considerata come qualcosa che si “sviluppa”, che ha un processo di incremento che richiede un certo periodo di tempo. Infatti, tali “traguardi” sono proposti come terminali, si riferiscono cioè alla fine della scuola dell’infanzia, della scuola primaria e della scuola secondaria di primo grado; come dire: il raggiungimento di un dato livello di competenza richiede un intero grado scolastico.”</w:t>
      </w:r>
    </w:p>
    <w:p w:rsidR="004C7DA7" w:rsidRPr="004C7DA7" w:rsidRDefault="004C7DA7" w:rsidP="004C7DA7">
      <w:pPr>
        <w:spacing w:after="0" w:line="240" w:lineRule="auto"/>
        <w:jc w:val="both"/>
        <w:rPr>
          <w:rFonts w:eastAsia="Calibri" w:cstheme="minorHAnsi"/>
          <w:i/>
          <w:color w:val="000000"/>
          <w:sz w:val="28"/>
          <w:szCs w:val="28"/>
        </w:rPr>
      </w:pPr>
      <w:r w:rsidRPr="004C7DA7">
        <w:rPr>
          <w:rFonts w:eastAsia="Calibri" w:cstheme="minorHAnsi"/>
          <w:color w:val="000000"/>
          <w:sz w:val="28"/>
          <w:szCs w:val="28"/>
        </w:rPr>
        <w:t xml:space="preserve">(M. </w:t>
      </w:r>
      <w:r w:rsidRPr="004C7DA7">
        <w:rPr>
          <w:rFonts w:eastAsia="Calibri" w:cstheme="minorHAnsi"/>
          <w:i/>
          <w:color w:val="000000"/>
          <w:sz w:val="28"/>
          <w:szCs w:val="28"/>
        </w:rPr>
        <w:t>Baldacci, Ripensare il curricolo, Carocci, Roma 2006)</w:t>
      </w:r>
    </w:p>
    <w:p w:rsidR="004C7DA7" w:rsidRPr="004C7DA7" w:rsidRDefault="004C7DA7" w:rsidP="004C7DA7">
      <w:pPr>
        <w:spacing w:after="0" w:line="240" w:lineRule="auto"/>
        <w:jc w:val="both"/>
        <w:rPr>
          <w:rFonts w:eastAsia="Calibri" w:cstheme="minorHAnsi"/>
          <w:color w:val="000000"/>
          <w:sz w:val="28"/>
          <w:szCs w:val="28"/>
        </w:rPr>
      </w:pPr>
    </w:p>
    <w:p w:rsidR="004C7DA7" w:rsidRPr="004C7DA7" w:rsidRDefault="004C7DA7" w:rsidP="004C7DA7">
      <w:pPr>
        <w:spacing w:after="0" w:line="240" w:lineRule="auto"/>
        <w:jc w:val="both"/>
        <w:rPr>
          <w:rFonts w:eastAsia="Calibri" w:cstheme="minorHAnsi"/>
          <w:color w:val="000000"/>
          <w:sz w:val="28"/>
          <w:szCs w:val="28"/>
        </w:rPr>
      </w:pPr>
      <w:r w:rsidRPr="004C7DA7">
        <w:rPr>
          <w:rFonts w:eastAsia="Calibri" w:cstheme="minorHAnsi"/>
          <w:color w:val="000000"/>
          <w:sz w:val="28"/>
          <w:szCs w:val="28"/>
        </w:rPr>
        <w:t>Damiano afferma che:</w:t>
      </w:r>
    </w:p>
    <w:p w:rsidR="004C7DA7" w:rsidRPr="004C7DA7" w:rsidRDefault="004C7DA7" w:rsidP="004C7DA7">
      <w:pPr>
        <w:spacing w:after="0" w:line="240" w:lineRule="auto"/>
        <w:jc w:val="both"/>
        <w:rPr>
          <w:rFonts w:eastAsia="Calibri" w:cstheme="minorHAnsi"/>
          <w:color w:val="000000"/>
          <w:sz w:val="28"/>
          <w:szCs w:val="28"/>
        </w:rPr>
      </w:pPr>
    </w:p>
    <w:p w:rsidR="004C7DA7" w:rsidRPr="004C7DA7" w:rsidRDefault="004C7DA7" w:rsidP="004C7DA7">
      <w:pPr>
        <w:spacing w:after="0" w:line="240" w:lineRule="auto"/>
        <w:jc w:val="both"/>
        <w:rPr>
          <w:rFonts w:eastAsia="Calibri" w:cstheme="minorHAnsi"/>
          <w:i/>
          <w:sz w:val="28"/>
          <w:szCs w:val="28"/>
        </w:rPr>
      </w:pPr>
      <w:r w:rsidRPr="004C7DA7">
        <w:rPr>
          <w:rFonts w:eastAsia="Calibri" w:cstheme="minorHAnsi"/>
          <w:i/>
          <w:sz w:val="28"/>
          <w:szCs w:val="28"/>
        </w:rPr>
        <w:t>“La competenza si presenta come la capacità di assolvere ad un compito, ovvero di svolgere un’azione, capace di modificare un’azione data, e non si lascia circoscrivere in una conoscenza e non può essere descritta come un’azione semplice.</w:t>
      </w:r>
    </w:p>
    <w:p w:rsidR="004C7DA7" w:rsidRPr="004C7DA7" w:rsidRDefault="004C7DA7" w:rsidP="004C7DA7">
      <w:pPr>
        <w:spacing w:after="0" w:line="240" w:lineRule="auto"/>
        <w:jc w:val="both"/>
        <w:rPr>
          <w:rFonts w:eastAsia="Calibri" w:cstheme="minorHAnsi"/>
          <w:i/>
          <w:sz w:val="28"/>
          <w:szCs w:val="28"/>
        </w:rPr>
      </w:pPr>
      <w:r w:rsidRPr="004C7DA7">
        <w:rPr>
          <w:rFonts w:eastAsia="Calibri" w:cstheme="minorHAnsi"/>
          <w:i/>
          <w:sz w:val="28"/>
          <w:szCs w:val="28"/>
        </w:rPr>
        <w:t>La competenza comporta una serie eterogenea di azioni, unificate dallo scopo da perseguire e da raggiungere.</w:t>
      </w:r>
    </w:p>
    <w:p w:rsidR="004C7DA7" w:rsidRPr="004C7DA7" w:rsidRDefault="004C7DA7" w:rsidP="004C7DA7">
      <w:pPr>
        <w:spacing w:after="0" w:line="240" w:lineRule="auto"/>
        <w:jc w:val="both"/>
        <w:rPr>
          <w:rFonts w:eastAsia="Calibri" w:cstheme="minorHAnsi"/>
          <w:i/>
          <w:sz w:val="28"/>
          <w:szCs w:val="28"/>
        </w:rPr>
      </w:pPr>
      <w:r w:rsidRPr="004C7DA7">
        <w:rPr>
          <w:rFonts w:eastAsia="Calibri" w:cstheme="minorHAnsi"/>
          <w:i/>
          <w:sz w:val="28"/>
          <w:szCs w:val="28"/>
        </w:rPr>
        <w:t>La competenza è una disposizione a fare… un’azione, può essere tanto intellettuale, su oggetti simboli, quanto fisica, su oggetti materiali, ma è sempre – in quanto azione – provvista di un fine.”</w:t>
      </w: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lastRenderedPageBreak/>
        <w:t>(E. Damiano, 2009)</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Per Rey:</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2E5351">
      <w:pPr>
        <w:spacing w:after="0" w:line="240" w:lineRule="auto"/>
        <w:jc w:val="both"/>
        <w:rPr>
          <w:rFonts w:eastAsia="Calibri" w:cstheme="minorHAnsi"/>
          <w:i/>
          <w:sz w:val="28"/>
          <w:szCs w:val="28"/>
        </w:rPr>
      </w:pPr>
      <w:r w:rsidRPr="004C7DA7">
        <w:rPr>
          <w:rFonts w:eastAsia="Calibri" w:cstheme="minorHAnsi"/>
          <w:i/>
          <w:sz w:val="28"/>
          <w:szCs w:val="28"/>
        </w:rPr>
        <w:t xml:space="preserve">“La competenza si manifesta in tre diverse azioni: </w:t>
      </w:r>
    </w:p>
    <w:p w:rsidR="004C7DA7" w:rsidRPr="004C7DA7" w:rsidRDefault="004C7DA7" w:rsidP="002E5351">
      <w:pPr>
        <w:numPr>
          <w:ilvl w:val="0"/>
          <w:numId w:val="2"/>
        </w:numPr>
        <w:spacing w:after="0" w:line="240" w:lineRule="auto"/>
        <w:contextualSpacing/>
        <w:jc w:val="both"/>
        <w:rPr>
          <w:rFonts w:eastAsia="Times New Roman" w:cstheme="minorHAnsi"/>
          <w:i/>
          <w:sz w:val="28"/>
          <w:szCs w:val="28"/>
          <w:lang w:eastAsia="it-IT"/>
        </w:rPr>
      </w:pPr>
      <w:r w:rsidRPr="004C7DA7">
        <w:rPr>
          <w:rFonts w:eastAsia="Times New Roman" w:cstheme="minorHAnsi"/>
          <w:i/>
          <w:sz w:val="28"/>
          <w:szCs w:val="28"/>
          <w:lang w:eastAsia="it-IT"/>
        </w:rPr>
        <w:t xml:space="preserve">la definizione del problema, </w:t>
      </w:r>
    </w:p>
    <w:p w:rsidR="004C7DA7" w:rsidRPr="004C7DA7" w:rsidRDefault="004C7DA7" w:rsidP="002E5351">
      <w:pPr>
        <w:numPr>
          <w:ilvl w:val="0"/>
          <w:numId w:val="2"/>
        </w:numPr>
        <w:spacing w:after="0" w:line="240" w:lineRule="auto"/>
        <w:contextualSpacing/>
        <w:jc w:val="both"/>
        <w:rPr>
          <w:rFonts w:eastAsia="Times New Roman" w:cstheme="minorHAnsi"/>
          <w:i/>
          <w:sz w:val="28"/>
          <w:szCs w:val="28"/>
          <w:lang w:eastAsia="it-IT"/>
        </w:rPr>
      </w:pPr>
      <w:r w:rsidRPr="004C7DA7">
        <w:rPr>
          <w:rFonts w:eastAsia="Times New Roman" w:cstheme="minorHAnsi"/>
          <w:i/>
          <w:sz w:val="28"/>
          <w:szCs w:val="28"/>
          <w:lang w:eastAsia="it-IT"/>
        </w:rPr>
        <w:t xml:space="preserve">la definizione dello scopo, </w:t>
      </w:r>
    </w:p>
    <w:p w:rsidR="004C7DA7" w:rsidRPr="004C7DA7" w:rsidRDefault="004C7DA7" w:rsidP="002E5351">
      <w:pPr>
        <w:numPr>
          <w:ilvl w:val="0"/>
          <w:numId w:val="2"/>
        </w:numPr>
        <w:spacing w:after="0" w:line="240" w:lineRule="auto"/>
        <w:contextualSpacing/>
        <w:jc w:val="both"/>
        <w:rPr>
          <w:rFonts w:eastAsia="Times New Roman" w:cstheme="minorHAnsi"/>
          <w:i/>
          <w:sz w:val="28"/>
          <w:szCs w:val="28"/>
          <w:lang w:eastAsia="it-IT"/>
        </w:rPr>
      </w:pPr>
      <w:r w:rsidRPr="004C7DA7">
        <w:rPr>
          <w:rFonts w:eastAsia="Times New Roman" w:cstheme="minorHAnsi"/>
          <w:i/>
          <w:sz w:val="28"/>
          <w:szCs w:val="28"/>
          <w:lang w:eastAsia="it-IT"/>
        </w:rPr>
        <w:t>la scelta delle strategie”</w:t>
      </w:r>
    </w:p>
    <w:p w:rsidR="004C7DA7" w:rsidRPr="004C7DA7" w:rsidRDefault="004C7DA7" w:rsidP="002E5351">
      <w:pPr>
        <w:spacing w:after="0" w:line="276" w:lineRule="auto"/>
        <w:jc w:val="both"/>
        <w:rPr>
          <w:rFonts w:eastAsia="Calibri" w:cstheme="minorHAnsi"/>
          <w:sz w:val="28"/>
          <w:szCs w:val="28"/>
          <w:u w:val="single"/>
        </w:rPr>
      </w:pPr>
      <w:r w:rsidRPr="004C7DA7">
        <w:rPr>
          <w:rFonts w:eastAsia="Calibri" w:cstheme="minorHAnsi"/>
          <w:sz w:val="28"/>
          <w:szCs w:val="28"/>
        </w:rPr>
        <w:t xml:space="preserve">(Rey, </w:t>
      </w:r>
      <w:r w:rsidRPr="004C7DA7">
        <w:rPr>
          <w:rFonts w:eastAsia="Calibri" w:cstheme="minorHAnsi"/>
          <w:i/>
          <w:sz w:val="28"/>
          <w:szCs w:val="28"/>
        </w:rPr>
        <w:t xml:space="preserve">Ripensare le competenze trasversali, </w:t>
      </w:r>
      <w:r w:rsidRPr="004C7DA7">
        <w:rPr>
          <w:rFonts w:eastAsia="Calibri" w:cstheme="minorHAnsi"/>
          <w:sz w:val="28"/>
          <w:szCs w:val="28"/>
        </w:rPr>
        <w:t>2003)</w:t>
      </w:r>
    </w:p>
    <w:p w:rsidR="004C7DA7" w:rsidRPr="004C7DA7" w:rsidRDefault="004C7DA7" w:rsidP="002E5351">
      <w:pPr>
        <w:spacing w:after="0" w:line="240" w:lineRule="auto"/>
        <w:jc w:val="both"/>
        <w:rPr>
          <w:rFonts w:eastAsia="Calibri" w:cstheme="minorHAnsi"/>
          <w:sz w:val="28"/>
          <w:szCs w:val="28"/>
          <w:u w:val="single"/>
        </w:rPr>
      </w:pPr>
    </w:p>
    <w:p w:rsidR="004C7DA7" w:rsidRPr="004C7DA7" w:rsidRDefault="004C7DA7" w:rsidP="002E5351">
      <w:pPr>
        <w:spacing w:after="0" w:line="276" w:lineRule="auto"/>
        <w:jc w:val="both"/>
        <w:rPr>
          <w:rFonts w:eastAsia="Calibri" w:cstheme="minorHAnsi"/>
          <w:sz w:val="28"/>
          <w:szCs w:val="28"/>
        </w:rPr>
      </w:pPr>
      <w:r w:rsidRPr="004C7DA7">
        <w:rPr>
          <w:rFonts w:eastAsia="Calibri" w:cstheme="minorHAnsi"/>
          <w:sz w:val="28"/>
          <w:szCs w:val="28"/>
        </w:rPr>
        <w:t>Pertanto, si può affermare che la competenza è la capacità che ha l’alunno di attingere, scegliere, orchestrare e mobilitare le sue risorse per risolvere situazioni complesse in contesti diversi.</w:t>
      </w:r>
    </w:p>
    <w:p w:rsidR="004C7DA7" w:rsidRPr="004C7DA7" w:rsidRDefault="002E5351" w:rsidP="004C7DA7">
      <w:pPr>
        <w:spacing w:after="200" w:line="276" w:lineRule="auto"/>
        <w:jc w:val="both"/>
        <w:rPr>
          <w:rFonts w:eastAsia="Calibri" w:cstheme="minorHAnsi"/>
          <w:sz w:val="28"/>
          <w:szCs w:val="28"/>
        </w:rPr>
      </w:pPr>
      <w:r w:rsidRPr="004C7DA7">
        <w:rPr>
          <w:rFonts w:eastAsia="Calibri" w:cstheme="minorHAnsi"/>
          <w:noProof/>
          <w:sz w:val="36"/>
          <w:szCs w:val="36"/>
          <w:lang w:eastAsia="it-IT"/>
        </w:rPr>
        <w:drawing>
          <wp:anchor distT="0" distB="0" distL="114300" distR="114300" simplePos="0" relativeHeight="251659264" behindDoc="1" locked="0" layoutInCell="1" allowOverlap="1" wp14:anchorId="18BA02D8" wp14:editId="330BDD67">
            <wp:simplePos x="0" y="0"/>
            <wp:positionH relativeFrom="page">
              <wp:align>center</wp:align>
            </wp:positionH>
            <wp:positionV relativeFrom="paragraph">
              <wp:posOffset>10795</wp:posOffset>
            </wp:positionV>
            <wp:extent cx="3943350" cy="2946605"/>
            <wp:effectExtent l="0" t="0" r="0" b="6350"/>
            <wp:wrapNone/>
            <wp:docPr id="1" name="Immagine 1" descr="Risultati immagini per immagini ic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iceberg"/>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43350" cy="2946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DA7" w:rsidRPr="004C7DA7" w:rsidRDefault="004C7DA7" w:rsidP="004C7DA7">
      <w:pPr>
        <w:spacing w:after="200" w:line="276" w:lineRule="auto"/>
        <w:jc w:val="both"/>
        <w:rPr>
          <w:rFonts w:eastAsia="Calibri" w:cstheme="minorHAnsi"/>
          <w:sz w:val="28"/>
          <w:szCs w:val="28"/>
        </w:rPr>
      </w:pPr>
    </w:p>
    <w:p w:rsidR="004C7DA7" w:rsidRPr="004C7DA7" w:rsidRDefault="004C7DA7" w:rsidP="002E5351">
      <w:pPr>
        <w:spacing w:after="0" w:line="240" w:lineRule="auto"/>
        <w:jc w:val="center"/>
        <w:rPr>
          <w:rFonts w:eastAsia="Calibri" w:cstheme="minorHAnsi"/>
          <w:b/>
          <w:noProof/>
          <w:sz w:val="32"/>
          <w:szCs w:val="32"/>
          <w:lang w:eastAsia="it-IT"/>
        </w:rPr>
      </w:pPr>
      <w:r w:rsidRPr="004C7DA7">
        <w:rPr>
          <w:rFonts w:eastAsia="Calibri" w:cstheme="minorHAnsi"/>
          <w:b/>
          <w:noProof/>
          <w:sz w:val="32"/>
          <w:szCs w:val="32"/>
          <w:lang w:eastAsia="it-IT"/>
        </w:rPr>
        <w:t>Potrebbe essere rappresentata</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come un iceberg</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 xml:space="preserve">in cui la parte emersa </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è il prodotto,</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 xml:space="preserve">mentre la parte sommersa </w:t>
      </w:r>
    </w:p>
    <w:p w:rsidR="004C7DA7" w:rsidRPr="004C7DA7" w:rsidRDefault="004C7DA7" w:rsidP="002E5351">
      <w:pPr>
        <w:spacing w:after="0" w:line="240" w:lineRule="auto"/>
        <w:jc w:val="center"/>
        <w:rPr>
          <w:rFonts w:eastAsia="Calibri" w:cstheme="minorHAnsi"/>
          <w:b/>
          <w:sz w:val="32"/>
          <w:szCs w:val="32"/>
        </w:rPr>
      </w:pPr>
      <w:r w:rsidRPr="004C7DA7">
        <w:rPr>
          <w:rFonts w:eastAsia="Calibri" w:cstheme="minorHAnsi"/>
          <w:b/>
          <w:sz w:val="32"/>
          <w:szCs w:val="32"/>
        </w:rPr>
        <w:t>è il processo</w:t>
      </w:r>
    </w:p>
    <w:p w:rsidR="004C7DA7" w:rsidRPr="004C7DA7" w:rsidRDefault="004C7DA7" w:rsidP="004C7DA7">
      <w:pPr>
        <w:spacing w:after="200" w:line="276" w:lineRule="auto"/>
        <w:rPr>
          <w:rFonts w:eastAsia="Calibri" w:cstheme="minorHAnsi"/>
          <w:sz w:val="28"/>
          <w:szCs w:val="28"/>
        </w:rPr>
      </w:pPr>
    </w:p>
    <w:p w:rsidR="004C7DA7" w:rsidRPr="004C7DA7" w:rsidRDefault="004C7DA7" w:rsidP="004C7DA7">
      <w:pPr>
        <w:tabs>
          <w:tab w:val="left" w:pos="5490"/>
        </w:tabs>
        <w:spacing w:after="200" w:line="276" w:lineRule="auto"/>
        <w:rPr>
          <w:rFonts w:eastAsia="Calibri" w:cstheme="minorHAnsi"/>
          <w:sz w:val="28"/>
          <w:szCs w:val="28"/>
        </w:rPr>
      </w:pPr>
    </w:p>
    <w:p w:rsidR="004C7DA7" w:rsidRPr="004C7DA7" w:rsidRDefault="004C7DA7" w:rsidP="004C7DA7">
      <w:pPr>
        <w:spacing w:after="200" w:line="276" w:lineRule="auto"/>
        <w:rPr>
          <w:rFonts w:eastAsia="Calibri" w:cstheme="minorHAnsi"/>
          <w:sz w:val="28"/>
          <w:szCs w:val="28"/>
        </w:rPr>
      </w:pPr>
      <w:r w:rsidRPr="004C7DA7">
        <w:rPr>
          <w:rFonts w:eastAsia="Calibri" w:cstheme="minorHAnsi"/>
          <w:sz w:val="28"/>
          <w:szCs w:val="28"/>
        </w:rPr>
        <w:t>Sviluppare la competenza nei tre gradi scolastici significa:</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lastRenderedPageBreak/>
        <w:t>Per la Scuola dell’infanzia:</w:t>
      </w:r>
    </w:p>
    <w:p w:rsidR="004C7DA7" w:rsidRPr="004C7DA7" w:rsidRDefault="004C7DA7" w:rsidP="004C7DA7">
      <w:pPr>
        <w:spacing w:after="200" w:line="276" w:lineRule="auto"/>
        <w:rPr>
          <w:rFonts w:eastAsia="Calibri" w:cstheme="minorHAnsi"/>
          <w:sz w:val="28"/>
          <w:szCs w:val="28"/>
        </w:rPr>
      </w:pPr>
      <w:r w:rsidRPr="004C7DA7">
        <w:rPr>
          <w:rFonts w:eastAsia="Calibri" w:cstheme="minorHAnsi"/>
          <w:color w:val="000000"/>
          <w:sz w:val="28"/>
          <w:szCs w:val="28"/>
        </w:rPr>
        <w:t xml:space="preserve">“…imparare a riflettere sull’esperienza attraverso l’esplorazione, l’osservazione e l’esercizio al confronto; descrivere la propria esperienza e tradurla in tracce </w:t>
      </w:r>
      <w:r w:rsidRPr="004C7DA7">
        <w:rPr>
          <w:rFonts w:eastAsia="Calibri" w:cstheme="minorHAnsi"/>
          <w:sz w:val="28"/>
          <w:szCs w:val="28"/>
        </w:rPr>
        <w:t>personali e condivise, rievocando, narrando e rappresentando fatti significativi; sviluppare l’attitudine a fare domande, riflettere, negoziare i significati.”</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t>Per la Scuola primaria:</w:t>
      </w:r>
    </w:p>
    <w:p w:rsidR="004C7DA7" w:rsidRPr="004C7DA7" w:rsidRDefault="004C7DA7" w:rsidP="004C7DA7">
      <w:pPr>
        <w:spacing w:after="200" w:line="276" w:lineRule="auto"/>
        <w:rPr>
          <w:rFonts w:eastAsia="Calibri" w:cstheme="minorHAnsi"/>
          <w:sz w:val="28"/>
          <w:szCs w:val="28"/>
        </w:rPr>
      </w:pPr>
      <w:r w:rsidRPr="004C7DA7">
        <w:rPr>
          <w:rFonts w:eastAsia="Calibri" w:cstheme="minorHAnsi"/>
          <w:sz w:val="28"/>
          <w:szCs w:val="28"/>
        </w:rPr>
        <w:t>…attivare apprendimenti “progressivamente orientati ai saperi disciplinari”, necessità di individuare “connessioni fra i saperi disciplinari” e di orientarsi a forme di “interazione e collaborazione fra le discipline”</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t>Per la Scuola secondaria:</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sz w:val="28"/>
          <w:szCs w:val="28"/>
        </w:rPr>
        <w:t xml:space="preserve">“promuovere le condizioni essenziali per la piena realizzazione personale e per la partecipazione attiva alla vita sociale” </w:t>
      </w:r>
      <w:r w:rsidRPr="002E5351">
        <w:rPr>
          <w:rFonts w:eastAsia="Calibri" w:cstheme="minorHAnsi"/>
          <w:sz w:val="28"/>
          <w:szCs w:val="28"/>
          <w:vertAlign w:val="superscript"/>
        </w:rPr>
        <w:footnoteReference w:id="1"/>
      </w:r>
      <w:r w:rsidRPr="004C7DA7">
        <w:rPr>
          <w:rFonts w:eastAsia="Calibri" w:cstheme="minorHAnsi"/>
          <w:sz w:val="28"/>
          <w:szCs w:val="28"/>
        </w:rPr>
        <w:t>.</w:t>
      </w:r>
    </w:p>
    <w:p w:rsidR="004C7DA7" w:rsidRPr="004C7DA7" w:rsidRDefault="004C7DA7" w:rsidP="004C7DA7">
      <w:pPr>
        <w:spacing w:after="200" w:line="276" w:lineRule="auto"/>
        <w:rPr>
          <w:rFonts w:eastAsia="Calibri" w:cstheme="minorHAnsi"/>
          <w:b/>
          <w:sz w:val="36"/>
          <w:szCs w:val="36"/>
        </w:rPr>
      </w:pPr>
      <w:r w:rsidRPr="004C7DA7">
        <w:rPr>
          <w:rFonts w:eastAsia="Calibri" w:cstheme="minorHAnsi"/>
          <w:b/>
          <w:sz w:val="28"/>
          <w:szCs w:val="28"/>
        </w:rPr>
        <w:t>Per tutti gli ordini di scuola:</w:t>
      </w:r>
      <w:r w:rsidRPr="004C7DA7">
        <w:rPr>
          <w:rFonts w:eastAsia="Calibri" w:cstheme="minorHAnsi"/>
          <w:b/>
          <w:sz w:val="36"/>
          <w:szCs w:val="36"/>
        </w:rPr>
        <w:t xml:space="preserve"> </w:t>
      </w:r>
    </w:p>
    <w:p w:rsidR="004C7DA7" w:rsidRPr="004C7DA7" w:rsidRDefault="004C7DA7" w:rsidP="004C7DA7">
      <w:pPr>
        <w:spacing w:after="200" w:line="276" w:lineRule="auto"/>
        <w:jc w:val="center"/>
        <w:rPr>
          <w:rFonts w:eastAsia="Calibri" w:cstheme="minorHAnsi"/>
          <w:sz w:val="36"/>
          <w:szCs w:val="36"/>
        </w:rPr>
      </w:pPr>
      <w:r w:rsidRPr="004C7DA7">
        <w:rPr>
          <w:rFonts w:eastAsia="Calibri" w:cstheme="minorHAnsi"/>
          <w:sz w:val="36"/>
          <w:szCs w:val="36"/>
        </w:rPr>
        <w:t>porre le basi per l’esercizio della cittadinanza attiva</w:t>
      </w:r>
    </w:p>
    <w:p w:rsidR="004C7DA7" w:rsidRPr="004C7DA7" w:rsidRDefault="004C7DA7" w:rsidP="004C7DA7">
      <w:pPr>
        <w:spacing w:after="200" w:line="276" w:lineRule="auto"/>
        <w:rPr>
          <w:rFonts w:eastAsia="Calibri" w:cstheme="minorHAnsi"/>
          <w:b/>
          <w:sz w:val="28"/>
          <w:szCs w:val="28"/>
        </w:rPr>
      </w:pPr>
      <w:r w:rsidRPr="004C7DA7">
        <w:rPr>
          <w:rFonts w:eastAsia="Calibri" w:cstheme="minorHAnsi"/>
          <w:b/>
          <w:sz w:val="28"/>
          <w:szCs w:val="28"/>
        </w:rPr>
        <w:br w:type="page"/>
      </w:r>
    </w:p>
    <w:p w:rsidR="004C7DA7" w:rsidRPr="004C7DA7" w:rsidRDefault="004C7DA7" w:rsidP="004C7DA7">
      <w:pPr>
        <w:spacing w:after="200" w:line="276" w:lineRule="auto"/>
        <w:jc w:val="both"/>
        <w:rPr>
          <w:rFonts w:eastAsia="Calibri" w:cstheme="minorHAnsi"/>
          <w:sz w:val="52"/>
          <w:szCs w:val="52"/>
        </w:rPr>
      </w:pPr>
      <w:r w:rsidRPr="004C7DA7">
        <w:rPr>
          <w:rFonts w:eastAsia="Calibri" w:cstheme="minorHAnsi"/>
          <w:sz w:val="52"/>
          <w:szCs w:val="52"/>
        </w:rPr>
        <w:lastRenderedPageBreak/>
        <w:t>L’alunno competente</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La complessità della società attuale, basata sulla rapidità del cambiamento, sulla necessità di integrare i saperi, sulla pluralità delle informazioni, richiede che all’alunno venga fornito non solo un insieme di conoscenze, spesso non correlate tra di loro, ma anche degli strumenti intellettuali adatti a orientarsi fra questi stimoli molteplici e spesso frammentati.</w:t>
      </w:r>
    </w:p>
    <w:p w:rsidR="004C7DA7" w:rsidRPr="004C7DA7" w:rsidRDefault="004C7DA7" w:rsidP="004C7DA7">
      <w:pPr>
        <w:spacing w:after="200" w:line="276" w:lineRule="auto"/>
        <w:jc w:val="both"/>
        <w:rPr>
          <w:rFonts w:eastAsia="Calibri" w:cstheme="minorHAnsi"/>
          <w:sz w:val="28"/>
          <w:szCs w:val="28"/>
        </w:rPr>
      </w:pPr>
      <w:r w:rsidRPr="004C7DA7">
        <w:rPr>
          <w:rFonts w:eastAsia="Calibri" w:cstheme="minorHAnsi"/>
          <w:sz w:val="28"/>
          <w:szCs w:val="28"/>
        </w:rPr>
        <w:t>È quindi indispensabile creare delle interconnessioni disciplinari mettendo in relazione cultura scientifica e umanistica per favorire la crescita di un alunno competente.</w:t>
      </w:r>
    </w:p>
    <w:p w:rsidR="004C7DA7" w:rsidRPr="002E5351" w:rsidRDefault="004C7DA7" w:rsidP="004C7DA7">
      <w:pPr>
        <w:widowControl w:val="0"/>
        <w:spacing w:after="200" w:line="276" w:lineRule="auto"/>
        <w:ind w:firstLine="284"/>
        <w:jc w:val="both"/>
        <w:rPr>
          <w:rFonts w:eastAsia="Calibri" w:cstheme="minorHAnsi"/>
          <w:i/>
          <w:sz w:val="28"/>
          <w:szCs w:val="28"/>
        </w:rPr>
      </w:pPr>
      <w:r w:rsidRPr="004C7DA7">
        <w:rPr>
          <w:rFonts w:eastAsia="Calibri" w:cstheme="minorHAnsi"/>
          <w:sz w:val="28"/>
          <w:szCs w:val="28"/>
        </w:rPr>
        <w:t>Come sottolineano le Indicazioni Nazionali 2012, la scuola “</w:t>
      </w:r>
      <w:r w:rsidRPr="002E5351">
        <w:rPr>
          <w:rFonts w:eastAsia="Calibri" w:cstheme="minorHAnsi"/>
          <w:i/>
          <w:sz w:val="28"/>
          <w:szCs w:val="28"/>
        </w:rPr>
        <w:t>realizza l’accesso alle discipline come punti di vista sulla realtà e come modalità di conoscenza, interpretazione e rappresentazione del mondo.</w:t>
      </w:r>
    </w:p>
    <w:p w:rsidR="004C7DA7" w:rsidRPr="002E5351" w:rsidRDefault="004C7DA7" w:rsidP="004C7DA7">
      <w:pPr>
        <w:widowControl w:val="0"/>
        <w:spacing w:after="200" w:line="276" w:lineRule="auto"/>
        <w:ind w:firstLine="284"/>
        <w:jc w:val="both"/>
        <w:rPr>
          <w:rFonts w:eastAsia="Calibri" w:cstheme="minorHAnsi"/>
          <w:sz w:val="28"/>
          <w:szCs w:val="28"/>
        </w:rPr>
      </w:pPr>
      <w:r w:rsidRPr="002E5351">
        <w:rPr>
          <w:rFonts w:eastAsia="Calibri" w:cstheme="minorHAnsi"/>
          <w:i/>
          <w:sz w:val="28"/>
          <w:szCs w:val="28"/>
        </w:rPr>
        <w:t>La valorizzazione delle discipline avviene pienamente quando si evitano due rischi: sul piano culturale, quello della frammentazione dei saperi; sul piano didattico, quello dell’impostazione trasmissiva. Le discipline non vanno presentate come territori da proteggere definendo confini rigidi, ma come chiavi interpretative disponibili ad ogni possibile utilizzazione. I problemi complessi richiedono, per essere esplorati, che i diversi punti di vista disciplinari dialoghino e che si presti attenzione alle zone di confine e di cerniera fra discipline</w:t>
      </w:r>
      <w:r w:rsidRPr="002E5351">
        <w:rPr>
          <w:rFonts w:eastAsia="Calibri" w:cstheme="minorHAnsi"/>
          <w:sz w:val="28"/>
          <w:szCs w:val="28"/>
        </w:rPr>
        <w:t>”.</w:t>
      </w:r>
    </w:p>
    <w:p w:rsidR="004C7DA7" w:rsidRPr="002E5351" w:rsidRDefault="004C7DA7" w:rsidP="002E5351">
      <w:pPr>
        <w:widowControl w:val="0"/>
        <w:spacing w:after="200" w:line="240" w:lineRule="auto"/>
        <w:ind w:firstLine="284"/>
        <w:jc w:val="both"/>
        <w:rPr>
          <w:rFonts w:eastAsia="Calibri" w:cstheme="minorHAnsi"/>
          <w:sz w:val="28"/>
          <w:szCs w:val="28"/>
        </w:rPr>
      </w:pPr>
      <w:r w:rsidRPr="002E5351">
        <w:rPr>
          <w:rFonts w:eastAsia="Calibri" w:cstheme="minorHAnsi"/>
          <w:sz w:val="28"/>
          <w:szCs w:val="28"/>
        </w:rPr>
        <w:t>Attraverso questo approccio, che realizza il dialogo tra le discipline, si costruisce un ambiente formativo funzionale allo sviluppo delle competenze.</w:t>
      </w:r>
    </w:p>
    <w:p w:rsidR="004C7DA7" w:rsidRPr="004C7DA7" w:rsidRDefault="004C7DA7" w:rsidP="002E5351">
      <w:pPr>
        <w:widowControl w:val="0"/>
        <w:spacing w:after="200" w:line="240" w:lineRule="auto"/>
        <w:jc w:val="both"/>
        <w:rPr>
          <w:rFonts w:eastAsia="Calibri" w:cstheme="minorHAnsi"/>
          <w:sz w:val="28"/>
          <w:szCs w:val="28"/>
        </w:rPr>
      </w:pPr>
    </w:p>
    <w:p w:rsidR="004C7DA7" w:rsidRPr="004C7DA7" w:rsidRDefault="004C7DA7" w:rsidP="002E5351">
      <w:pPr>
        <w:spacing w:after="200" w:line="240" w:lineRule="auto"/>
        <w:jc w:val="both"/>
        <w:rPr>
          <w:rFonts w:eastAsia="Calibri" w:cstheme="minorHAnsi"/>
          <w:sz w:val="28"/>
          <w:szCs w:val="28"/>
        </w:rPr>
      </w:pPr>
      <w:r w:rsidRPr="004C7DA7">
        <w:rPr>
          <w:rFonts w:eastAsia="Calibri" w:cstheme="minorHAnsi"/>
          <w:sz w:val="28"/>
          <w:szCs w:val="28"/>
        </w:rPr>
        <w:t>Il nostro contesto territoriale e culturale suggerisce che l’alunno, al termine del primo ciclo di istruzione, sia in grado di mobilitare alcune risorse significative.</w:t>
      </w:r>
    </w:p>
    <w:p w:rsidR="004C7DA7" w:rsidRPr="004C7DA7" w:rsidRDefault="004C7DA7" w:rsidP="004C7DA7">
      <w:pPr>
        <w:spacing w:after="200" w:line="276" w:lineRule="auto"/>
        <w:jc w:val="both"/>
        <w:rPr>
          <w:rFonts w:eastAsia="Calibri" w:cstheme="minorHAnsi"/>
          <w:sz w:val="28"/>
          <w:szCs w:val="28"/>
        </w:rPr>
      </w:pPr>
    </w:p>
    <w:p w:rsidR="004C7DA7" w:rsidRPr="004C7DA7" w:rsidRDefault="004C7DA7" w:rsidP="004C7DA7">
      <w:pPr>
        <w:numPr>
          <w:ilvl w:val="0"/>
          <w:numId w:val="3"/>
        </w:numPr>
        <w:spacing w:after="0" w:line="240" w:lineRule="auto"/>
        <w:ind w:right="245"/>
        <w:jc w:val="both"/>
        <w:rPr>
          <w:rFonts w:eastAsia="Calibri" w:cstheme="minorHAnsi"/>
          <w:b/>
          <w:sz w:val="28"/>
          <w:szCs w:val="28"/>
        </w:rPr>
      </w:pPr>
      <w:r w:rsidRPr="004C7DA7">
        <w:rPr>
          <w:rFonts w:eastAsia="Calibri" w:cstheme="minorHAnsi"/>
          <w:b/>
          <w:sz w:val="28"/>
          <w:szCs w:val="28"/>
        </w:rPr>
        <w:t xml:space="preserve">AUTONOMIA </w:t>
      </w:r>
    </w:p>
    <w:p w:rsidR="004C7DA7" w:rsidRPr="004C7DA7" w:rsidRDefault="004C7DA7" w:rsidP="004C7DA7">
      <w:pPr>
        <w:spacing w:after="0" w:line="240" w:lineRule="auto"/>
        <w:ind w:left="851" w:right="245"/>
        <w:contextualSpacing/>
        <w:jc w:val="both"/>
        <w:rPr>
          <w:rFonts w:eastAsia="Times New Roman" w:cstheme="minorHAnsi"/>
          <w:sz w:val="28"/>
          <w:szCs w:val="28"/>
          <w:lang w:eastAsia="it-IT"/>
        </w:rPr>
      </w:pPr>
      <w:r w:rsidRPr="004C7DA7">
        <w:rPr>
          <w:rFonts w:eastAsia="Times New Roman" w:cstheme="minorHAnsi"/>
          <w:sz w:val="28"/>
          <w:szCs w:val="28"/>
          <w:lang w:eastAsia="it-IT"/>
        </w:rPr>
        <w:lastRenderedPageBreak/>
        <w:t>Reperire gli strumenti richiesti dal contesto, gestirli, organizzarli nel tempo e nello spazio in modo efficace ed efficiente. Utilizzare ciò che si è appreso in modo personale.</w:t>
      </w:r>
    </w:p>
    <w:p w:rsidR="004C7DA7" w:rsidRPr="004C7DA7" w:rsidRDefault="004C7DA7" w:rsidP="004C7DA7">
      <w:pPr>
        <w:spacing w:after="0" w:line="240" w:lineRule="auto"/>
        <w:ind w:left="1276" w:right="245"/>
        <w:jc w:val="both"/>
        <w:rPr>
          <w:rFonts w:eastAsia="Calibri" w:cstheme="minorHAnsi"/>
          <w:sz w:val="28"/>
          <w:szCs w:val="28"/>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COMUNICAZIONE</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Usare linguaggi specifici, appropriati a diversi ambiti. Dialogare con una corretta interazione e rispettando le opinioni degli altri. Utilizzare diversi mezzi di comunicazione in modo adeguato. Saper esporre e argomentare in modo chiaro e consapevole.</w:t>
      </w:r>
    </w:p>
    <w:p w:rsidR="004C7DA7" w:rsidRPr="004C7DA7" w:rsidRDefault="004C7DA7" w:rsidP="004C7DA7">
      <w:pPr>
        <w:spacing w:after="0" w:line="240" w:lineRule="auto"/>
        <w:ind w:left="710"/>
        <w:contextualSpacing/>
        <w:jc w:val="both"/>
        <w:rPr>
          <w:rFonts w:eastAsia="Times New Roman" w:cstheme="minorHAnsi"/>
          <w:sz w:val="28"/>
          <w:szCs w:val="28"/>
          <w:lang w:eastAsia="it-IT"/>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PROBLEMATIZZAZIONE</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Produrre interpretazioni e letture di situazioni attraverso la comprensione e l’analisi. Formulare strategie risolutive diverse e scegliere la più funzionale.</w:t>
      </w:r>
    </w:p>
    <w:p w:rsidR="004C7DA7" w:rsidRPr="004C7DA7" w:rsidRDefault="004C7DA7" w:rsidP="004C7DA7">
      <w:pPr>
        <w:spacing w:after="0" w:line="240" w:lineRule="auto"/>
        <w:ind w:left="1416"/>
        <w:contextualSpacing/>
        <w:jc w:val="both"/>
        <w:rPr>
          <w:rFonts w:eastAsia="Times New Roman" w:cstheme="minorHAnsi"/>
          <w:sz w:val="28"/>
          <w:szCs w:val="28"/>
          <w:lang w:eastAsia="it-IT"/>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RELAZIONE</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 xml:space="preserve">Conoscere e rispettare le regole della convivenza civile. Comprendere la pluralità dei contesti culturali e valorizzare le singolarità attraverso l’interazione. Promuovere consapevolmente la costruzione di collettività ampie e composite. </w:t>
      </w:r>
    </w:p>
    <w:p w:rsidR="004C7DA7" w:rsidRPr="004C7DA7" w:rsidRDefault="004C7DA7" w:rsidP="004C7DA7">
      <w:pPr>
        <w:spacing w:after="0" w:line="240" w:lineRule="auto"/>
        <w:ind w:left="851"/>
        <w:contextualSpacing/>
        <w:jc w:val="both"/>
        <w:rPr>
          <w:rFonts w:eastAsia="Times New Roman" w:cstheme="minorHAnsi"/>
          <w:sz w:val="28"/>
          <w:szCs w:val="28"/>
          <w:lang w:eastAsia="it-IT"/>
        </w:rPr>
      </w:pPr>
    </w:p>
    <w:p w:rsidR="004C7DA7" w:rsidRPr="004C7DA7" w:rsidRDefault="004C7DA7" w:rsidP="004C7DA7">
      <w:pPr>
        <w:numPr>
          <w:ilvl w:val="0"/>
          <w:numId w:val="3"/>
        </w:numPr>
        <w:spacing w:after="0" w:line="240" w:lineRule="auto"/>
        <w:contextualSpacing/>
        <w:jc w:val="both"/>
        <w:rPr>
          <w:rFonts w:eastAsia="Times New Roman" w:cstheme="minorHAnsi"/>
          <w:b/>
          <w:sz w:val="28"/>
          <w:szCs w:val="28"/>
          <w:lang w:eastAsia="it-IT"/>
        </w:rPr>
      </w:pPr>
      <w:r w:rsidRPr="004C7DA7">
        <w:rPr>
          <w:rFonts w:eastAsia="Times New Roman" w:cstheme="minorHAnsi"/>
          <w:b/>
          <w:sz w:val="28"/>
          <w:szCs w:val="28"/>
          <w:lang w:eastAsia="it-IT"/>
        </w:rPr>
        <w:t xml:space="preserve">CREATIVITÀ </w:t>
      </w:r>
    </w:p>
    <w:p w:rsidR="004C7DA7" w:rsidRPr="002E5351" w:rsidRDefault="004C7DA7" w:rsidP="004C7DA7">
      <w:pPr>
        <w:spacing w:after="0" w:line="240" w:lineRule="auto"/>
        <w:ind w:left="851"/>
        <w:contextualSpacing/>
        <w:jc w:val="both"/>
        <w:rPr>
          <w:rFonts w:eastAsia="Times New Roman" w:cstheme="minorHAnsi"/>
          <w:sz w:val="28"/>
          <w:szCs w:val="28"/>
          <w:lang w:eastAsia="it-IT"/>
        </w:rPr>
      </w:pPr>
      <w:r w:rsidRPr="004C7DA7">
        <w:rPr>
          <w:rFonts w:eastAsia="Times New Roman" w:cstheme="minorHAnsi"/>
          <w:sz w:val="28"/>
          <w:szCs w:val="28"/>
          <w:lang w:eastAsia="it-IT"/>
        </w:rPr>
        <w:t>Esprimersi</w:t>
      </w:r>
      <w:r w:rsidRPr="002E5351">
        <w:rPr>
          <w:rFonts w:eastAsia="Times New Roman" w:cstheme="minorHAnsi"/>
          <w:lang w:eastAsia="it-IT"/>
        </w:rPr>
        <w:t xml:space="preserve"> </w:t>
      </w:r>
      <w:r w:rsidRPr="002E5351">
        <w:rPr>
          <w:rFonts w:eastAsia="Times New Roman" w:cstheme="minorHAnsi"/>
          <w:sz w:val="28"/>
          <w:szCs w:val="28"/>
          <w:lang w:eastAsia="it-IT"/>
        </w:rPr>
        <w:t>e produrre in modo personale, ricorrendo anche all’immaginazione e alla dimensione estetica. Tradurre le idee in azione, pianificare e gestire progetti</w:t>
      </w:r>
    </w:p>
    <w:p w:rsidR="004C7DA7" w:rsidRPr="002E5351" w:rsidRDefault="004C7DA7" w:rsidP="004C7DA7">
      <w:pPr>
        <w:spacing w:after="200" w:line="276" w:lineRule="auto"/>
        <w:rPr>
          <w:rFonts w:eastAsia="Calibri" w:cstheme="minorHAnsi"/>
          <w:sz w:val="28"/>
          <w:szCs w:val="28"/>
        </w:rPr>
      </w:pPr>
      <w:r w:rsidRPr="002E5351">
        <w:rPr>
          <w:rFonts w:eastAsia="Calibri" w:cstheme="minorHAnsi"/>
          <w:sz w:val="28"/>
          <w:szCs w:val="28"/>
        </w:rPr>
        <w:br w:type="page"/>
      </w:r>
    </w:p>
    <w:p w:rsidR="004C7DA7" w:rsidRPr="004C7DA7" w:rsidRDefault="004C7DA7" w:rsidP="004C7DA7">
      <w:pPr>
        <w:spacing w:before="100" w:beforeAutospacing="1" w:after="0" w:line="240" w:lineRule="auto"/>
        <w:jc w:val="both"/>
        <w:rPr>
          <w:rFonts w:eastAsia="Times New Roman" w:cstheme="minorHAnsi"/>
          <w:sz w:val="52"/>
          <w:szCs w:val="52"/>
          <w:lang w:eastAsia="it-IT"/>
        </w:rPr>
      </w:pPr>
      <w:r w:rsidRPr="004C7DA7">
        <w:rPr>
          <w:rFonts w:eastAsia="Times New Roman" w:cstheme="minorHAnsi"/>
          <w:sz w:val="52"/>
          <w:szCs w:val="52"/>
          <w:lang w:eastAsia="it-IT"/>
        </w:rPr>
        <w:lastRenderedPageBreak/>
        <w:t>Metodologia</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La costruzione di un effettivo curricolo verticale non può prescindere dalla condivisione di principi metodologici, come suggeriscono i recenti documenti ufficiali.</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 xml:space="preserve">Il metodo didattico tradizionale che predilige la lezione frontale, il lavoro individuale e pone l’accento sul prodotto piuttosto che sul processo, ha mostrato i suoi limiti; infatti sempre più l’insegnamento basato sulla trasmissione del sapere genera negli studenti demotivazione, estraneità e disamore per lo studio. È necessario che la classe, il gruppo, passino da un atteggiamento riflettente ad un sapere riflessivo. </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La didattica per competenze è un modo differente di organizzare tutto l’insegnamento.</w:t>
      </w:r>
    </w:p>
    <w:p w:rsidR="004C7DA7" w:rsidRPr="004C7DA7" w:rsidRDefault="004C7DA7" w:rsidP="004C7DA7">
      <w:p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Essa si fonda sul presupposto che gli studenti apprendono meglio quando costruiscono il loro sapere in modo attivo, attraverso situazioni di apprendimento significative e fondate sull’esperienza. Molto importanti sono la motivazione intrinseca, il grado di partecipazione, le situazioni vicine alla realtà e significanti per gli alunni. Mantenendo le specificità dei tre ordini di scuola, i principi fondamentali a cui ispirarsi sono:</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valorizzare l’esperienza e le conoscenze degli alunni per ancorarvi nuovi contenuti;</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promuovere attività laboratoriali che favoriscano, rispetto a quanto si va apprendendo, il dialogo, la riflessione, l’operatività;</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permettere all’alunno di poter sbagliare per imparare confrontandosi, sperimentando, sbagliando di nuovo senza timore di essere giudicato, sino ad arrivare a comprendere qual è il comportamento giusto o la soluzione adeguata;</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 xml:space="preserve">promuovere la consapevolezza del proprio modo di apprendere (imparare ad imparare), riconoscere le proprie difficoltà e i propri punti di forza e trovare le strategie adeguate </w:t>
      </w:r>
      <w:proofErr w:type="gramStart"/>
      <w:r w:rsidRPr="004C7DA7">
        <w:rPr>
          <w:rFonts w:eastAsia="Times New Roman" w:cstheme="minorHAnsi"/>
          <w:sz w:val="28"/>
          <w:szCs w:val="28"/>
          <w:lang w:eastAsia="it-IT"/>
        </w:rPr>
        <w:t>per</w:t>
      </w:r>
      <w:proofErr w:type="gramEnd"/>
      <w:r w:rsidRPr="004C7DA7">
        <w:rPr>
          <w:rFonts w:eastAsia="Times New Roman" w:cstheme="minorHAnsi"/>
          <w:sz w:val="28"/>
          <w:szCs w:val="28"/>
          <w:lang w:eastAsia="it-IT"/>
        </w:rPr>
        <w:t xml:space="preserve"> raggiungere il proprio successo formativo;</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incoraggiare l’aiuto reciproco, l’apprendimento tra pari, l’apprendimento collaborativo, per valorizzare le risorse di ognuno e ridurre i gap;</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t xml:space="preserve">costruire condizioni didattiche che stimolino la flessibilità, l’intuizione, la creatività, il pensiero divergente e computazionale, la ricerca e l’esplorazione; </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lastRenderedPageBreak/>
        <w:t xml:space="preserve">organizzare l’aula scolastica come un ambiente flessibile e modificabile e utilizzare il più possibile gli spazi laboratoriali, le aule informatiche, la biblioteca, eventuali spazi teatrali, spazi esterni, aule musicali... </w:t>
      </w:r>
    </w:p>
    <w:p w:rsidR="004C7DA7" w:rsidRPr="004C7DA7" w:rsidRDefault="004C7DA7" w:rsidP="004C7DA7">
      <w:pPr>
        <w:spacing w:before="100" w:beforeAutospacing="1" w:after="0" w:line="240" w:lineRule="auto"/>
        <w:ind w:left="720"/>
        <w:jc w:val="both"/>
        <w:rPr>
          <w:rFonts w:eastAsia="Times New Roman" w:cstheme="minorHAnsi"/>
          <w:sz w:val="28"/>
          <w:szCs w:val="28"/>
          <w:lang w:eastAsia="it-IT"/>
        </w:rPr>
      </w:pPr>
      <w:r w:rsidRPr="004C7DA7">
        <w:rPr>
          <w:rFonts w:eastAsia="Times New Roman" w:cstheme="minorHAnsi"/>
          <w:sz w:val="28"/>
          <w:szCs w:val="28"/>
          <w:lang w:eastAsia="it-IT"/>
        </w:rPr>
        <w:t>Si sottolinea che le Indicazioni Nazionali hanno sostituito i vecchi Programmi, lasciando libertà all’insegnante di scegliere gli argomenti da sviluppare, utilizzando non solo i libri di testo, che non ci forniscono il canone, ma qualsiasi sussidio e mediatore didattico.</w:t>
      </w:r>
    </w:p>
    <w:p w:rsidR="004C7DA7" w:rsidRPr="004C7DA7" w:rsidRDefault="004C7DA7" w:rsidP="004C7DA7">
      <w:pPr>
        <w:numPr>
          <w:ilvl w:val="0"/>
          <w:numId w:val="4"/>
        </w:numPr>
        <w:spacing w:before="100" w:beforeAutospacing="1" w:after="0" w:line="240" w:lineRule="auto"/>
        <w:jc w:val="both"/>
        <w:rPr>
          <w:rFonts w:eastAsia="Times New Roman" w:cstheme="minorHAnsi"/>
          <w:sz w:val="28"/>
          <w:szCs w:val="28"/>
          <w:lang w:eastAsia="it-IT"/>
        </w:rPr>
      </w:pPr>
      <w:r w:rsidRPr="004C7DA7">
        <w:rPr>
          <w:rFonts w:eastAsia="Times New Roman" w:cstheme="minorHAnsi"/>
          <w:sz w:val="28"/>
          <w:szCs w:val="28"/>
          <w:lang w:eastAsia="it-IT"/>
        </w:rPr>
        <w:br w:type="page"/>
      </w:r>
    </w:p>
    <w:p w:rsidR="004C7DA7" w:rsidRPr="004C7DA7" w:rsidRDefault="004C7DA7" w:rsidP="004C7DA7">
      <w:pPr>
        <w:autoSpaceDE w:val="0"/>
        <w:autoSpaceDN w:val="0"/>
        <w:adjustRightInd w:val="0"/>
        <w:spacing w:after="0" w:line="240" w:lineRule="auto"/>
        <w:jc w:val="both"/>
        <w:rPr>
          <w:rFonts w:eastAsia="Calibri" w:cstheme="minorHAnsi"/>
          <w:bCs/>
          <w:color w:val="000000"/>
          <w:sz w:val="52"/>
          <w:szCs w:val="52"/>
        </w:rPr>
      </w:pPr>
      <w:r w:rsidRPr="004C7DA7">
        <w:rPr>
          <w:rFonts w:eastAsia="Calibri" w:cstheme="minorHAnsi"/>
          <w:bCs/>
          <w:color w:val="000000"/>
          <w:sz w:val="52"/>
          <w:szCs w:val="52"/>
        </w:rPr>
        <w:lastRenderedPageBreak/>
        <w:t>Valutazione</w:t>
      </w:r>
    </w:p>
    <w:p w:rsidR="004C7DA7" w:rsidRPr="004C7DA7" w:rsidRDefault="004C7DA7" w:rsidP="004C7DA7">
      <w:pPr>
        <w:autoSpaceDE w:val="0"/>
        <w:autoSpaceDN w:val="0"/>
        <w:adjustRightInd w:val="0"/>
        <w:spacing w:after="0" w:line="240" w:lineRule="auto"/>
        <w:jc w:val="both"/>
        <w:rPr>
          <w:rFonts w:eastAsia="Calibri" w:cstheme="minorHAnsi"/>
          <w:b/>
          <w:bCs/>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i/>
          <w:color w:val="000000"/>
          <w:sz w:val="28"/>
          <w:szCs w:val="28"/>
        </w:rPr>
      </w:pPr>
      <w:r w:rsidRPr="004C7DA7">
        <w:rPr>
          <w:rFonts w:eastAsia="Calibri" w:cstheme="minorHAnsi"/>
          <w:i/>
          <w:color w:val="000000"/>
          <w:sz w:val="28"/>
          <w:szCs w:val="28"/>
        </w:rPr>
        <w:t>“È l’atto, e al tempo stesso la conseguenza, dell’attribuzione di valore a qualcosa o a qualcuno.</w:t>
      </w:r>
    </w:p>
    <w:p w:rsidR="004C7DA7" w:rsidRPr="004C7DA7" w:rsidRDefault="004C7DA7" w:rsidP="004C7DA7">
      <w:pPr>
        <w:autoSpaceDE w:val="0"/>
        <w:autoSpaceDN w:val="0"/>
        <w:adjustRightInd w:val="0"/>
        <w:spacing w:after="0" w:line="240" w:lineRule="auto"/>
        <w:jc w:val="both"/>
        <w:rPr>
          <w:rFonts w:eastAsia="Calibri" w:cstheme="minorHAnsi"/>
          <w:i/>
          <w:color w:val="000000"/>
          <w:sz w:val="28"/>
          <w:szCs w:val="28"/>
        </w:rPr>
      </w:pPr>
      <w:r w:rsidRPr="004C7DA7">
        <w:rPr>
          <w:rFonts w:eastAsia="Calibri" w:cstheme="minorHAnsi"/>
          <w:i/>
          <w:color w:val="000000"/>
          <w:sz w:val="28"/>
          <w:szCs w:val="28"/>
        </w:rPr>
        <w:t>Per rendere la valutazione intersoggettiva occorre che le modalità e lo strumento di misura impiegati, cioè le operazioni compiute e il metro di paragone usato per attribuire quel dato valore a quel preciso evento, siano resi espliciti”.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G. Domenici ‘93</w:t>
      </w:r>
    </w:p>
    <w:p w:rsidR="004C7DA7" w:rsidRPr="004C7DA7" w:rsidRDefault="004C7DA7" w:rsidP="004C7DA7">
      <w:pPr>
        <w:autoSpaceDE w:val="0"/>
        <w:autoSpaceDN w:val="0"/>
        <w:adjustRightInd w:val="0"/>
        <w:spacing w:after="0" w:line="240" w:lineRule="auto"/>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La </w:t>
      </w:r>
      <w:r w:rsidRPr="004C7DA7">
        <w:rPr>
          <w:rFonts w:eastAsia="Calibri" w:cstheme="minorHAnsi"/>
          <w:i/>
          <w:color w:val="000000"/>
          <w:sz w:val="28"/>
          <w:szCs w:val="28"/>
        </w:rPr>
        <w:t>valutazione</w:t>
      </w:r>
      <w:r w:rsidRPr="004C7DA7">
        <w:rPr>
          <w:rFonts w:eastAsia="Calibri" w:cstheme="minorHAnsi"/>
          <w:color w:val="000000"/>
          <w:sz w:val="28"/>
          <w:szCs w:val="28"/>
        </w:rPr>
        <w:t xml:space="preserve"> è l’attribuzione di un giudizio, comparando dati attraverso le verifiche, tenendo conto però dell’andamento dell’apprendimento, in relazione a progressi, regressi, impegno, motivazione, capacità critiche, abilità metodologiche. Non deve essere confusa, tuttavia, con la v</w:t>
      </w:r>
      <w:r w:rsidRPr="004C7DA7">
        <w:rPr>
          <w:rFonts w:eastAsia="Calibri" w:cstheme="minorHAnsi"/>
          <w:i/>
          <w:color w:val="000000"/>
          <w:sz w:val="28"/>
          <w:szCs w:val="28"/>
        </w:rPr>
        <w:t>erifica</w:t>
      </w:r>
      <w:r w:rsidRPr="004C7DA7">
        <w:rPr>
          <w:rFonts w:eastAsia="Calibri" w:cstheme="minorHAnsi"/>
          <w:color w:val="000000"/>
          <w:sz w:val="28"/>
          <w:szCs w:val="28"/>
        </w:rPr>
        <w:t>, che è una raccolta di informazioni mediante strumenti diversi (osservazioni, prove pratiche strutturate e non, colloqui…)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Durante la verifica non si esprime un giudizio, ma vengono attribuiti dei valori ai suoi esiti, che solo successivamente vengono interpretati, secondo criteri stabiliti e condivisi.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La valutazione è una scelta che rientra nel campo delle responsabilità dell’insegnante e dovrebbe essere effettuata con la massima trasparenza.</w:t>
      </w:r>
    </w:p>
    <w:p w:rsidR="004C7DA7" w:rsidRPr="004C7DA7" w:rsidRDefault="004C7DA7" w:rsidP="004C7DA7">
      <w:pPr>
        <w:autoSpaceDE w:val="0"/>
        <w:autoSpaceDN w:val="0"/>
        <w:adjustRightInd w:val="0"/>
        <w:spacing w:after="0" w:line="240" w:lineRule="auto"/>
        <w:jc w:val="both"/>
        <w:rPr>
          <w:rFonts w:eastAsia="Calibri" w:cstheme="minorHAnsi"/>
          <w:b/>
          <w:bCs/>
          <w:color w:val="FFFFFF"/>
          <w:sz w:val="28"/>
          <w:szCs w:val="28"/>
        </w:rPr>
      </w:pPr>
      <w:r w:rsidRPr="004C7DA7">
        <w:rPr>
          <w:rFonts w:eastAsia="Calibri" w:cstheme="minorHAnsi"/>
          <w:b/>
          <w:bCs/>
          <w:color w:val="FFFFFF"/>
          <w:sz w:val="28"/>
          <w:szCs w:val="28"/>
        </w:rPr>
        <w:t>A’</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Proprio per questo i criteri su cui si basa devono venire esplicitati e condivisi all’interno del Consiglio di classe e del Collegio dei Docenti e comunicati a studenti e famiglie.</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L’Istituto Comprensivo “G. Lucatelli”, ha predisposto modalità di valutazione secondo quanto prescritto dalle Indicazioni Nazionali, che tengono conto sia del profitto che delle competenze raggiunti dagli alunni nei diversi ordini di scuola.</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Si parlerà quindi di </w:t>
      </w:r>
      <w:r w:rsidRPr="004C7DA7">
        <w:rPr>
          <w:rFonts w:eastAsia="Calibri" w:cstheme="minorHAnsi"/>
          <w:i/>
          <w:color w:val="000000"/>
          <w:sz w:val="28"/>
          <w:szCs w:val="28"/>
        </w:rPr>
        <w:t>valutazione di profitto</w:t>
      </w:r>
      <w:r w:rsidRPr="004C7DA7">
        <w:rPr>
          <w:rFonts w:eastAsia="Calibri" w:cstheme="minorHAnsi"/>
          <w:color w:val="000000"/>
          <w:sz w:val="28"/>
          <w:szCs w:val="28"/>
        </w:rPr>
        <w:t xml:space="preserve"> e di </w:t>
      </w:r>
      <w:r w:rsidRPr="004C7DA7">
        <w:rPr>
          <w:rFonts w:eastAsia="Calibri" w:cstheme="minorHAnsi"/>
          <w:i/>
          <w:color w:val="000000"/>
          <w:sz w:val="28"/>
          <w:szCs w:val="28"/>
        </w:rPr>
        <w:t>valutazione di competenza</w:t>
      </w:r>
      <w:r w:rsidRPr="004C7DA7">
        <w:rPr>
          <w:rFonts w:eastAsia="Calibri" w:cstheme="minorHAnsi"/>
          <w:color w:val="000000"/>
          <w:sz w:val="28"/>
          <w:szCs w:val="28"/>
        </w:rPr>
        <w:t>.</w:t>
      </w:r>
    </w:p>
    <w:p w:rsidR="004C7DA7" w:rsidRDefault="004C7DA7" w:rsidP="004C7DA7">
      <w:pPr>
        <w:autoSpaceDE w:val="0"/>
        <w:autoSpaceDN w:val="0"/>
        <w:adjustRightInd w:val="0"/>
        <w:spacing w:after="0" w:line="240" w:lineRule="auto"/>
        <w:jc w:val="both"/>
        <w:rPr>
          <w:rFonts w:eastAsia="Calibri" w:cstheme="minorHAnsi"/>
          <w:color w:val="000000"/>
          <w:sz w:val="28"/>
          <w:szCs w:val="28"/>
        </w:rPr>
      </w:pPr>
    </w:p>
    <w:p w:rsidR="002E5351" w:rsidRDefault="002E5351" w:rsidP="004C7DA7">
      <w:pPr>
        <w:autoSpaceDE w:val="0"/>
        <w:autoSpaceDN w:val="0"/>
        <w:adjustRightInd w:val="0"/>
        <w:spacing w:after="0" w:line="240" w:lineRule="auto"/>
        <w:jc w:val="both"/>
        <w:rPr>
          <w:rFonts w:eastAsia="Calibri" w:cstheme="minorHAnsi"/>
          <w:color w:val="000000"/>
          <w:sz w:val="28"/>
          <w:szCs w:val="28"/>
        </w:rPr>
      </w:pPr>
    </w:p>
    <w:p w:rsidR="002E5351" w:rsidRDefault="002E5351" w:rsidP="004C7DA7">
      <w:pPr>
        <w:autoSpaceDE w:val="0"/>
        <w:autoSpaceDN w:val="0"/>
        <w:adjustRightInd w:val="0"/>
        <w:spacing w:after="0" w:line="240" w:lineRule="auto"/>
        <w:jc w:val="both"/>
        <w:rPr>
          <w:rFonts w:eastAsia="Calibri" w:cstheme="minorHAnsi"/>
          <w:color w:val="000000"/>
          <w:sz w:val="28"/>
          <w:szCs w:val="28"/>
        </w:rPr>
      </w:pPr>
    </w:p>
    <w:p w:rsidR="002E5351" w:rsidRPr="004C7DA7" w:rsidRDefault="002E5351" w:rsidP="004C7DA7">
      <w:pPr>
        <w:autoSpaceDE w:val="0"/>
        <w:autoSpaceDN w:val="0"/>
        <w:adjustRightInd w:val="0"/>
        <w:spacing w:after="0" w:line="240" w:lineRule="auto"/>
        <w:jc w:val="both"/>
        <w:rPr>
          <w:rFonts w:eastAsia="Calibri" w:cstheme="minorHAnsi"/>
          <w:color w:val="000000"/>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36"/>
          <w:szCs w:val="36"/>
        </w:rPr>
      </w:pPr>
      <w:r w:rsidRPr="004C7DA7">
        <w:rPr>
          <w:rFonts w:eastAsia="Calibri" w:cstheme="minorHAnsi"/>
          <w:color w:val="000000"/>
          <w:sz w:val="36"/>
          <w:szCs w:val="36"/>
        </w:rPr>
        <w:lastRenderedPageBreak/>
        <w:t>Valutazione di profitto</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La verifica del profitto misura le </w:t>
      </w:r>
      <w:r w:rsidRPr="004C7DA7">
        <w:rPr>
          <w:rFonts w:eastAsia="Calibri" w:cstheme="minorHAnsi"/>
          <w:b/>
          <w:color w:val="000000"/>
          <w:sz w:val="28"/>
          <w:szCs w:val="28"/>
        </w:rPr>
        <w:t>conoscenze</w:t>
      </w:r>
      <w:r w:rsidRPr="004C7DA7">
        <w:rPr>
          <w:rFonts w:eastAsia="Calibri" w:cstheme="minorHAnsi"/>
          <w:color w:val="000000"/>
          <w:sz w:val="28"/>
          <w:szCs w:val="28"/>
        </w:rPr>
        <w:t xml:space="preserve"> e le </w:t>
      </w:r>
      <w:r w:rsidRPr="004C7DA7">
        <w:rPr>
          <w:rFonts w:eastAsia="Calibri" w:cstheme="minorHAnsi"/>
          <w:b/>
          <w:color w:val="000000"/>
          <w:sz w:val="28"/>
          <w:szCs w:val="28"/>
        </w:rPr>
        <w:t>abilità disciplinari</w:t>
      </w:r>
      <w:r w:rsidRPr="004C7DA7">
        <w:rPr>
          <w:rFonts w:eastAsia="Calibri" w:cstheme="minorHAnsi"/>
          <w:color w:val="000000"/>
          <w:sz w:val="28"/>
          <w:szCs w:val="28"/>
        </w:rPr>
        <w:t xml:space="preserve">, attraverso </w:t>
      </w:r>
      <w:r w:rsidRPr="004C7DA7">
        <w:rPr>
          <w:rFonts w:eastAsia="Calibri" w:cstheme="minorHAnsi"/>
          <w:b/>
          <w:color w:val="000000"/>
          <w:sz w:val="28"/>
          <w:szCs w:val="28"/>
        </w:rPr>
        <w:t>strumenti e prove tradizionali.</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Può essere effettuata in periodi di tempo piuttosto ravvicinati (mensile, bimestrale…). Utilizza giudizi e voti, sia sul versante positivo, che sul versante negativo. </w:t>
      </w:r>
      <w:r w:rsidRPr="004C7DA7">
        <w:rPr>
          <w:rFonts w:eastAsia="Calibri" w:cstheme="minorHAnsi"/>
          <w:sz w:val="28"/>
          <w:szCs w:val="28"/>
        </w:rPr>
        <w:t>Si articola in valutazione sommativa e formativa.</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b/>
          <w:sz w:val="28"/>
          <w:szCs w:val="28"/>
        </w:rPr>
        <w:t>La valutazione sommativa</w:t>
      </w:r>
      <w:r w:rsidRPr="004C7DA7">
        <w:rPr>
          <w:rFonts w:eastAsia="Calibri" w:cstheme="minorHAnsi"/>
          <w:sz w:val="28"/>
          <w:szCs w:val="28"/>
        </w:rPr>
        <w:t xml:space="preserve"> mira ad accertare con strumenti, il più possibile oggettivi, il possesso di conoscenze e abilità. È quindi una valutazione finale, che si attua alla fine di un processo didattico. L’errore può indicare il mancato apprendimento e/o l’insuccesso dell’azione didattica.</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b/>
          <w:sz w:val="28"/>
          <w:szCs w:val="28"/>
        </w:rPr>
        <w:t>La valutazione formativa</w:t>
      </w:r>
      <w:r w:rsidRPr="004C7DA7">
        <w:rPr>
          <w:rFonts w:eastAsia="Calibri" w:cstheme="minorHAnsi"/>
          <w:sz w:val="28"/>
          <w:szCs w:val="28"/>
        </w:rPr>
        <w:t xml:space="preserve">, è finalizzata a sostenere e potenziare il processo di apprendimento dell’alunno. È una valutazione in itinere che serve per tenere sotto controllo e registrare l’efficacia degli interventi didattici, dando la possibilità all’insegnante di ristrutturare la progettazione e agli allievi di avere un riscontro dei punti di forza e di debolezza del loro apprendimento. </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Il suo scopo è quello di favorire la formazione dell’alunno attraverso il monitoraggio costante dell’insegnante.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 xml:space="preserve">L’unione degli elementi di queste due valutazioni deve dar luogo ad azioni volte a mettere in moto </w:t>
      </w:r>
      <w:r w:rsidRPr="004C7DA7">
        <w:rPr>
          <w:rFonts w:eastAsia="Calibri" w:cstheme="minorHAnsi"/>
          <w:b/>
          <w:sz w:val="28"/>
          <w:szCs w:val="28"/>
        </w:rPr>
        <w:t>aspetti motivazionali</w:t>
      </w:r>
      <w:r w:rsidRPr="004C7DA7">
        <w:rPr>
          <w:rFonts w:eastAsia="Calibri" w:cstheme="minorHAnsi"/>
          <w:sz w:val="28"/>
          <w:szCs w:val="28"/>
        </w:rPr>
        <w:t xml:space="preserve"> nell’alunno, con il riconoscere ed evidenziare i suoi progressi, gratificando i passi effettuati, cercando di far crescere in lui la motivazione ad apprendere, necessaria per affrontare le azioni successive.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Le informazioni raccolte durante il processo valutativo, serviranno anche per effettuare, da parte del docente, una verifica della qualità del lavoro svolto, in modo da poter attivare eventuali aggiustamenti.</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b/>
          <w:sz w:val="28"/>
          <w:szCs w:val="28"/>
        </w:rPr>
      </w:pPr>
      <w:r w:rsidRPr="004C7DA7">
        <w:rPr>
          <w:rFonts w:eastAsia="Calibri" w:cstheme="minorHAnsi"/>
          <w:b/>
          <w:sz w:val="28"/>
          <w:szCs w:val="28"/>
        </w:rPr>
        <w:t>Strumenti della valutazione di profitto</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La valutazione di profitto verrà effettuata con la somministrazione di prove individuali come verifiche scritte e orali, a risposta aperta o chiusa, e anche con prove pratiche (vedi disciplina Scienze motorie e sportive…).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r w:rsidRPr="004C7DA7">
        <w:rPr>
          <w:rFonts w:eastAsia="Calibri" w:cstheme="minorHAnsi"/>
          <w:sz w:val="28"/>
          <w:szCs w:val="28"/>
        </w:rPr>
        <w:t>Possono essere somministrate standard o concordate per classi parallele.</w:t>
      </w:r>
    </w:p>
    <w:p w:rsidR="004C7DA7" w:rsidRPr="004C7DA7" w:rsidRDefault="004C7DA7" w:rsidP="004C7DA7">
      <w:pPr>
        <w:autoSpaceDE w:val="0"/>
        <w:autoSpaceDN w:val="0"/>
        <w:adjustRightInd w:val="0"/>
        <w:spacing w:after="0" w:line="240" w:lineRule="auto"/>
        <w:jc w:val="both"/>
        <w:rPr>
          <w:rFonts w:eastAsia="Calibri" w:cstheme="minorHAnsi"/>
          <w:sz w:val="28"/>
          <w:szCs w:val="28"/>
        </w:rPr>
      </w:pPr>
    </w:p>
    <w:p w:rsidR="004C7DA7" w:rsidRPr="004C7DA7" w:rsidRDefault="004C7DA7" w:rsidP="004C7DA7">
      <w:pPr>
        <w:autoSpaceDE w:val="0"/>
        <w:autoSpaceDN w:val="0"/>
        <w:adjustRightInd w:val="0"/>
        <w:spacing w:after="0" w:line="240" w:lineRule="auto"/>
        <w:jc w:val="both"/>
        <w:rPr>
          <w:rFonts w:eastAsia="Calibri" w:cstheme="minorHAnsi"/>
          <w:color w:val="000000"/>
          <w:sz w:val="36"/>
          <w:szCs w:val="36"/>
        </w:rPr>
      </w:pPr>
      <w:r w:rsidRPr="004C7DA7">
        <w:rPr>
          <w:rFonts w:eastAsia="Calibri" w:cstheme="minorHAnsi"/>
          <w:color w:val="000000"/>
          <w:sz w:val="36"/>
          <w:szCs w:val="36"/>
        </w:rPr>
        <w:t>Valutazione di competenza</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 xml:space="preserve">La valutazione di competenza ha lo scopo di rendere trasparente ciò che una persona sa e sa fare. Può essere effettuata solo attraverso esperienze condotte in contesti significativi e tiene conto anche dell’autonomia e della responsabilità dell’alunno. </w:t>
      </w:r>
    </w:p>
    <w:p w:rsidR="004C7DA7" w:rsidRPr="004C7DA7" w:rsidRDefault="004C7DA7" w:rsidP="004C7DA7">
      <w:pPr>
        <w:autoSpaceDE w:val="0"/>
        <w:autoSpaceDN w:val="0"/>
        <w:adjustRightInd w:val="0"/>
        <w:spacing w:after="0" w:line="240" w:lineRule="auto"/>
        <w:jc w:val="both"/>
        <w:rPr>
          <w:rFonts w:eastAsia="Calibri" w:cstheme="minorHAnsi"/>
          <w:color w:val="000000"/>
          <w:sz w:val="28"/>
          <w:szCs w:val="28"/>
        </w:rPr>
      </w:pPr>
      <w:r w:rsidRPr="004C7DA7">
        <w:rPr>
          <w:rFonts w:eastAsia="Calibri" w:cstheme="minorHAnsi"/>
          <w:color w:val="000000"/>
          <w:sz w:val="28"/>
          <w:szCs w:val="28"/>
        </w:rPr>
        <w:t>Si effettua con:</w:t>
      </w:r>
    </w:p>
    <w:p w:rsidR="004C7DA7" w:rsidRPr="004C7DA7" w:rsidRDefault="004C7DA7" w:rsidP="004C7DA7">
      <w:pPr>
        <w:numPr>
          <w:ilvl w:val="0"/>
          <w:numId w:val="3"/>
        </w:numPr>
        <w:autoSpaceDE w:val="0"/>
        <w:autoSpaceDN w:val="0"/>
        <w:adjustRightInd w:val="0"/>
        <w:spacing w:after="0" w:line="240" w:lineRule="auto"/>
        <w:contextualSpacing/>
        <w:jc w:val="both"/>
        <w:rPr>
          <w:rFonts w:eastAsia="Times New Roman" w:cstheme="minorHAnsi"/>
          <w:color w:val="000000"/>
          <w:sz w:val="28"/>
          <w:szCs w:val="28"/>
          <w:lang w:eastAsia="it-IT"/>
        </w:rPr>
      </w:pPr>
      <w:r w:rsidRPr="004C7DA7">
        <w:rPr>
          <w:rFonts w:eastAsia="Times New Roman" w:cstheme="minorHAnsi"/>
          <w:b/>
          <w:color w:val="000000"/>
          <w:sz w:val="28"/>
          <w:szCs w:val="28"/>
          <w:lang w:eastAsia="it-IT"/>
        </w:rPr>
        <w:lastRenderedPageBreak/>
        <w:t>Compiti significativi o autentici o di realtà</w:t>
      </w:r>
      <w:r w:rsidRPr="004C7DA7">
        <w:rPr>
          <w:rFonts w:eastAsia="Times New Roman" w:cstheme="minorHAnsi"/>
          <w:color w:val="000000"/>
          <w:sz w:val="28"/>
          <w:szCs w:val="28"/>
          <w:lang w:eastAsia="it-IT"/>
        </w:rPr>
        <w:t xml:space="preserve">: il compito autentico deve essere affidato all’alunno affinché lo svolga in autonomia e con responsabilità. Sviluppa conoscenze, abilità, competenze attraverso la realizzazione di un prodotto non banale. Utilizza conoscenze già possedute dall’alunno per innescare il processo di ricerca e di </w:t>
      </w:r>
      <w:proofErr w:type="spellStart"/>
      <w:r w:rsidRPr="004C7DA7">
        <w:rPr>
          <w:rFonts w:eastAsia="Times New Roman" w:cstheme="minorHAnsi"/>
          <w:color w:val="000000"/>
          <w:sz w:val="28"/>
          <w:szCs w:val="28"/>
          <w:lang w:eastAsia="it-IT"/>
        </w:rPr>
        <w:t>problem</w:t>
      </w:r>
      <w:proofErr w:type="spellEnd"/>
      <w:r w:rsidRPr="004C7DA7">
        <w:rPr>
          <w:rFonts w:eastAsia="Times New Roman" w:cstheme="minorHAnsi"/>
          <w:color w:val="000000"/>
          <w:sz w:val="28"/>
          <w:szCs w:val="28"/>
          <w:lang w:eastAsia="it-IT"/>
        </w:rPr>
        <w:t>-solving.</w:t>
      </w:r>
    </w:p>
    <w:p w:rsidR="004C7DA7" w:rsidRPr="004C7DA7" w:rsidRDefault="004C7DA7" w:rsidP="004C7DA7">
      <w:pPr>
        <w:autoSpaceDE w:val="0"/>
        <w:autoSpaceDN w:val="0"/>
        <w:adjustRightInd w:val="0"/>
        <w:spacing w:after="0" w:line="240" w:lineRule="auto"/>
        <w:ind w:left="708"/>
        <w:jc w:val="both"/>
        <w:rPr>
          <w:rFonts w:eastAsia="Calibri" w:cstheme="minorHAnsi"/>
          <w:color w:val="000000"/>
          <w:sz w:val="28"/>
          <w:szCs w:val="28"/>
        </w:rPr>
      </w:pPr>
      <w:r w:rsidRPr="004C7DA7">
        <w:rPr>
          <w:rFonts w:eastAsia="Calibri" w:cstheme="minorHAnsi"/>
          <w:color w:val="000000"/>
          <w:sz w:val="28"/>
          <w:szCs w:val="28"/>
        </w:rPr>
        <w:t>Permette il lavoro collaborativo tra pari e affida all’insegnante il ruolo di tutor. Deve essere esplicito, poco strutturato ma definire con chiarezza l’obiettivo.</w:t>
      </w:r>
    </w:p>
    <w:p w:rsidR="004C7DA7" w:rsidRPr="004C7DA7" w:rsidRDefault="004C7DA7" w:rsidP="004C7DA7">
      <w:pPr>
        <w:autoSpaceDE w:val="0"/>
        <w:autoSpaceDN w:val="0"/>
        <w:adjustRightInd w:val="0"/>
        <w:spacing w:after="0" w:line="240" w:lineRule="auto"/>
        <w:ind w:left="708"/>
        <w:jc w:val="both"/>
        <w:rPr>
          <w:rFonts w:eastAsia="Calibri" w:cstheme="minorHAnsi"/>
          <w:color w:val="000000"/>
          <w:sz w:val="28"/>
          <w:szCs w:val="28"/>
        </w:rPr>
      </w:pPr>
      <w:r w:rsidRPr="004C7DA7">
        <w:rPr>
          <w:rFonts w:eastAsia="Calibri" w:cstheme="minorHAnsi"/>
          <w:color w:val="000000"/>
          <w:sz w:val="28"/>
          <w:szCs w:val="28"/>
        </w:rPr>
        <w:t>Deve stimolare la riflessione e l’interesse di chi vi è impegnato.</w:t>
      </w:r>
    </w:p>
    <w:p w:rsidR="004C7DA7" w:rsidRPr="004C7DA7" w:rsidRDefault="004C7DA7" w:rsidP="004C7DA7">
      <w:pPr>
        <w:autoSpaceDE w:val="0"/>
        <w:autoSpaceDN w:val="0"/>
        <w:adjustRightInd w:val="0"/>
        <w:spacing w:after="0" w:line="240" w:lineRule="auto"/>
        <w:ind w:firstLine="708"/>
        <w:jc w:val="both"/>
        <w:rPr>
          <w:rFonts w:eastAsia="Calibri" w:cstheme="minorHAnsi"/>
          <w:color w:val="000000"/>
          <w:sz w:val="28"/>
          <w:szCs w:val="28"/>
        </w:rPr>
      </w:pPr>
      <w:r w:rsidRPr="004C7DA7">
        <w:rPr>
          <w:rFonts w:eastAsia="Calibri" w:cstheme="minorHAnsi"/>
          <w:color w:val="000000"/>
          <w:sz w:val="28"/>
          <w:szCs w:val="28"/>
        </w:rPr>
        <w:t xml:space="preserve">Può generare molteplici soluzioni, ciascuna con vantaggi e svantaggi. </w:t>
      </w:r>
    </w:p>
    <w:p w:rsidR="004C7DA7" w:rsidRPr="004C7DA7" w:rsidRDefault="004C7DA7" w:rsidP="004C7DA7">
      <w:pPr>
        <w:autoSpaceDE w:val="0"/>
        <w:autoSpaceDN w:val="0"/>
        <w:adjustRightInd w:val="0"/>
        <w:spacing w:after="0" w:line="240" w:lineRule="auto"/>
        <w:ind w:firstLine="708"/>
        <w:jc w:val="both"/>
        <w:rPr>
          <w:rFonts w:eastAsia="Calibri" w:cstheme="minorHAnsi"/>
          <w:color w:val="000000"/>
          <w:sz w:val="28"/>
          <w:szCs w:val="28"/>
        </w:rPr>
      </w:pPr>
      <w:r w:rsidRPr="004C7DA7">
        <w:rPr>
          <w:rFonts w:eastAsia="Calibri" w:cstheme="minorHAnsi"/>
          <w:color w:val="000000"/>
          <w:sz w:val="28"/>
          <w:szCs w:val="28"/>
        </w:rPr>
        <w:t>Innesca processi di autoregolazione.</w:t>
      </w:r>
    </w:p>
    <w:p w:rsidR="004C7DA7" w:rsidRPr="004C7DA7" w:rsidRDefault="004C7DA7" w:rsidP="004C7DA7">
      <w:pPr>
        <w:autoSpaceDE w:val="0"/>
        <w:autoSpaceDN w:val="0"/>
        <w:adjustRightInd w:val="0"/>
        <w:spacing w:after="0" w:line="240" w:lineRule="auto"/>
        <w:ind w:left="720"/>
        <w:contextualSpacing/>
        <w:jc w:val="both"/>
        <w:rPr>
          <w:rFonts w:eastAsia="Times New Roman" w:cstheme="minorHAnsi"/>
          <w:color w:val="000000"/>
          <w:sz w:val="28"/>
          <w:szCs w:val="28"/>
          <w:lang w:eastAsia="it-IT"/>
        </w:rPr>
      </w:pPr>
    </w:p>
    <w:p w:rsidR="004C7DA7" w:rsidRPr="004C7DA7" w:rsidRDefault="004C7DA7" w:rsidP="004C7DA7">
      <w:pPr>
        <w:numPr>
          <w:ilvl w:val="0"/>
          <w:numId w:val="6"/>
        </w:numPr>
        <w:autoSpaceDE w:val="0"/>
        <w:autoSpaceDN w:val="0"/>
        <w:adjustRightInd w:val="0"/>
        <w:spacing w:after="0" w:line="240" w:lineRule="auto"/>
        <w:contextualSpacing/>
        <w:jc w:val="both"/>
        <w:rPr>
          <w:rFonts w:eastAsia="Times New Roman" w:cstheme="minorHAnsi"/>
          <w:color w:val="000000"/>
          <w:sz w:val="28"/>
          <w:szCs w:val="28"/>
          <w:lang w:eastAsia="it-IT"/>
        </w:rPr>
      </w:pPr>
      <w:r w:rsidRPr="004C7DA7">
        <w:rPr>
          <w:rFonts w:eastAsia="Times New Roman" w:cstheme="minorHAnsi"/>
          <w:b/>
          <w:color w:val="000000"/>
          <w:sz w:val="28"/>
          <w:szCs w:val="28"/>
          <w:lang w:eastAsia="it-IT"/>
        </w:rPr>
        <w:t>Osservazioni sistematiche:</w:t>
      </w:r>
      <w:r w:rsidRPr="004C7DA7">
        <w:rPr>
          <w:rFonts w:eastAsia="Times New Roman" w:cstheme="minorHAnsi"/>
          <w:color w:val="000000"/>
          <w:sz w:val="28"/>
          <w:szCs w:val="28"/>
          <w:lang w:eastAsia="it-IT"/>
        </w:rPr>
        <w:t xml:space="preserve"> effettuate dal docente sugli alunni durante lo svolgimento del compito autentico, o anche la normale attività didattica, con l’ausilio di griglie precedentemente costruite.</w:t>
      </w:r>
    </w:p>
    <w:p w:rsidR="004C7DA7" w:rsidRPr="004C7DA7" w:rsidRDefault="004C7DA7" w:rsidP="004C7DA7">
      <w:pPr>
        <w:numPr>
          <w:ilvl w:val="0"/>
          <w:numId w:val="5"/>
        </w:numPr>
        <w:autoSpaceDE w:val="0"/>
        <w:autoSpaceDN w:val="0"/>
        <w:adjustRightInd w:val="0"/>
        <w:spacing w:after="0" w:line="240" w:lineRule="auto"/>
        <w:contextualSpacing/>
        <w:jc w:val="both"/>
        <w:rPr>
          <w:rFonts w:eastAsia="Calibri" w:cstheme="minorHAnsi"/>
          <w:color w:val="000000"/>
          <w:sz w:val="28"/>
          <w:szCs w:val="28"/>
        </w:rPr>
      </w:pPr>
      <w:r w:rsidRPr="004C7DA7">
        <w:rPr>
          <w:rFonts w:eastAsia="Calibri" w:cstheme="minorHAnsi"/>
          <w:b/>
          <w:color w:val="000000"/>
          <w:sz w:val="28"/>
          <w:szCs w:val="28"/>
        </w:rPr>
        <w:t xml:space="preserve">Autobiografie cognitive: </w:t>
      </w:r>
      <w:r w:rsidRPr="004C7DA7">
        <w:rPr>
          <w:rFonts w:eastAsia="Calibri" w:cstheme="minorHAnsi"/>
          <w:color w:val="000000"/>
          <w:sz w:val="28"/>
          <w:szCs w:val="28"/>
        </w:rPr>
        <w:t>sono forme diverse di narrazione del percorso cognitivo compiuto, che</w:t>
      </w:r>
      <w:r w:rsidRPr="004C7DA7">
        <w:rPr>
          <w:rFonts w:eastAsia="Calibri" w:cstheme="minorHAnsi"/>
          <w:b/>
          <w:color w:val="000000"/>
          <w:sz w:val="28"/>
          <w:szCs w:val="28"/>
        </w:rPr>
        <w:t xml:space="preserve"> </w:t>
      </w:r>
      <w:r w:rsidRPr="004C7DA7">
        <w:rPr>
          <w:rFonts w:eastAsia="Calibri" w:cstheme="minorHAnsi"/>
          <w:color w:val="000000"/>
          <w:sz w:val="28"/>
          <w:szCs w:val="28"/>
        </w:rPr>
        <w:t>stimolano un’azione riflessiva sul lavoro eseguito, individuale o di gruppo, da parte dell’alunno e quindi un confronto e una meta-riflessione su come si sta lavorando, sul piano dell’efficienza, dell’efficacia e della qualità dei processi. Possono essere supportati anche da tabelle per l’autovalutazione fornite dall’insegnante.</w:t>
      </w:r>
    </w:p>
    <w:p w:rsidR="004C7DA7" w:rsidRPr="004C7DA7" w:rsidRDefault="004C7DA7" w:rsidP="004C7DA7">
      <w:pPr>
        <w:autoSpaceDE w:val="0"/>
        <w:autoSpaceDN w:val="0"/>
        <w:adjustRightInd w:val="0"/>
        <w:spacing w:after="0" w:line="240" w:lineRule="auto"/>
        <w:ind w:left="360"/>
        <w:contextualSpacing/>
        <w:jc w:val="both"/>
        <w:rPr>
          <w:rFonts w:eastAsia="Calibri" w:cstheme="minorHAnsi"/>
          <w:b/>
          <w:color w:val="000000"/>
          <w:sz w:val="28"/>
          <w:szCs w:val="28"/>
        </w:rPr>
      </w:pPr>
    </w:p>
    <w:p w:rsidR="004C7DA7" w:rsidRPr="004C7DA7" w:rsidRDefault="004C7DA7" w:rsidP="004C7DA7">
      <w:pPr>
        <w:autoSpaceDE w:val="0"/>
        <w:autoSpaceDN w:val="0"/>
        <w:adjustRightInd w:val="0"/>
        <w:spacing w:after="0" w:line="240" w:lineRule="auto"/>
        <w:contextualSpacing/>
        <w:jc w:val="both"/>
        <w:rPr>
          <w:rFonts w:eastAsia="Calibri" w:cstheme="minorHAnsi"/>
          <w:color w:val="000000"/>
          <w:sz w:val="28"/>
          <w:szCs w:val="28"/>
        </w:rPr>
      </w:pPr>
      <w:r w:rsidRPr="004C7DA7">
        <w:rPr>
          <w:rFonts w:eastAsia="Calibri" w:cstheme="minorHAnsi"/>
          <w:color w:val="000000"/>
          <w:sz w:val="28"/>
          <w:szCs w:val="28"/>
        </w:rPr>
        <w:t xml:space="preserve">La valutazione di competenza è sempre positiva, non esiste un livello zero, ma si parla di stato iniziale. Ha bisogno di tempi medio-lunghi perché si basa sull’evoluzione dell’alunno. Si attua valutando espressamente la prestazione; l’insieme delle diverse prestazioni fornisce il livello di competenza. Per rilevare le prestazioni si utilizzano le </w:t>
      </w:r>
      <w:r w:rsidRPr="004C7DA7">
        <w:rPr>
          <w:rFonts w:eastAsia="Calibri" w:cstheme="minorHAnsi"/>
          <w:b/>
          <w:color w:val="000000"/>
          <w:sz w:val="28"/>
          <w:szCs w:val="28"/>
        </w:rPr>
        <w:t>rubriche di valutazione</w:t>
      </w:r>
      <w:r w:rsidRPr="004C7DA7">
        <w:rPr>
          <w:rFonts w:eastAsia="Calibri" w:cstheme="minorHAnsi"/>
          <w:color w:val="000000"/>
          <w:sz w:val="28"/>
          <w:szCs w:val="28"/>
        </w:rPr>
        <w:t xml:space="preserve">: esse descrivono che cosa l’alunno sa, sa fare, in quali contesti e condizioni, con che grado di autonomia e responsabilità. Devono prevedere livelli crescenti di padronanza e sono sempre formulate positivamente. Permettono agli studenti di essere informati in modo chiaro, rispetto alle aspettative, prima della valutazione, in modo da comprendere con più facilità i loro punti deboli e di forza. </w:t>
      </w:r>
    </w:p>
    <w:p w:rsidR="004C7DA7" w:rsidRPr="004C7DA7" w:rsidRDefault="004C7DA7" w:rsidP="004C7DA7">
      <w:pPr>
        <w:autoSpaceDE w:val="0"/>
        <w:autoSpaceDN w:val="0"/>
        <w:adjustRightInd w:val="0"/>
        <w:spacing w:after="0" w:line="240" w:lineRule="auto"/>
        <w:contextualSpacing/>
        <w:jc w:val="both"/>
        <w:rPr>
          <w:rFonts w:eastAsia="Calibri" w:cstheme="minorHAnsi"/>
          <w:sz w:val="28"/>
          <w:szCs w:val="28"/>
        </w:rPr>
      </w:pPr>
      <w:r w:rsidRPr="004C7DA7">
        <w:rPr>
          <w:rFonts w:eastAsia="Calibri" w:cstheme="minorHAnsi"/>
          <w:color w:val="000000"/>
          <w:sz w:val="28"/>
          <w:szCs w:val="28"/>
        </w:rPr>
        <w:t xml:space="preserve">Un ulteriore strumento di rilevazione delle competenze sono le </w:t>
      </w:r>
      <w:r w:rsidRPr="004C7DA7">
        <w:rPr>
          <w:rFonts w:eastAsia="Calibri" w:cstheme="minorHAnsi"/>
          <w:b/>
          <w:sz w:val="28"/>
          <w:szCs w:val="28"/>
        </w:rPr>
        <w:t xml:space="preserve">griglie </w:t>
      </w:r>
      <w:r w:rsidRPr="004C7DA7">
        <w:rPr>
          <w:rFonts w:eastAsia="Calibri" w:cstheme="minorHAnsi"/>
          <w:sz w:val="28"/>
          <w:szCs w:val="28"/>
        </w:rPr>
        <w:t>per l’osservazione sistematica: servono a rilevare le prestazioni e le caratteristiche anche relazionali e comportamentali delle persone coinvolte in situazioni formative, elaborate secondo precisi elementi di riferimento prefissati.</w:t>
      </w:r>
    </w:p>
    <w:p w:rsidR="004C7DA7" w:rsidRPr="004C7DA7" w:rsidRDefault="004C7DA7" w:rsidP="004C7DA7">
      <w:pPr>
        <w:autoSpaceDE w:val="0"/>
        <w:autoSpaceDN w:val="0"/>
        <w:adjustRightInd w:val="0"/>
        <w:spacing w:after="0" w:line="240" w:lineRule="auto"/>
        <w:ind w:left="360"/>
        <w:contextualSpacing/>
        <w:jc w:val="both"/>
        <w:rPr>
          <w:rFonts w:eastAsia="Calibri" w:cstheme="minorHAnsi"/>
          <w:color w:val="000000"/>
          <w:sz w:val="28"/>
          <w:szCs w:val="28"/>
        </w:rPr>
      </w:pPr>
    </w:p>
    <w:p w:rsidR="004C7DA7" w:rsidRPr="004C7DA7" w:rsidRDefault="004C7DA7" w:rsidP="004C7DA7">
      <w:pPr>
        <w:spacing w:after="0" w:line="240" w:lineRule="auto"/>
        <w:rPr>
          <w:rFonts w:eastAsia="Calibri" w:cstheme="minorHAnsi"/>
          <w:sz w:val="52"/>
          <w:szCs w:val="52"/>
        </w:rPr>
      </w:pPr>
      <w:r w:rsidRPr="002E5351">
        <w:rPr>
          <w:rFonts w:eastAsia="Calibri" w:cstheme="minorHAnsi"/>
          <w:sz w:val="52"/>
          <w:szCs w:val="52"/>
        </w:rPr>
        <w:t>Curricolo e competenze: le o</w:t>
      </w:r>
      <w:r w:rsidRPr="004C7DA7">
        <w:rPr>
          <w:rFonts w:eastAsia="Calibri" w:cstheme="minorHAnsi"/>
          <w:sz w:val="52"/>
          <w:szCs w:val="52"/>
        </w:rPr>
        <w:t>perazioni cognitive</w:t>
      </w:r>
    </w:p>
    <w:p w:rsidR="004C7DA7" w:rsidRPr="004C7DA7" w:rsidRDefault="004C7DA7" w:rsidP="004C7DA7">
      <w:pPr>
        <w:spacing w:after="0" w:line="240" w:lineRule="auto"/>
        <w:rPr>
          <w:rFonts w:eastAsia="Calibri" w:cstheme="minorHAnsi"/>
          <w:sz w:val="28"/>
          <w:szCs w:val="28"/>
        </w:rPr>
      </w:pPr>
    </w:p>
    <w:p w:rsidR="004C7DA7" w:rsidRPr="004C7DA7" w:rsidRDefault="004C7DA7" w:rsidP="004C7DA7">
      <w:pPr>
        <w:tabs>
          <w:tab w:val="num" w:pos="720"/>
        </w:tabs>
        <w:spacing w:after="0" w:line="240" w:lineRule="auto"/>
        <w:jc w:val="both"/>
        <w:rPr>
          <w:rFonts w:eastAsia="Calibri" w:cstheme="minorHAnsi"/>
          <w:sz w:val="28"/>
          <w:szCs w:val="28"/>
        </w:rPr>
      </w:pPr>
      <w:r w:rsidRPr="004C7DA7">
        <w:rPr>
          <w:rFonts w:eastAsia="Calibri" w:cstheme="minorHAnsi"/>
          <w:sz w:val="28"/>
          <w:szCs w:val="28"/>
        </w:rPr>
        <w:t xml:space="preserve">“L’alunno competente è colui che, davanti ad un problema, è in grado di mobilitare le risorse formali </w:t>
      </w:r>
      <w:proofErr w:type="spellStart"/>
      <w:r w:rsidRPr="004C7DA7">
        <w:rPr>
          <w:rFonts w:eastAsia="Calibri" w:cstheme="minorHAnsi"/>
          <w:sz w:val="28"/>
          <w:szCs w:val="28"/>
        </w:rPr>
        <w:t>ed</w:t>
      </w:r>
      <w:proofErr w:type="spellEnd"/>
      <w:r w:rsidRPr="004C7DA7">
        <w:rPr>
          <w:rFonts w:eastAsia="Calibri" w:cstheme="minorHAnsi"/>
          <w:sz w:val="28"/>
          <w:szCs w:val="28"/>
        </w:rPr>
        <w:t xml:space="preserve"> informali che ha a disposizione per riconoscerlo e cercare di risolverlo, in maniera sempre più autonoma.</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 xml:space="preserve">In che cosa consistono queste </w:t>
      </w:r>
      <w:r w:rsidRPr="004C7DA7">
        <w:rPr>
          <w:rFonts w:eastAsia="Calibri" w:cstheme="minorHAnsi"/>
          <w:b/>
          <w:sz w:val="28"/>
          <w:szCs w:val="28"/>
        </w:rPr>
        <w:t>risorse</w:t>
      </w:r>
      <w:r w:rsidRPr="004C7DA7">
        <w:rPr>
          <w:rFonts w:eastAsia="Calibri" w:cstheme="minorHAnsi"/>
          <w:sz w:val="28"/>
          <w:szCs w:val="28"/>
        </w:rPr>
        <w:t>?</w:t>
      </w:r>
    </w:p>
    <w:p w:rsidR="004C7DA7" w:rsidRPr="004C7DA7" w:rsidRDefault="004C7DA7" w:rsidP="004C7DA7">
      <w:pPr>
        <w:spacing w:after="0" w:line="240" w:lineRule="auto"/>
        <w:ind w:left="1440"/>
        <w:jc w:val="both"/>
        <w:rPr>
          <w:rFonts w:eastAsia="Calibri" w:cstheme="minorHAnsi"/>
          <w:sz w:val="28"/>
          <w:szCs w:val="28"/>
        </w:rPr>
      </w:pPr>
      <w:r w:rsidRPr="004C7DA7">
        <w:rPr>
          <w:rFonts w:eastAsia="Calibri" w:cstheme="minorHAnsi"/>
          <w:sz w:val="28"/>
          <w:szCs w:val="28"/>
        </w:rPr>
        <w:t>Sono la cassetta degli attrezzi dell’alunno che si avvia verso la competenza, attrezzi di tipo cognitivo (saperi, esperienze già compiute, abilità, atteggiamenti, comportamenti, modalità di lavoro, meccanismi…)</w:t>
      </w:r>
    </w:p>
    <w:p w:rsidR="004C7DA7" w:rsidRPr="004C7DA7" w:rsidRDefault="004C7DA7" w:rsidP="004C7DA7">
      <w:pPr>
        <w:spacing w:after="0" w:line="240" w:lineRule="auto"/>
        <w:jc w:val="both"/>
        <w:rPr>
          <w:rFonts w:eastAsia="Calibri" w:cstheme="minorHAnsi"/>
          <w:sz w:val="28"/>
          <w:szCs w:val="28"/>
        </w:rPr>
      </w:pPr>
    </w:p>
    <w:p w:rsidR="004C7DA7" w:rsidRPr="004C7DA7" w:rsidRDefault="004C7DA7" w:rsidP="004C7DA7">
      <w:pPr>
        <w:spacing w:after="0" w:line="240" w:lineRule="auto"/>
        <w:jc w:val="both"/>
        <w:rPr>
          <w:rFonts w:eastAsia="Calibri" w:cstheme="minorHAnsi"/>
          <w:sz w:val="28"/>
          <w:szCs w:val="28"/>
        </w:rPr>
      </w:pPr>
      <w:r w:rsidRPr="004C7DA7">
        <w:rPr>
          <w:rFonts w:eastAsia="Calibri" w:cstheme="minorHAnsi"/>
          <w:sz w:val="28"/>
          <w:szCs w:val="28"/>
        </w:rPr>
        <w:t>Come le inserisco, in quanto elementi apprendibili, nel mio processo di insegnamento – apprendimento?</w:t>
      </w:r>
    </w:p>
    <w:p w:rsidR="004C7DA7" w:rsidRPr="004C7DA7" w:rsidRDefault="004C7DA7" w:rsidP="004C7DA7">
      <w:pPr>
        <w:spacing w:after="0" w:line="240" w:lineRule="auto"/>
        <w:ind w:left="1440"/>
        <w:jc w:val="both"/>
        <w:rPr>
          <w:rFonts w:eastAsia="Calibri" w:cstheme="minorHAnsi"/>
          <w:sz w:val="28"/>
          <w:szCs w:val="28"/>
        </w:rPr>
      </w:pPr>
      <w:r w:rsidRPr="004C7DA7">
        <w:rPr>
          <w:rFonts w:eastAsia="Calibri" w:cstheme="minorHAnsi"/>
          <w:sz w:val="28"/>
          <w:szCs w:val="28"/>
        </w:rPr>
        <w:t xml:space="preserve">Le descrivo come </w:t>
      </w:r>
      <w:r w:rsidRPr="004C7DA7">
        <w:rPr>
          <w:rFonts w:eastAsia="Calibri" w:cstheme="minorHAnsi"/>
          <w:b/>
          <w:sz w:val="28"/>
          <w:szCs w:val="28"/>
        </w:rPr>
        <w:t>operazioni cognitive</w:t>
      </w:r>
      <w:r w:rsidRPr="004C7DA7">
        <w:rPr>
          <w:rFonts w:eastAsia="Calibri" w:cstheme="minorHAnsi"/>
          <w:sz w:val="28"/>
          <w:szCs w:val="28"/>
        </w:rPr>
        <w:t xml:space="preserve"> che ritengo indispensabili per arrivare all</w:t>
      </w:r>
      <w:r w:rsidR="00DD2BD7" w:rsidRPr="002E5351">
        <w:rPr>
          <w:rFonts w:eastAsia="Calibri" w:cstheme="minorHAnsi"/>
          <w:sz w:val="28"/>
          <w:szCs w:val="28"/>
        </w:rPr>
        <w:t xml:space="preserve">e </w:t>
      </w:r>
      <w:r w:rsidRPr="004C7DA7">
        <w:rPr>
          <w:rFonts w:eastAsia="Calibri" w:cstheme="minorHAnsi"/>
          <w:sz w:val="28"/>
          <w:szCs w:val="28"/>
        </w:rPr>
        <w:t>competenze disciplinare</w:t>
      </w:r>
      <w:r w:rsidRPr="002E5351">
        <w:rPr>
          <w:rFonts w:eastAsia="Calibri" w:cstheme="minorHAnsi"/>
          <w:sz w:val="28"/>
          <w:szCs w:val="28"/>
          <w:vertAlign w:val="superscript"/>
        </w:rPr>
        <w:footnoteReference w:id="2"/>
      </w:r>
      <w:r w:rsidRPr="004C7DA7">
        <w:rPr>
          <w:rFonts w:eastAsia="Calibri" w:cstheme="minorHAnsi"/>
          <w:sz w:val="28"/>
          <w:szCs w:val="28"/>
        </w:rPr>
        <w:t>”.</w:t>
      </w:r>
    </w:p>
    <w:p w:rsidR="004C7DA7" w:rsidRPr="004C7DA7" w:rsidRDefault="004C7DA7" w:rsidP="004C7DA7">
      <w:pPr>
        <w:spacing w:after="0" w:line="240" w:lineRule="auto"/>
        <w:jc w:val="both"/>
        <w:rPr>
          <w:rFonts w:eastAsia="Calibri" w:cstheme="minorHAnsi"/>
          <w:sz w:val="28"/>
          <w:szCs w:val="28"/>
        </w:rPr>
      </w:pPr>
    </w:p>
    <w:p w:rsidR="00DD2BD7" w:rsidRPr="004C7DA7" w:rsidRDefault="00DD2BD7" w:rsidP="00DD2BD7">
      <w:pPr>
        <w:spacing w:after="0" w:line="240" w:lineRule="auto"/>
        <w:jc w:val="both"/>
        <w:rPr>
          <w:rFonts w:eastAsia="Calibri" w:cstheme="minorHAnsi"/>
          <w:sz w:val="28"/>
          <w:szCs w:val="28"/>
        </w:rPr>
      </w:pPr>
      <w:r w:rsidRPr="004C7DA7">
        <w:rPr>
          <w:rFonts w:eastAsia="Calibri" w:cstheme="minorHAnsi"/>
          <w:sz w:val="28"/>
          <w:szCs w:val="28"/>
        </w:rPr>
        <w:t xml:space="preserve">Il procedimento che la Commissione curricolo ha adottato per identificare le risorse cognitive è consistito in un raffronto dei traguardi </w:t>
      </w:r>
      <w:r w:rsidRPr="002E5351">
        <w:rPr>
          <w:rFonts w:eastAsia="Calibri" w:cstheme="minorHAnsi"/>
          <w:sz w:val="28"/>
          <w:szCs w:val="28"/>
        </w:rPr>
        <w:t xml:space="preserve">e degli obiettivi </w:t>
      </w:r>
      <w:r w:rsidRPr="004C7DA7">
        <w:rPr>
          <w:rFonts w:eastAsia="Calibri" w:cstheme="minorHAnsi"/>
          <w:sz w:val="28"/>
          <w:szCs w:val="28"/>
        </w:rPr>
        <w:t>di competenza presenti nelle Indicazioni nazionali:</w:t>
      </w:r>
      <w:r w:rsidRPr="002E5351">
        <w:rPr>
          <w:rFonts w:eastAsia="Calibri" w:cstheme="minorHAnsi"/>
          <w:sz w:val="28"/>
          <w:szCs w:val="28"/>
        </w:rPr>
        <w:t xml:space="preserve"> questi</w:t>
      </w:r>
      <w:r w:rsidRPr="004C7DA7">
        <w:rPr>
          <w:rFonts w:eastAsia="Calibri" w:cstheme="minorHAnsi"/>
          <w:sz w:val="28"/>
          <w:szCs w:val="28"/>
        </w:rPr>
        <w:t>, suddivisi per i tre ordini di scuola, sono stati giustapposti in “orizzontale”, al fine di confrontarli e individuare le “ricorrenze” nelle azioni cognitive.</w:t>
      </w:r>
    </w:p>
    <w:p w:rsidR="00DD2BD7" w:rsidRPr="002E5351" w:rsidRDefault="00DD2BD7" w:rsidP="00DD2BD7">
      <w:pPr>
        <w:spacing w:after="0" w:line="240" w:lineRule="auto"/>
        <w:jc w:val="both"/>
        <w:rPr>
          <w:rFonts w:eastAsia="Calibri" w:cstheme="minorHAnsi"/>
          <w:sz w:val="28"/>
          <w:szCs w:val="28"/>
        </w:rPr>
      </w:pPr>
    </w:p>
    <w:p w:rsidR="00DD2BD7" w:rsidRPr="004C7DA7" w:rsidRDefault="00DD2BD7" w:rsidP="00DD2BD7">
      <w:pPr>
        <w:spacing w:after="0" w:line="240" w:lineRule="auto"/>
        <w:jc w:val="both"/>
        <w:rPr>
          <w:rFonts w:eastAsia="Calibri" w:cstheme="minorHAnsi"/>
          <w:sz w:val="28"/>
          <w:szCs w:val="28"/>
        </w:rPr>
      </w:pPr>
      <w:r w:rsidRPr="002E5351">
        <w:rPr>
          <w:rFonts w:eastAsia="Calibri" w:cstheme="minorHAnsi"/>
          <w:sz w:val="28"/>
          <w:szCs w:val="28"/>
        </w:rPr>
        <w:t xml:space="preserve">Le </w:t>
      </w:r>
      <w:r w:rsidRPr="004C7DA7">
        <w:rPr>
          <w:rFonts w:eastAsia="Calibri" w:cstheme="minorHAnsi"/>
          <w:sz w:val="28"/>
          <w:szCs w:val="28"/>
        </w:rPr>
        <w:t xml:space="preserve">ricorrenze hanno permesso di definire per </w:t>
      </w:r>
      <w:r w:rsidRPr="002E5351">
        <w:rPr>
          <w:rFonts w:eastAsia="Calibri" w:cstheme="minorHAnsi"/>
          <w:sz w:val="28"/>
          <w:szCs w:val="28"/>
        </w:rPr>
        <w:t xml:space="preserve">ogni disciplina tre o quattro </w:t>
      </w:r>
      <w:r w:rsidRPr="004C7DA7">
        <w:rPr>
          <w:rFonts w:eastAsia="Calibri" w:cstheme="minorHAnsi"/>
          <w:sz w:val="28"/>
          <w:szCs w:val="28"/>
        </w:rPr>
        <w:t xml:space="preserve">macro aree: </w:t>
      </w:r>
    </w:p>
    <w:p w:rsidR="00DD2BD7" w:rsidRPr="004C7DA7" w:rsidRDefault="00DD2BD7" w:rsidP="00DD2BD7">
      <w:pPr>
        <w:spacing w:after="0" w:line="240" w:lineRule="auto"/>
        <w:jc w:val="both"/>
        <w:rPr>
          <w:rFonts w:eastAsia="Calibri" w:cstheme="minorHAnsi"/>
          <w:b/>
          <w:sz w:val="28"/>
          <w:szCs w:val="28"/>
        </w:rPr>
      </w:pPr>
      <w:r w:rsidRPr="004C7DA7">
        <w:rPr>
          <w:rFonts w:eastAsia="Calibri" w:cstheme="minorHAnsi"/>
          <w:b/>
          <w:sz w:val="28"/>
          <w:szCs w:val="28"/>
        </w:rPr>
        <w:t>conoscere</w:t>
      </w:r>
    </w:p>
    <w:p w:rsidR="00DD2BD7" w:rsidRPr="004C7DA7" w:rsidRDefault="00DD2BD7" w:rsidP="00DD2BD7">
      <w:pPr>
        <w:spacing w:after="0" w:line="240" w:lineRule="auto"/>
        <w:jc w:val="both"/>
        <w:rPr>
          <w:rFonts w:eastAsia="Calibri" w:cstheme="minorHAnsi"/>
          <w:b/>
          <w:sz w:val="28"/>
          <w:szCs w:val="28"/>
        </w:rPr>
      </w:pPr>
      <w:r w:rsidRPr="004C7DA7">
        <w:rPr>
          <w:rFonts w:eastAsia="Calibri" w:cstheme="minorHAnsi"/>
          <w:b/>
          <w:sz w:val="28"/>
          <w:szCs w:val="28"/>
        </w:rPr>
        <w:t xml:space="preserve">interpretare/problematizzare </w:t>
      </w:r>
    </w:p>
    <w:p w:rsidR="00DD2BD7" w:rsidRPr="004C7DA7" w:rsidRDefault="00DD2BD7" w:rsidP="00DD2BD7">
      <w:pPr>
        <w:spacing w:after="0" w:line="240" w:lineRule="auto"/>
        <w:jc w:val="both"/>
        <w:rPr>
          <w:rFonts w:eastAsia="Calibri" w:cstheme="minorHAnsi"/>
          <w:b/>
          <w:sz w:val="28"/>
          <w:szCs w:val="28"/>
        </w:rPr>
      </w:pPr>
      <w:r w:rsidRPr="004C7DA7">
        <w:rPr>
          <w:rFonts w:eastAsia="Calibri" w:cstheme="minorHAnsi"/>
          <w:b/>
          <w:sz w:val="28"/>
          <w:szCs w:val="28"/>
        </w:rPr>
        <w:t>organizzare</w:t>
      </w:r>
    </w:p>
    <w:p w:rsidR="00DD2BD7" w:rsidRPr="004C7DA7" w:rsidRDefault="00DD2BD7" w:rsidP="00DD2BD7">
      <w:pPr>
        <w:spacing w:after="0" w:line="240" w:lineRule="auto"/>
        <w:jc w:val="both"/>
        <w:rPr>
          <w:rFonts w:eastAsia="Calibri" w:cstheme="minorHAnsi"/>
          <w:sz w:val="28"/>
          <w:szCs w:val="28"/>
        </w:rPr>
      </w:pPr>
      <w:r w:rsidRPr="004C7DA7">
        <w:rPr>
          <w:rFonts w:eastAsia="Calibri" w:cstheme="minorHAnsi"/>
          <w:b/>
          <w:sz w:val="28"/>
          <w:szCs w:val="28"/>
        </w:rPr>
        <w:t>comunicare/costruire</w:t>
      </w:r>
      <w:r w:rsidRPr="004C7DA7">
        <w:rPr>
          <w:rFonts w:eastAsia="Calibri" w:cstheme="minorHAnsi"/>
          <w:sz w:val="28"/>
          <w:szCs w:val="28"/>
        </w:rPr>
        <w:t xml:space="preserve">. </w:t>
      </w:r>
    </w:p>
    <w:p w:rsidR="00DD2BD7" w:rsidRPr="002E5351" w:rsidRDefault="00DD2BD7" w:rsidP="004C7DA7">
      <w:pPr>
        <w:spacing w:after="0" w:line="240" w:lineRule="auto"/>
        <w:jc w:val="both"/>
        <w:rPr>
          <w:rFonts w:eastAsia="Calibri" w:cstheme="minorHAnsi"/>
          <w:sz w:val="28"/>
          <w:szCs w:val="28"/>
        </w:rPr>
      </w:pPr>
    </w:p>
    <w:p w:rsidR="00024811" w:rsidRPr="0070485C" w:rsidRDefault="004C7DA7" w:rsidP="0070485C">
      <w:pPr>
        <w:spacing w:after="0" w:line="240" w:lineRule="auto"/>
        <w:jc w:val="both"/>
        <w:rPr>
          <w:rFonts w:eastAsia="Calibri" w:cstheme="minorHAnsi"/>
          <w:sz w:val="28"/>
          <w:szCs w:val="28"/>
        </w:rPr>
      </w:pPr>
      <w:r w:rsidRPr="004C7DA7">
        <w:rPr>
          <w:rFonts w:eastAsia="Calibri" w:cstheme="minorHAnsi"/>
          <w:sz w:val="28"/>
          <w:szCs w:val="28"/>
        </w:rPr>
        <w:t xml:space="preserve">Nel curricolo </w:t>
      </w:r>
      <w:r w:rsidR="00440A96" w:rsidRPr="002E5351">
        <w:rPr>
          <w:rFonts w:eastAsia="Calibri" w:cstheme="minorHAnsi"/>
          <w:sz w:val="28"/>
          <w:szCs w:val="28"/>
        </w:rPr>
        <w:t xml:space="preserve">è presente, </w:t>
      </w:r>
      <w:r w:rsidR="00DD2BD7" w:rsidRPr="002E5351">
        <w:rPr>
          <w:rFonts w:eastAsia="Calibri" w:cstheme="minorHAnsi"/>
          <w:sz w:val="28"/>
          <w:szCs w:val="28"/>
        </w:rPr>
        <w:t>per ogni disciplina</w:t>
      </w:r>
      <w:r w:rsidR="00440A96" w:rsidRPr="002E5351">
        <w:rPr>
          <w:rFonts w:eastAsia="Calibri" w:cstheme="minorHAnsi"/>
          <w:sz w:val="28"/>
          <w:szCs w:val="28"/>
        </w:rPr>
        <w:t xml:space="preserve">, un grafico che evidenzia le operazioni cognitive e i relativi traguardi di competenza. </w:t>
      </w:r>
      <w:proofErr w:type="gramStart"/>
      <w:r w:rsidR="00440A96" w:rsidRPr="002E5351">
        <w:rPr>
          <w:rFonts w:eastAsia="Calibri" w:cstheme="minorHAnsi"/>
          <w:sz w:val="28"/>
          <w:szCs w:val="28"/>
        </w:rPr>
        <w:t>E’</w:t>
      </w:r>
      <w:proofErr w:type="gramEnd"/>
      <w:r w:rsidR="00440A96" w:rsidRPr="002E5351">
        <w:rPr>
          <w:rFonts w:eastAsia="Calibri" w:cstheme="minorHAnsi"/>
          <w:sz w:val="28"/>
          <w:szCs w:val="28"/>
        </w:rPr>
        <w:t xml:space="preserve"> presente, inoltre, una tabella in cui sono declinati gli obiettivi specifici </w:t>
      </w:r>
      <w:r w:rsidR="00440A96" w:rsidRPr="004C7DA7">
        <w:rPr>
          <w:rFonts w:eastAsia="Calibri" w:cstheme="minorHAnsi"/>
          <w:sz w:val="28"/>
          <w:szCs w:val="28"/>
        </w:rPr>
        <w:t>che via via conducono l’allievo alla costruzione delle competenze.</w:t>
      </w:r>
    </w:p>
    <w:p w:rsidR="0070485C" w:rsidRPr="0000639C" w:rsidRDefault="0070485C" w:rsidP="0070485C">
      <w:pPr>
        <w:jc w:val="both"/>
        <w:rPr>
          <w:rFonts w:eastAsia="Calibri" w:cstheme="minorHAnsi"/>
          <w:sz w:val="52"/>
          <w:szCs w:val="52"/>
        </w:rPr>
      </w:pPr>
      <w:r w:rsidRPr="0000639C">
        <w:rPr>
          <w:rFonts w:eastAsia="Calibri" w:cstheme="minorHAnsi"/>
          <w:sz w:val="52"/>
          <w:szCs w:val="52"/>
        </w:rPr>
        <w:t>G</w:t>
      </w:r>
      <w:r w:rsidR="0000639C">
        <w:rPr>
          <w:rFonts w:eastAsia="Calibri" w:cstheme="minorHAnsi"/>
          <w:sz w:val="52"/>
          <w:szCs w:val="52"/>
        </w:rPr>
        <w:t>eostoria</w:t>
      </w: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lastRenderedPageBreak/>
        <w:t xml:space="preserve">Il curricolo di </w:t>
      </w:r>
      <w:r w:rsidRPr="0000639C">
        <w:rPr>
          <w:rFonts w:eastAsia="Calibri" w:cstheme="minorHAnsi"/>
          <w:b/>
          <w:sz w:val="28"/>
          <w:szCs w:val="28"/>
        </w:rPr>
        <w:t>geostoria</w:t>
      </w:r>
      <w:r w:rsidRPr="0000639C">
        <w:rPr>
          <w:rFonts w:eastAsia="Calibri" w:cstheme="minorHAnsi"/>
          <w:sz w:val="28"/>
          <w:szCs w:val="28"/>
        </w:rPr>
        <w:t xml:space="preserve"> del nostro Istituto è frutto della sperimentazione del percorso di ricerca azione sulle </w:t>
      </w:r>
      <w:r w:rsidRPr="0000639C">
        <w:rPr>
          <w:rFonts w:eastAsia="Calibri" w:cstheme="minorHAnsi"/>
          <w:i/>
          <w:sz w:val="28"/>
          <w:szCs w:val="28"/>
        </w:rPr>
        <w:t>Indicazioni Nazionali per il curricolo della scuola dell’infanzia e del primo ciclo di istruzione 2012</w:t>
      </w:r>
      <w:r w:rsidRPr="0000639C">
        <w:rPr>
          <w:rFonts w:eastAsia="Calibri" w:cstheme="minorHAnsi"/>
          <w:sz w:val="28"/>
          <w:szCs w:val="28"/>
        </w:rPr>
        <w:t>.</w:t>
      </w:r>
    </w:p>
    <w:p w:rsidR="0070485C" w:rsidRPr="0000639C" w:rsidRDefault="0070485C" w:rsidP="0000639C">
      <w:pPr>
        <w:spacing w:after="0" w:line="240" w:lineRule="auto"/>
        <w:jc w:val="both"/>
        <w:rPr>
          <w:rFonts w:eastAsia="Calibri" w:cstheme="minorHAnsi"/>
          <w:sz w:val="28"/>
          <w:szCs w:val="28"/>
        </w:rPr>
      </w:pP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t xml:space="preserve">La prospettiva fondante è quella della geostoria, che non è una giustapposizione delle due discipline ma la </w:t>
      </w:r>
      <w:r w:rsidRPr="0000639C">
        <w:rPr>
          <w:rFonts w:eastAsia="Calibri" w:cstheme="minorHAnsi"/>
          <w:b/>
          <w:sz w:val="28"/>
          <w:szCs w:val="28"/>
        </w:rPr>
        <w:t>combinazione delle risorse di entrambe, per potenziarne l’efficacia formativa</w:t>
      </w:r>
      <w:r w:rsidRPr="0000639C">
        <w:rPr>
          <w:rFonts w:eastAsia="Calibri" w:cstheme="minorHAnsi"/>
          <w:sz w:val="28"/>
          <w:szCs w:val="28"/>
        </w:rPr>
        <w:t>.</w:t>
      </w:r>
    </w:p>
    <w:p w:rsidR="0070485C" w:rsidRPr="0000639C" w:rsidRDefault="0070485C" w:rsidP="0000639C">
      <w:pPr>
        <w:spacing w:after="0" w:line="240" w:lineRule="auto"/>
        <w:jc w:val="both"/>
        <w:rPr>
          <w:rFonts w:eastAsia="Calibri" w:cstheme="minorHAnsi"/>
          <w:sz w:val="28"/>
          <w:szCs w:val="28"/>
        </w:rPr>
      </w:pP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t>Come afferma Braudel, infatti:</w:t>
      </w:r>
    </w:p>
    <w:p w:rsidR="0070485C" w:rsidRPr="0000639C" w:rsidRDefault="0070485C" w:rsidP="0000639C">
      <w:pPr>
        <w:spacing w:after="0" w:line="240" w:lineRule="auto"/>
        <w:jc w:val="both"/>
        <w:rPr>
          <w:rFonts w:eastAsia="Calibri" w:cstheme="minorHAnsi"/>
          <w:i/>
          <w:iCs/>
          <w:sz w:val="28"/>
          <w:szCs w:val="28"/>
        </w:rPr>
      </w:pPr>
      <w:r w:rsidRPr="0000639C">
        <w:rPr>
          <w:rFonts w:eastAsia="Calibri" w:cstheme="minorHAnsi"/>
          <w:sz w:val="28"/>
          <w:szCs w:val="28"/>
        </w:rPr>
        <w:t xml:space="preserve"> «</w:t>
      </w:r>
      <w:r w:rsidRPr="0000639C">
        <w:rPr>
          <w:rFonts w:eastAsia="Calibri" w:cstheme="minorHAnsi"/>
          <w:i/>
          <w:iCs/>
          <w:sz w:val="28"/>
          <w:szCs w:val="28"/>
        </w:rPr>
        <w:t>La Geostoria è la storia che l’ambiente impone agli uomini condizionandoli con le sue costanti oppure con le sue leggere variazioni (</w:t>
      </w:r>
      <w:proofErr w:type="gramStart"/>
      <w:r w:rsidRPr="0000639C">
        <w:rPr>
          <w:rFonts w:eastAsia="Calibri" w:cstheme="minorHAnsi"/>
          <w:i/>
          <w:iCs/>
          <w:sz w:val="28"/>
          <w:szCs w:val="28"/>
        </w:rPr>
        <w:t>... )</w:t>
      </w:r>
      <w:proofErr w:type="gramEnd"/>
      <w:r w:rsidRPr="0000639C">
        <w:rPr>
          <w:rFonts w:eastAsia="Calibri" w:cstheme="minorHAnsi"/>
          <w:i/>
          <w:iCs/>
          <w:sz w:val="28"/>
          <w:szCs w:val="28"/>
        </w:rPr>
        <w:t xml:space="preserve">. </w:t>
      </w: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i/>
          <w:iCs/>
          <w:sz w:val="28"/>
          <w:szCs w:val="28"/>
        </w:rPr>
        <w:t>La Geostoria è anche la storia dell’uomo alle prese col suo spazio, spazio contro il quale lotta per tutta una vita di fatiche e di sforzi e che riesce a vincere grazie ad un lavoro continuo e incessantemente ricominciato.»</w:t>
      </w:r>
      <w:r w:rsidRPr="0000639C">
        <w:rPr>
          <w:rFonts w:eastAsia="Calibri" w:cstheme="minorHAnsi"/>
          <w:iCs/>
          <w:sz w:val="28"/>
          <w:szCs w:val="28"/>
          <w:vertAlign w:val="superscript"/>
        </w:rPr>
        <w:footnoteReference w:id="3"/>
      </w:r>
      <w:r w:rsidRPr="0000639C">
        <w:rPr>
          <w:rFonts w:eastAsia="Calibri" w:cstheme="minorHAnsi"/>
          <w:iCs/>
          <w:sz w:val="28"/>
          <w:szCs w:val="28"/>
        </w:rPr>
        <w:t>.</w:t>
      </w:r>
    </w:p>
    <w:p w:rsidR="0070485C" w:rsidRPr="0000639C" w:rsidRDefault="0070485C" w:rsidP="0000639C">
      <w:pPr>
        <w:spacing w:after="0" w:line="240" w:lineRule="auto"/>
        <w:jc w:val="both"/>
        <w:rPr>
          <w:rFonts w:eastAsia="Calibri" w:cstheme="minorHAnsi"/>
          <w:sz w:val="28"/>
          <w:szCs w:val="28"/>
        </w:rPr>
      </w:pPr>
    </w:p>
    <w:p w:rsidR="0070485C" w:rsidRPr="0000639C" w:rsidRDefault="0070485C" w:rsidP="0000639C">
      <w:pPr>
        <w:spacing w:after="0" w:line="240" w:lineRule="auto"/>
        <w:jc w:val="both"/>
        <w:rPr>
          <w:rFonts w:eastAsia="Calibri" w:cstheme="minorHAnsi"/>
          <w:sz w:val="28"/>
          <w:szCs w:val="28"/>
        </w:rPr>
      </w:pPr>
      <w:r w:rsidRPr="0000639C">
        <w:rPr>
          <w:rFonts w:eastAsia="Calibri" w:cstheme="minorHAnsi"/>
          <w:sz w:val="28"/>
          <w:szCs w:val="28"/>
        </w:rPr>
        <w:t>Il punto di partenza della nostra azione didattica nell’ambito della storia e della geografia è il “</w:t>
      </w:r>
      <w:r w:rsidRPr="0000639C">
        <w:rPr>
          <w:rFonts w:eastAsia="Calibri" w:cstheme="minorHAnsi"/>
          <w:b/>
          <w:sz w:val="28"/>
          <w:szCs w:val="28"/>
        </w:rPr>
        <w:t>tempo presente</w:t>
      </w:r>
      <w:r w:rsidRPr="0000639C">
        <w:rPr>
          <w:rFonts w:eastAsia="Calibri" w:cstheme="minorHAnsi"/>
          <w:sz w:val="28"/>
          <w:szCs w:val="28"/>
        </w:rPr>
        <w:t xml:space="preserve">”: la progettazione cerca di costruire motivazioni che trovano il loro fondamento da interrogativi sul presente vissuto o dal territorio conosciuto dall’alunno, facendo derivare da questo il processo di costruzione del sapere. </w:t>
      </w:r>
    </w:p>
    <w:p w:rsidR="0070485C" w:rsidRPr="0000639C" w:rsidRDefault="0070485C" w:rsidP="0070485C">
      <w:pPr>
        <w:jc w:val="both"/>
        <w:rPr>
          <w:rFonts w:eastAsia="Calibri" w:cstheme="minorHAnsi"/>
          <w:sz w:val="28"/>
          <w:szCs w:val="28"/>
        </w:rPr>
      </w:pPr>
    </w:p>
    <w:p w:rsidR="0070485C" w:rsidRPr="0000639C" w:rsidRDefault="0070485C" w:rsidP="0070485C">
      <w:pPr>
        <w:jc w:val="both"/>
        <w:rPr>
          <w:rFonts w:eastAsia="Calibri" w:cstheme="minorHAnsi"/>
          <w:sz w:val="28"/>
          <w:szCs w:val="28"/>
        </w:rPr>
      </w:pPr>
    </w:p>
    <w:p w:rsidR="0070485C" w:rsidRPr="0000639C" w:rsidRDefault="0070485C" w:rsidP="0070485C">
      <w:pPr>
        <w:jc w:val="center"/>
        <w:rPr>
          <w:rFonts w:eastAsia="Calibri" w:cstheme="minorHAnsi"/>
          <w:sz w:val="24"/>
          <w:szCs w:val="24"/>
        </w:rPr>
      </w:pPr>
      <w:r w:rsidRPr="0000639C">
        <w:rPr>
          <w:rFonts w:eastAsia="Calibri" w:cstheme="minorHAnsi"/>
          <w:noProof/>
          <w:sz w:val="24"/>
          <w:szCs w:val="24"/>
          <w:lang w:eastAsia="it-IT"/>
        </w:rPr>
        <w:drawing>
          <wp:inline distT="0" distB="0" distL="0" distR="0" wp14:anchorId="44BDF523" wp14:editId="4672167B">
            <wp:extent cx="3458817" cy="1431234"/>
            <wp:effectExtent l="0" t="0" r="0" b="17145"/>
            <wp:docPr id="11" name="Diagram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485C" w:rsidRPr="0000639C" w:rsidRDefault="0070485C" w:rsidP="0070485C">
      <w:pPr>
        <w:rPr>
          <w:rFonts w:eastAsia="Calibri" w:cstheme="minorHAnsi"/>
          <w:sz w:val="24"/>
          <w:szCs w:val="24"/>
        </w:rPr>
      </w:pPr>
      <w:r w:rsidRPr="0000639C">
        <w:rPr>
          <w:rFonts w:eastAsia="Calibri" w:cstheme="minorHAnsi"/>
          <w:sz w:val="28"/>
          <w:szCs w:val="28"/>
        </w:rPr>
        <w:t xml:space="preserve">Inoltre la prospettiva fondante è quella </w:t>
      </w:r>
      <w:r w:rsidRPr="0000639C">
        <w:rPr>
          <w:rFonts w:eastAsia="Calibri" w:cstheme="minorHAnsi"/>
          <w:b/>
          <w:sz w:val="28"/>
          <w:szCs w:val="28"/>
        </w:rPr>
        <w:t xml:space="preserve">mondiale </w:t>
      </w:r>
      <w:r w:rsidRPr="0000639C">
        <w:rPr>
          <w:rFonts w:eastAsia="Calibri" w:cstheme="minorHAnsi"/>
          <w:sz w:val="28"/>
          <w:szCs w:val="28"/>
        </w:rPr>
        <w:t xml:space="preserve">considerando che: </w:t>
      </w:r>
    </w:p>
    <w:p w:rsidR="0070485C" w:rsidRPr="0000639C" w:rsidRDefault="0070485C" w:rsidP="0070485C">
      <w:pPr>
        <w:autoSpaceDE w:val="0"/>
        <w:autoSpaceDN w:val="0"/>
        <w:adjustRightInd w:val="0"/>
        <w:spacing w:after="0" w:line="240" w:lineRule="auto"/>
        <w:rPr>
          <w:rFonts w:eastAsia="Calibri" w:cstheme="minorHAnsi"/>
          <w:i/>
          <w:iCs/>
          <w:sz w:val="28"/>
          <w:szCs w:val="28"/>
        </w:rPr>
      </w:pPr>
      <w:r w:rsidRPr="0000639C">
        <w:rPr>
          <w:rFonts w:eastAsia="Calibri" w:cstheme="minorHAnsi"/>
          <w:color w:val="000000"/>
          <w:sz w:val="28"/>
          <w:szCs w:val="28"/>
        </w:rPr>
        <w:lastRenderedPageBreak/>
        <w:t>«</w:t>
      </w:r>
      <w:r w:rsidRPr="0000639C">
        <w:rPr>
          <w:rFonts w:eastAsia="Calibri" w:cstheme="minorHAnsi"/>
          <w:i/>
          <w:iCs/>
          <w:sz w:val="28"/>
          <w:szCs w:val="28"/>
        </w:rPr>
        <w:t>La mondializzazione non è solo un fatto economico ma un avvenimento geografico, dal momento che riconfigura ogni spazio sociale: coinvolge la comunicazione, le idee, la cultura scientifica i modi di vita. E si applica ai rapporti sociali, al dibattito politico, all’etica. Si inscrive in una società di cui contribuisce a orientare velocità e ritmo</w:t>
      </w:r>
      <w:r w:rsidRPr="0000639C">
        <w:rPr>
          <w:rFonts w:eastAsia="Calibri" w:cstheme="minorHAnsi"/>
          <w:i/>
          <w:iCs/>
          <w:color w:val="000000"/>
          <w:sz w:val="28"/>
          <w:szCs w:val="28"/>
        </w:rPr>
        <w:t>»</w:t>
      </w:r>
      <w:r w:rsidRPr="0000639C">
        <w:rPr>
          <w:rFonts w:eastAsia="Calibri" w:cstheme="minorHAnsi"/>
          <w:i/>
          <w:iCs/>
          <w:color w:val="000000"/>
          <w:sz w:val="28"/>
          <w:szCs w:val="28"/>
          <w:vertAlign w:val="superscript"/>
        </w:rPr>
        <w:footnoteReference w:id="4"/>
      </w:r>
    </w:p>
    <w:p w:rsidR="0070485C" w:rsidRPr="0000639C" w:rsidRDefault="0070485C" w:rsidP="0070485C">
      <w:pPr>
        <w:spacing w:after="0" w:line="240" w:lineRule="auto"/>
        <w:rPr>
          <w:rFonts w:eastAsia="Calibri" w:cstheme="minorHAnsi"/>
          <w:sz w:val="28"/>
          <w:szCs w:val="28"/>
        </w:rPr>
      </w:pPr>
    </w:p>
    <w:p w:rsidR="0070485C" w:rsidRPr="0000639C" w:rsidRDefault="0070485C" w:rsidP="0070485C">
      <w:pPr>
        <w:spacing w:after="0" w:line="240" w:lineRule="auto"/>
        <w:jc w:val="both"/>
        <w:rPr>
          <w:rFonts w:eastAsia="Calibri" w:cstheme="minorHAnsi"/>
          <w:b/>
          <w:sz w:val="28"/>
          <w:szCs w:val="28"/>
        </w:rPr>
      </w:pPr>
      <w:r w:rsidRPr="0000639C">
        <w:rPr>
          <w:rFonts w:eastAsia="Calibri" w:cstheme="minorHAnsi"/>
          <w:sz w:val="28"/>
          <w:szCs w:val="28"/>
        </w:rPr>
        <w:t xml:space="preserve">La </w:t>
      </w:r>
      <w:r w:rsidRPr="0000639C">
        <w:rPr>
          <w:rFonts w:eastAsia="Calibri" w:cstheme="minorHAnsi"/>
          <w:b/>
          <w:sz w:val="28"/>
          <w:szCs w:val="28"/>
        </w:rPr>
        <w:t>capacità di pensare storicamente</w:t>
      </w:r>
      <w:r w:rsidRPr="0000639C">
        <w:rPr>
          <w:rFonts w:eastAsia="Calibri" w:cstheme="minorHAnsi"/>
          <w:sz w:val="28"/>
          <w:szCs w:val="28"/>
        </w:rPr>
        <w:t xml:space="preserve">, l’acquisizione degli </w:t>
      </w:r>
      <w:r w:rsidRPr="0000639C">
        <w:rPr>
          <w:rFonts w:eastAsia="Calibri" w:cstheme="minorHAnsi"/>
          <w:b/>
          <w:sz w:val="28"/>
          <w:szCs w:val="28"/>
        </w:rPr>
        <w:t>strumenti</w:t>
      </w:r>
      <w:r w:rsidRPr="0000639C">
        <w:rPr>
          <w:rFonts w:eastAsia="Calibri" w:cstheme="minorHAnsi"/>
          <w:sz w:val="28"/>
          <w:szCs w:val="28"/>
        </w:rPr>
        <w:t xml:space="preserve"> propri della disciplina e </w:t>
      </w:r>
      <w:r w:rsidRPr="0000639C">
        <w:rPr>
          <w:rFonts w:eastAsia="Calibri" w:cstheme="minorHAnsi"/>
          <w:b/>
          <w:sz w:val="28"/>
          <w:szCs w:val="28"/>
        </w:rPr>
        <w:t>l’uso simultaneo degli operatori cognitivi della storia e della geografia</w:t>
      </w:r>
      <w:r w:rsidRPr="0000639C">
        <w:rPr>
          <w:rFonts w:eastAsia="Calibri" w:cstheme="minorHAnsi"/>
          <w:sz w:val="28"/>
          <w:szCs w:val="28"/>
        </w:rPr>
        <w:t xml:space="preserve"> vanno costruite nell’arco complessivo dei tre ordini scolastici,</w:t>
      </w:r>
      <w:r w:rsidRPr="0000639C">
        <w:rPr>
          <w:rFonts w:eastAsia="Calibri" w:cstheme="minorHAnsi"/>
          <w:b/>
          <w:sz w:val="28"/>
          <w:szCs w:val="28"/>
        </w:rPr>
        <w:t xml:space="preserve"> a partire dalla scuola dell’infanzia. </w:t>
      </w:r>
    </w:p>
    <w:p w:rsidR="0070485C" w:rsidRPr="0000639C" w:rsidRDefault="0070485C" w:rsidP="0070485C">
      <w:pPr>
        <w:spacing w:after="0" w:line="240" w:lineRule="auto"/>
        <w:jc w:val="both"/>
        <w:rPr>
          <w:rFonts w:eastAsia="Calibri" w:cstheme="minorHAnsi"/>
          <w:b/>
          <w:sz w:val="28"/>
          <w:szCs w:val="28"/>
        </w:rPr>
      </w:pPr>
    </w:p>
    <w:p w:rsidR="0070485C" w:rsidRPr="0000639C" w:rsidRDefault="0070485C" w:rsidP="0070485C">
      <w:pPr>
        <w:spacing w:after="0" w:line="240" w:lineRule="auto"/>
        <w:jc w:val="both"/>
        <w:rPr>
          <w:rFonts w:eastAsia="Calibri" w:cstheme="minorHAnsi"/>
          <w:sz w:val="28"/>
          <w:szCs w:val="28"/>
        </w:rPr>
      </w:pPr>
      <w:r w:rsidRPr="0000639C">
        <w:rPr>
          <w:rFonts w:eastAsia="Calibri" w:cstheme="minorHAnsi"/>
          <w:sz w:val="28"/>
          <w:szCs w:val="28"/>
        </w:rPr>
        <w:t>A diversi gradi di complessità e in ciascun ordine di scuola per l’ambito che gli compete si utilizzeranno nella trasposizione didattica gli operatori cognitivi geo-storici:</w:t>
      </w:r>
    </w:p>
    <w:p w:rsidR="0070485C" w:rsidRPr="0000639C" w:rsidRDefault="0070485C" w:rsidP="0070485C">
      <w:pPr>
        <w:rPr>
          <w:rFonts w:eastAsia="Calibri" w:cstheme="minorHAnsi"/>
        </w:rPr>
      </w:pPr>
    </w:p>
    <w:p w:rsidR="0070485C" w:rsidRPr="0000639C" w:rsidRDefault="0070485C" w:rsidP="0070485C">
      <w:pPr>
        <w:rPr>
          <w:rFonts w:eastAsia="Calibri" w:cstheme="minorHAnsi"/>
        </w:rPr>
      </w:pPr>
      <w:r w:rsidRPr="0000639C">
        <w:rPr>
          <w:rFonts w:eastAsia="Calibri" w:cstheme="minorHAnsi"/>
          <w:noProof/>
          <w:lang w:eastAsia="it-IT"/>
        </w:rPr>
        <w:lastRenderedPageBreak/>
        <w:drawing>
          <wp:anchor distT="0" distB="0" distL="114300" distR="114300" simplePos="0" relativeHeight="251670528" behindDoc="0" locked="0" layoutInCell="1" allowOverlap="1" wp14:anchorId="21D55390" wp14:editId="0FF37DDA">
            <wp:simplePos x="0" y="0"/>
            <wp:positionH relativeFrom="column">
              <wp:posOffset>1189990</wp:posOffset>
            </wp:positionH>
            <wp:positionV relativeFrom="paragraph">
              <wp:posOffset>3175</wp:posOffset>
            </wp:positionV>
            <wp:extent cx="6422390" cy="3787140"/>
            <wp:effectExtent l="0" t="0" r="0" b="0"/>
            <wp:wrapTopAndBottom/>
            <wp:docPr id="12" name="Diagram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70485C" w:rsidRPr="0000639C" w:rsidRDefault="0070485C" w:rsidP="0070485C">
      <w:pPr>
        <w:jc w:val="both"/>
        <w:rPr>
          <w:rFonts w:eastAsia="Calibri" w:cstheme="minorHAnsi"/>
          <w:sz w:val="28"/>
          <w:szCs w:val="28"/>
        </w:rPr>
      </w:pPr>
      <w:r w:rsidRPr="0000639C">
        <w:rPr>
          <w:rFonts w:eastAsia="Calibri" w:cstheme="minorHAnsi"/>
          <w:sz w:val="28"/>
          <w:szCs w:val="28"/>
        </w:rPr>
        <w:t xml:space="preserve">La storia è una disciplina complessa che attraverso la conoscenza del passato offre strumenti, metodi e saperi utili alla comprensione del presente. Occorre tuttavia evitare da un lato il rischio di utilizzare la storia in modo strumentale, in particolare nei temi della “memoria”, e dall’altro, di fronte alla formazione di una società multietnica e multiculturale, non trasformare la storia in uno strumento di rappresentanza delle diverse identità. È necessario non compromettere il carattere scientifico della disciplina e contemporaneamente “aggiornare gli argomenti di studio adeguandoli alle nuove prospettive, facendo sì che la storia nelle sue varie dimensioni – mondiale, europea, italiana e locale – si presenti come un intreccio </w:t>
      </w:r>
      <w:r w:rsidRPr="0000639C">
        <w:rPr>
          <w:rFonts w:eastAsia="Calibri" w:cstheme="minorHAnsi"/>
          <w:sz w:val="28"/>
          <w:szCs w:val="28"/>
        </w:rPr>
        <w:lastRenderedPageBreak/>
        <w:t xml:space="preserve">significativo di persone, culture, economie, religioni, avvenimenti che hanno costituito processi di grande rilevanza per la comprensione del mondo attuale” </w:t>
      </w:r>
      <w:r w:rsidRPr="0000639C">
        <w:rPr>
          <w:rFonts w:eastAsia="Calibri" w:cstheme="minorHAnsi"/>
          <w:sz w:val="28"/>
          <w:szCs w:val="28"/>
          <w:vertAlign w:val="superscript"/>
        </w:rPr>
        <w:footnoteReference w:id="5"/>
      </w:r>
      <w:r w:rsidRPr="0000639C">
        <w:rPr>
          <w:rFonts w:eastAsia="Calibri" w:cstheme="minorHAnsi"/>
          <w:sz w:val="28"/>
          <w:szCs w:val="28"/>
        </w:rPr>
        <w:t>.</w:t>
      </w:r>
    </w:p>
    <w:p w:rsidR="0070485C" w:rsidRPr="0000639C" w:rsidRDefault="0070485C" w:rsidP="0070485C">
      <w:pPr>
        <w:ind w:firstLine="284"/>
        <w:jc w:val="both"/>
        <w:rPr>
          <w:rFonts w:eastAsia="Calibri" w:cstheme="minorHAnsi"/>
          <w:sz w:val="28"/>
          <w:szCs w:val="28"/>
        </w:rPr>
      </w:pPr>
      <w:r w:rsidRPr="0000639C">
        <w:rPr>
          <w:rFonts w:eastAsia="Calibri" w:cstheme="minorHAnsi"/>
          <w:sz w:val="28"/>
          <w:szCs w:val="28"/>
        </w:rPr>
        <w:t xml:space="preserve">La prospettiva più adeguata alla comprensione del mondo attuale è quella che permette di riflettere sulla diversità dei gruppi umani che hanno popolato il pianeta, ma partendo dall’unità del genere umano. Nella nuova situazione politico-sociale globale e interculturale i nodi tematici imprescindibili del curriculum sono: </w:t>
      </w:r>
      <w:r w:rsidRPr="0000639C">
        <w:rPr>
          <w:rFonts w:eastAsia="Calibri" w:cstheme="minorHAnsi"/>
          <w:b/>
          <w:sz w:val="28"/>
          <w:szCs w:val="28"/>
        </w:rPr>
        <w:t>il processo di ominazione</w:t>
      </w:r>
      <w:r w:rsidRPr="0000639C">
        <w:rPr>
          <w:rFonts w:eastAsia="Calibri" w:cstheme="minorHAnsi"/>
          <w:sz w:val="28"/>
          <w:szCs w:val="28"/>
        </w:rPr>
        <w:t xml:space="preserve">, </w:t>
      </w:r>
      <w:r w:rsidRPr="0000639C">
        <w:rPr>
          <w:rFonts w:eastAsia="Calibri" w:cstheme="minorHAnsi"/>
          <w:b/>
          <w:sz w:val="28"/>
          <w:szCs w:val="28"/>
        </w:rPr>
        <w:t>la rivoluzione neolitica, la rivoluzione industriale e i processi di mondializzazione e globalizzazione</w:t>
      </w:r>
      <w:r w:rsidRPr="0000639C">
        <w:rPr>
          <w:rFonts w:eastAsia="Calibri" w:cstheme="minorHAnsi"/>
          <w:sz w:val="28"/>
          <w:szCs w:val="28"/>
        </w:rPr>
        <w:t>.</w:t>
      </w:r>
    </w:p>
    <w:p w:rsidR="0070485C" w:rsidRPr="0000639C" w:rsidRDefault="0070485C" w:rsidP="0070485C">
      <w:pPr>
        <w:autoSpaceDE w:val="0"/>
        <w:autoSpaceDN w:val="0"/>
        <w:adjustRightInd w:val="0"/>
        <w:spacing w:after="0" w:line="240" w:lineRule="auto"/>
        <w:jc w:val="both"/>
        <w:rPr>
          <w:rFonts w:eastAsia="Calibri" w:cstheme="minorHAnsi"/>
          <w:sz w:val="28"/>
          <w:szCs w:val="28"/>
        </w:rPr>
      </w:pPr>
      <w:r w:rsidRPr="0000639C">
        <w:rPr>
          <w:rFonts w:eastAsia="Calibri" w:cstheme="minorHAnsi"/>
          <w:sz w:val="28"/>
          <w:szCs w:val="28"/>
        </w:rPr>
        <w:t>“</w:t>
      </w:r>
      <w:r w:rsidRPr="0000639C">
        <w:rPr>
          <w:rFonts w:eastAsia="Calibri" w:cstheme="minorHAnsi"/>
          <w:i/>
          <w:sz w:val="28"/>
          <w:szCs w:val="28"/>
        </w:rPr>
        <w:t>Questi sono gli unici temi obbligatori del programma. Tutti gli altri sono a scelta (…) Questi argomenti fungono da perni, attorno ai quali ruota l’intera tematica della storia generale. Sono obbligatori perché forniscono una periodizzazione di massima della storia dell’umanità. Poiché costituiscono la mappa più semplice della storia generale, si candidano al ruolo di “sapere storico imprescindibile”. In secondo luogo, costituiscono un’intelaiatura del racconto storico che “vale” per tutti i cittadini italiani, di qualsiasi provenienza e cultura. Tutti – europei, asiatici, americani o africani – dobbiamo confrontarci con questi quattro momenti della nostra storia</w:t>
      </w:r>
      <w:r w:rsidRPr="0000639C">
        <w:rPr>
          <w:rFonts w:eastAsia="Calibri" w:cstheme="minorHAnsi"/>
          <w:sz w:val="28"/>
          <w:szCs w:val="28"/>
        </w:rPr>
        <w:t>.”</w:t>
      </w:r>
      <w:r w:rsidRPr="0000639C">
        <w:rPr>
          <w:rFonts w:eastAsia="Calibri" w:cstheme="minorHAnsi"/>
          <w:sz w:val="28"/>
          <w:szCs w:val="28"/>
          <w:vertAlign w:val="superscript"/>
        </w:rPr>
        <w:footnoteReference w:id="6"/>
      </w:r>
    </w:p>
    <w:p w:rsidR="0070485C" w:rsidRPr="0000639C" w:rsidRDefault="0070485C" w:rsidP="0070485C">
      <w:pPr>
        <w:jc w:val="both"/>
        <w:rPr>
          <w:rFonts w:eastAsia="Calibri" w:cstheme="minorHAnsi"/>
          <w:sz w:val="24"/>
          <w:szCs w:val="24"/>
        </w:rPr>
      </w:pPr>
    </w:p>
    <w:p w:rsidR="0070485C" w:rsidRPr="0000639C" w:rsidRDefault="0070485C" w:rsidP="0070485C">
      <w:pPr>
        <w:jc w:val="both"/>
        <w:rPr>
          <w:rFonts w:eastAsia="Calibri" w:cstheme="minorHAnsi"/>
          <w:sz w:val="28"/>
          <w:szCs w:val="28"/>
        </w:rPr>
      </w:pPr>
      <w:r w:rsidRPr="0000639C">
        <w:rPr>
          <w:rFonts w:eastAsia="Calibri" w:cstheme="minorHAnsi"/>
          <w:sz w:val="28"/>
          <w:szCs w:val="28"/>
        </w:rPr>
        <w:t>All’interno di questa prospettiva di riferimento, i docenti articolano i nodi tematici da affrontare nelle programmazioni annuali disciplinari. “Dobbiamo progettare azioni didattiche che riescano veramente a parlare ai nostri allievi, fornendo loro “strumenti culturali per comprendere e affrontare la realtà naturale e sociale”</w:t>
      </w:r>
      <w:r w:rsidRPr="0000639C">
        <w:rPr>
          <w:rFonts w:eastAsia="Calibri" w:cstheme="minorHAnsi"/>
          <w:sz w:val="28"/>
          <w:szCs w:val="28"/>
          <w:vertAlign w:val="superscript"/>
        </w:rPr>
        <w:footnoteReference w:id="7"/>
      </w:r>
      <w:r w:rsidRPr="0000639C">
        <w:rPr>
          <w:rFonts w:eastAsia="Calibri" w:cstheme="minorHAnsi"/>
          <w:sz w:val="28"/>
          <w:szCs w:val="28"/>
        </w:rPr>
        <w:t>.</w:t>
      </w:r>
    </w:p>
    <w:p w:rsidR="0070485C" w:rsidRPr="0000639C" w:rsidRDefault="0070485C" w:rsidP="0070485C">
      <w:pPr>
        <w:jc w:val="both"/>
        <w:rPr>
          <w:rFonts w:eastAsia="Calibri" w:cstheme="minorHAnsi"/>
          <w:sz w:val="28"/>
          <w:szCs w:val="28"/>
        </w:rPr>
      </w:pPr>
      <w:r w:rsidRPr="0000639C">
        <w:rPr>
          <w:rFonts w:eastAsia="Calibri" w:cstheme="minorHAnsi"/>
          <w:sz w:val="28"/>
          <w:szCs w:val="28"/>
        </w:rPr>
        <w:t xml:space="preserve">In questo quadro si intreccia indissolubilmente la geografia, come è evidenziato nelle enunciazioni delle </w:t>
      </w:r>
      <w:r w:rsidRPr="0000639C">
        <w:rPr>
          <w:rFonts w:eastAsia="Calibri" w:cstheme="minorHAnsi"/>
          <w:i/>
          <w:sz w:val="28"/>
          <w:szCs w:val="28"/>
        </w:rPr>
        <w:t>Indicazioni Nazionali per il curricolo della scuola dell’infanzia e del primo ciclo di istruzione 2012</w:t>
      </w:r>
      <w:r w:rsidRPr="0000639C">
        <w:rPr>
          <w:rFonts w:eastAsia="Calibri" w:cstheme="minorHAnsi"/>
          <w:sz w:val="28"/>
          <w:szCs w:val="28"/>
        </w:rPr>
        <w:t>, che costituiscono il nostro riferimento.</w:t>
      </w:r>
    </w:p>
    <w:p w:rsidR="009203A4" w:rsidRPr="00CE3DC4" w:rsidRDefault="009203A4" w:rsidP="00B70A96">
      <w:pPr>
        <w:rPr>
          <w:rFonts w:eastAsia="Calibri" w:cstheme="minorHAnsi"/>
          <w:b/>
          <w:sz w:val="28"/>
          <w:szCs w:val="28"/>
        </w:rPr>
      </w:pPr>
      <w:r w:rsidRPr="00CE3DC4">
        <w:rPr>
          <w:rFonts w:ascii="Calibri" w:eastAsia="Calibri" w:hAnsi="Calibri" w:cs="Times New Roman"/>
          <w:b/>
          <w:noProof/>
          <w:lang w:eastAsia="it-IT"/>
        </w:rPr>
        <w:lastRenderedPageBreak/>
        <w:drawing>
          <wp:anchor distT="0" distB="0" distL="114300" distR="114300" simplePos="0" relativeHeight="251658239" behindDoc="1" locked="0" layoutInCell="1" allowOverlap="0" wp14:anchorId="0C1F7E5D">
            <wp:simplePos x="0" y="0"/>
            <wp:positionH relativeFrom="column">
              <wp:posOffset>1432560</wp:posOffset>
            </wp:positionH>
            <wp:positionV relativeFrom="page">
              <wp:posOffset>733425</wp:posOffset>
            </wp:positionV>
            <wp:extent cx="6822000" cy="6321600"/>
            <wp:effectExtent l="76200" t="0" r="93345" b="0"/>
            <wp:wrapSquare wrapText="bothSides"/>
            <wp:docPr id="7" name="Diagram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9203A4" w:rsidRDefault="009203A4">
      <w:pPr>
        <w:rPr>
          <w:rFonts w:eastAsia="Calibri" w:cstheme="minorHAnsi"/>
          <w:sz w:val="28"/>
          <w:szCs w:val="28"/>
        </w:rPr>
      </w:pPr>
    </w:p>
    <w:p w:rsidR="009203A4" w:rsidRDefault="009203A4">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p w:rsidR="006F58A5" w:rsidRDefault="006F58A5">
      <w:pPr>
        <w:rPr>
          <w:rFonts w:eastAsia="Calibri" w:cstheme="minorHAnsi"/>
          <w:sz w:val="28"/>
          <w:szCs w:val="28"/>
        </w:rPr>
      </w:pPr>
    </w:p>
    <w:tbl>
      <w:tblPr>
        <w:tblStyle w:val="Grigliatabella"/>
        <w:tblW w:w="15948" w:type="dxa"/>
        <w:jc w:val="center"/>
        <w:tblLayout w:type="fixed"/>
        <w:tblLook w:val="04A0" w:firstRow="1" w:lastRow="0" w:firstColumn="1" w:lastColumn="0" w:noHBand="0" w:noVBand="1"/>
      </w:tblPr>
      <w:tblGrid>
        <w:gridCol w:w="2343"/>
        <w:gridCol w:w="4535"/>
        <w:gridCol w:w="4535"/>
        <w:gridCol w:w="4535"/>
      </w:tblGrid>
      <w:tr w:rsidR="006F58A5" w:rsidRPr="006F58A5" w:rsidTr="006F58A5">
        <w:trPr>
          <w:trHeight w:val="776"/>
          <w:jc w:val="center"/>
        </w:trPr>
        <w:tc>
          <w:tcPr>
            <w:tcW w:w="2343" w:type="dxa"/>
            <w:tcBorders>
              <w:bottom w:val="single" w:sz="4" w:space="0" w:color="auto"/>
            </w:tcBorders>
            <w:shd w:val="clear" w:color="auto" w:fill="auto"/>
          </w:tcPr>
          <w:p w:rsidR="006F58A5" w:rsidRPr="006F58A5" w:rsidRDefault="006F58A5" w:rsidP="006F58A5">
            <w:pPr>
              <w:rPr>
                <w:rFonts w:eastAsia="Calibri" w:cstheme="minorHAnsi"/>
                <w:b/>
                <w:sz w:val="24"/>
                <w:szCs w:val="24"/>
              </w:rPr>
            </w:pPr>
            <w:r w:rsidRPr="006F58A5">
              <w:rPr>
                <w:rFonts w:eastAsia="Calibri" w:cstheme="minorHAnsi"/>
                <w:b/>
                <w:sz w:val="24"/>
                <w:szCs w:val="24"/>
              </w:rPr>
              <w:lastRenderedPageBreak/>
              <w:t>Competenze (operazioni cognitive)</w:t>
            </w:r>
          </w:p>
        </w:tc>
        <w:tc>
          <w:tcPr>
            <w:tcW w:w="4535" w:type="dxa"/>
            <w:tcBorders>
              <w:bottom w:val="single" w:sz="4" w:space="0" w:color="auto"/>
            </w:tcBorders>
          </w:tcPr>
          <w:p w:rsidR="006F58A5" w:rsidRPr="006F58A5" w:rsidRDefault="006F58A5" w:rsidP="006F58A5">
            <w:pPr>
              <w:rPr>
                <w:rFonts w:eastAsia="Calibri" w:cstheme="minorHAnsi"/>
                <w:b/>
                <w:color w:val="FF0000"/>
                <w:sz w:val="24"/>
                <w:szCs w:val="24"/>
              </w:rPr>
            </w:pPr>
            <w:r w:rsidRPr="006F58A5">
              <w:rPr>
                <w:rFonts w:eastAsia="Calibri" w:cstheme="minorHAnsi"/>
                <w:b/>
                <w:color w:val="FF0000"/>
                <w:sz w:val="24"/>
                <w:szCs w:val="24"/>
              </w:rPr>
              <w:t>Scuola Infanzia</w:t>
            </w:r>
          </w:p>
          <w:p w:rsidR="006F58A5" w:rsidRPr="006F58A5" w:rsidRDefault="006F58A5" w:rsidP="006F58A5">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6F58A5" w:rsidRPr="006F58A5" w:rsidRDefault="006F58A5" w:rsidP="006F58A5">
            <w:pPr>
              <w:rPr>
                <w:rFonts w:eastAsia="Calibri" w:cstheme="minorHAnsi"/>
                <w:b/>
                <w:color w:val="FF0000"/>
                <w:sz w:val="24"/>
                <w:szCs w:val="24"/>
              </w:rPr>
            </w:pPr>
            <w:r w:rsidRPr="006F58A5">
              <w:rPr>
                <w:rFonts w:eastAsia="Calibri" w:cstheme="minorHAnsi"/>
                <w:b/>
                <w:color w:val="FF0000"/>
                <w:sz w:val="24"/>
                <w:szCs w:val="24"/>
              </w:rPr>
              <w:t>Scuola Primaria</w:t>
            </w:r>
          </w:p>
          <w:p w:rsidR="006F58A5" w:rsidRPr="006F58A5" w:rsidRDefault="006F58A5" w:rsidP="006F58A5">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6F58A5" w:rsidRPr="006F58A5" w:rsidRDefault="006F58A5" w:rsidP="006F58A5">
            <w:pPr>
              <w:rPr>
                <w:rFonts w:eastAsia="Calibri" w:cstheme="minorHAnsi"/>
                <w:b/>
                <w:color w:val="FF0000"/>
                <w:sz w:val="24"/>
                <w:szCs w:val="24"/>
              </w:rPr>
            </w:pPr>
            <w:r w:rsidRPr="006F58A5">
              <w:rPr>
                <w:rFonts w:eastAsia="Calibri" w:cstheme="minorHAnsi"/>
                <w:b/>
                <w:color w:val="FF0000"/>
                <w:sz w:val="24"/>
                <w:szCs w:val="24"/>
              </w:rPr>
              <w:t>Scuola Secondaria</w:t>
            </w:r>
          </w:p>
          <w:p w:rsidR="006F58A5" w:rsidRPr="006F58A5" w:rsidRDefault="006F58A5" w:rsidP="006F58A5">
            <w:pPr>
              <w:rPr>
                <w:rFonts w:eastAsia="Calibri" w:cstheme="minorHAnsi"/>
                <w:b/>
                <w:sz w:val="24"/>
                <w:szCs w:val="24"/>
              </w:rPr>
            </w:pPr>
            <w:r w:rsidRPr="006F58A5">
              <w:rPr>
                <w:rFonts w:eastAsia="Calibri" w:cstheme="minorHAnsi"/>
                <w:b/>
                <w:sz w:val="24"/>
                <w:szCs w:val="24"/>
              </w:rPr>
              <w:t>Obiettivi di apprendimento</w:t>
            </w:r>
          </w:p>
        </w:tc>
      </w:tr>
      <w:tr w:rsidR="006F58A5" w:rsidRPr="006F58A5" w:rsidTr="006F58A5">
        <w:trPr>
          <w:trHeight w:val="5802"/>
          <w:jc w:val="center"/>
        </w:trPr>
        <w:tc>
          <w:tcPr>
            <w:tcW w:w="2343" w:type="dxa"/>
          </w:tcPr>
          <w:p w:rsidR="006F58A5" w:rsidRPr="006F58A5" w:rsidRDefault="006F58A5" w:rsidP="006F58A5">
            <w:pPr>
              <w:widowControl w:val="0"/>
              <w:spacing w:after="200"/>
              <w:ind w:right="170"/>
              <w:jc w:val="both"/>
              <w:rPr>
                <w:rFonts w:eastAsia="Calibri" w:cstheme="minorHAnsi"/>
                <w:b/>
                <w:sz w:val="24"/>
                <w:szCs w:val="24"/>
              </w:rPr>
            </w:pPr>
            <w:r w:rsidRPr="006F58A5">
              <w:rPr>
                <w:rFonts w:eastAsia="Calibri" w:cstheme="minorHAnsi"/>
                <w:b/>
                <w:sz w:val="24"/>
                <w:szCs w:val="24"/>
              </w:rPr>
              <w:t>Conoscere</w:t>
            </w:r>
          </w:p>
          <w:p w:rsidR="006F58A5" w:rsidRPr="006F58A5" w:rsidRDefault="006F58A5" w:rsidP="006F58A5">
            <w:pPr>
              <w:widowControl w:val="0"/>
              <w:spacing w:after="20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Sviluppare il senso dell’identità personale.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Percepire le proprie esigenze e i propri sentimenti.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Sapere di avere una storia personale e familiare, conoscere le tradizioni della famiglia, della comunità e metterle a confronto con altre.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Raggiungere una prima consapevolezza dei propri diritti e doveri, delle regole del vivere insieme</w:t>
            </w: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Riconoscere elementi significativi del passato del suo ambiente di vita.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Riconoscere e esplora</w:t>
            </w:r>
            <w:r w:rsidR="00FB537F">
              <w:rPr>
                <w:rFonts w:eastAsia="Calibri" w:cstheme="minorHAnsi"/>
                <w:sz w:val="24"/>
                <w:szCs w:val="24"/>
              </w:rPr>
              <w:t>re</w:t>
            </w:r>
            <w:r w:rsidRPr="006F58A5">
              <w:rPr>
                <w:rFonts w:eastAsia="Calibri" w:cstheme="minorHAnsi"/>
                <w:sz w:val="24"/>
                <w:szCs w:val="24"/>
              </w:rPr>
              <w:t xml:space="preserve"> in modo via via più approfondito le tracce storiche presenti nel territorio e comprende</w:t>
            </w:r>
            <w:r w:rsidR="00FB537F">
              <w:rPr>
                <w:rFonts w:eastAsia="Calibri" w:cstheme="minorHAnsi"/>
                <w:sz w:val="24"/>
                <w:szCs w:val="24"/>
              </w:rPr>
              <w:t>re</w:t>
            </w:r>
            <w:r w:rsidRPr="006F58A5">
              <w:rPr>
                <w:rFonts w:eastAsia="Calibri" w:cstheme="minorHAnsi"/>
                <w:sz w:val="24"/>
                <w:szCs w:val="24"/>
              </w:rPr>
              <w:t xml:space="preserve"> l’importanza del patrimonio artistico e culturale.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le fonti per produrre conoscenze sul proprio passato, della generazione degli adulti e della comunità di appartenenza.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Ricavare e produrre informazioni da grafici, tabelle, carte storiche, reperti iconografici e consultare testi di genere diverso, manualistici e non, cartacei e digitali.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fatti e fenomeni delle società e civiltà che hanno caratterizzato la storia dell’umanità dal paleolitico alla fine del mondo antico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Localizzare sulla carta geografica dell’Italia le regioni fisiche, storiche e amministrative; localizzare sul planisfero e sul globo la posizione dell’Italia in Europa e nel mondo.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Localizza</w:t>
            </w:r>
            <w:r w:rsidR="00FB537F">
              <w:rPr>
                <w:rFonts w:eastAsia="Calibri" w:cstheme="minorHAnsi"/>
                <w:sz w:val="24"/>
                <w:szCs w:val="24"/>
              </w:rPr>
              <w:t>re</w:t>
            </w:r>
            <w:r w:rsidRPr="006F58A5">
              <w:rPr>
                <w:rFonts w:eastAsia="Calibri" w:cstheme="minorHAnsi"/>
                <w:sz w:val="24"/>
                <w:szCs w:val="24"/>
              </w:rPr>
              <w:t xml:space="preserve"> le regioni fisiche principali e i grandi caratteri dei diversi continenti e degli oceani.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Conoscere gli elementi che caratterizzano i principali paesaggi italiani, europei e mondiali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Acquisire il concetto di regione geografica (fisica, climatica, storico-cul</w:t>
            </w:r>
            <w:r w:rsidRPr="006F58A5">
              <w:rPr>
                <w:rFonts w:eastAsia="Calibri" w:cstheme="minorHAnsi"/>
                <w:sz w:val="24"/>
                <w:szCs w:val="24"/>
              </w:rPr>
              <w:softHyphen/>
              <w:t>turale, amministrativa)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Riconoscere e denomina</w:t>
            </w:r>
            <w:r w:rsidR="00FB537F">
              <w:rPr>
                <w:rFonts w:eastAsia="Calibri" w:cstheme="minorHAnsi"/>
                <w:sz w:val="24"/>
                <w:szCs w:val="24"/>
              </w:rPr>
              <w:t>re</w:t>
            </w:r>
            <w:r w:rsidRPr="006F58A5">
              <w:rPr>
                <w:rFonts w:eastAsia="Calibri" w:cstheme="minorHAnsi"/>
                <w:sz w:val="24"/>
                <w:szCs w:val="24"/>
              </w:rPr>
              <w:t xml:space="preserve"> i principali “oggetti” geografici fisici (fiumi, monti, pianure, coste, colline, laghi, mari, oceani, ecc.)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i caratteri che connotano i paesaggi (di montagna, collina, pianura, vulcanici, ecc.) con particolare attenzione a quelli italiani</w:t>
            </w:r>
            <w:r>
              <w:rPr>
                <w:rFonts w:eastAsia="Calibri" w:cstheme="minorHAnsi"/>
                <w:sz w:val="24"/>
                <w:szCs w:val="24"/>
              </w:rPr>
              <w:t>.</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Riconoscere nei paesaggi della storia le progressive trasformazioni operate dall’uomo sul paesaggio naturale. </w:t>
            </w: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Conoscere fonti di diverso tipo (documentarie, iconografiche, narrative, materiali, orali, digitali, ecc.) per produrre conoscenze su temi definiti.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Conoscere aspetti, processi e avvenimenti fondamentali della storia italiana, europea e mondiale, dalle forme di insediamento e di potere medievali alla storia moderna e contemporanea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Conoscere aspetti e processi essenziali della storia del suo ambiente.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aspetti del patrimonio culturale, italiano e dell’umanità e li sa mettere in relazione con i fenomeni storici studiati.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Conoscere temi e problemi di tutela del paesaggio come patrimonio naturale e culturale e progettare azioni di valorizzazione.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Consolidare il concetto di regione geografica (fisica, climatica, storica, economica) applicandolo all’Italia, all’Europa e agli altri continenti.</w:t>
            </w:r>
          </w:p>
          <w:p w:rsidR="006F58A5" w:rsidRPr="006F58A5" w:rsidRDefault="006F58A5" w:rsidP="00B70A96">
            <w:pPr>
              <w:widowControl w:val="0"/>
              <w:spacing w:after="120"/>
              <w:ind w:right="170"/>
              <w:jc w:val="both"/>
              <w:rPr>
                <w:rFonts w:eastAsia="Calibri" w:cstheme="minorHAnsi"/>
                <w:sz w:val="24"/>
                <w:szCs w:val="24"/>
              </w:rPr>
            </w:pPr>
          </w:p>
        </w:tc>
      </w:tr>
      <w:tr w:rsidR="006F58A5" w:rsidRPr="006F58A5" w:rsidTr="006F58A5">
        <w:trPr>
          <w:trHeight w:val="1117"/>
          <w:jc w:val="center"/>
        </w:trPr>
        <w:tc>
          <w:tcPr>
            <w:tcW w:w="2343" w:type="dxa"/>
          </w:tcPr>
          <w:p w:rsidR="006F58A5" w:rsidRDefault="006F58A5" w:rsidP="006F58A5">
            <w:pPr>
              <w:widowControl w:val="0"/>
              <w:ind w:right="170"/>
              <w:jc w:val="both"/>
              <w:rPr>
                <w:rFonts w:eastAsia="Calibri" w:cstheme="minorHAnsi"/>
                <w:b/>
                <w:sz w:val="24"/>
                <w:szCs w:val="24"/>
              </w:rPr>
            </w:pPr>
            <w:r w:rsidRPr="006F58A5">
              <w:rPr>
                <w:rFonts w:eastAsia="Calibri" w:cstheme="minorHAnsi"/>
                <w:b/>
                <w:sz w:val="24"/>
                <w:szCs w:val="24"/>
              </w:rPr>
              <w:t>Problematizzare/</w:t>
            </w:r>
          </w:p>
          <w:p w:rsidR="006F58A5" w:rsidRPr="006F58A5" w:rsidRDefault="006F58A5" w:rsidP="006F58A5">
            <w:pPr>
              <w:widowControl w:val="0"/>
              <w:ind w:right="170"/>
              <w:jc w:val="both"/>
              <w:rPr>
                <w:rFonts w:eastAsia="Calibri" w:cstheme="minorHAnsi"/>
                <w:b/>
                <w:sz w:val="24"/>
                <w:szCs w:val="24"/>
              </w:rPr>
            </w:pPr>
            <w:r w:rsidRPr="006F58A5">
              <w:rPr>
                <w:rFonts w:eastAsia="Calibri" w:cstheme="minorHAnsi"/>
                <w:b/>
                <w:sz w:val="24"/>
                <w:szCs w:val="24"/>
              </w:rPr>
              <w:t>Interpretare</w:t>
            </w:r>
          </w:p>
          <w:p w:rsidR="006F58A5" w:rsidRPr="006F58A5" w:rsidRDefault="006F58A5" w:rsidP="006F58A5">
            <w:pPr>
              <w:widowControl w:val="0"/>
              <w:spacing w:after="20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 collocare le azioni quotidiane nel tempo della giornata e della settimana.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Porre domande sui temi esistenziali e religiosi, sulle diversità culturali, su ciò che è bene o male, sulla giustizia,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nelle prime generalizzazioni di passato, presente, futuro.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Muoversi con crescente sicurezza e autonomia negli spazi che sono familiari.</w:t>
            </w:r>
          </w:p>
          <w:p w:rsidR="006F58A5" w:rsidRPr="006F58A5" w:rsidRDefault="006F58A5" w:rsidP="00B70A96">
            <w:pPr>
              <w:widowControl w:val="0"/>
              <w:spacing w:after="120"/>
              <w:ind w:right="170"/>
              <w:jc w:val="both"/>
              <w:rPr>
                <w:rFonts w:eastAsia="Calibri" w:cstheme="minorHAnsi"/>
                <w:sz w:val="24"/>
                <w:szCs w:val="24"/>
              </w:rPr>
            </w:pPr>
          </w:p>
          <w:p w:rsidR="006F58A5" w:rsidRPr="006F58A5" w:rsidRDefault="006F58A5" w:rsidP="00B70A96">
            <w:pPr>
              <w:widowControl w:val="0"/>
              <w:spacing w:after="12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Leggere una carta storico-geografica relativa alle civiltà studiate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Confrontare i quadri storici delle civiltà affrontate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Usare il sistema di misura occidentale del tempo storico (avanti Cristo – dopo Cristo) e comprendere i sistemi di misura del tempo storico di altre civiltà.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Confrontare aspetti caratterizzanti le diverse società studiate anche in rapporto al presente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Ricavare da fonti di tipo diverso </w:t>
            </w:r>
            <w:r w:rsidRPr="006F58A5">
              <w:rPr>
                <w:rFonts w:eastAsia="Calibri" w:cstheme="minorHAnsi"/>
                <w:sz w:val="24"/>
                <w:szCs w:val="24"/>
              </w:rPr>
              <w:lastRenderedPageBreak/>
              <w:t>informazioni e conoscenze su aspetti del passato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Usa</w:t>
            </w:r>
            <w:r w:rsidR="00FB537F">
              <w:rPr>
                <w:rFonts w:eastAsia="Calibri" w:cstheme="minorHAnsi"/>
                <w:sz w:val="24"/>
                <w:szCs w:val="24"/>
              </w:rPr>
              <w:t>re</w:t>
            </w:r>
            <w:r w:rsidRPr="006F58A5">
              <w:rPr>
                <w:rFonts w:eastAsia="Calibri" w:cstheme="minorHAnsi"/>
                <w:sz w:val="24"/>
                <w:szCs w:val="24"/>
              </w:rPr>
              <w:t xml:space="preserve"> la linea del tempo per organizzare informazioni, conoscenze, periodi e individuare successioni, contemporaneità, durate, periodizzazioni.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Organizza</w:t>
            </w:r>
            <w:r w:rsidR="00FB537F">
              <w:rPr>
                <w:rFonts w:eastAsia="Calibri" w:cstheme="minorHAnsi"/>
                <w:sz w:val="24"/>
                <w:szCs w:val="24"/>
              </w:rPr>
              <w:t>re</w:t>
            </w:r>
            <w:r w:rsidRPr="006F58A5">
              <w:rPr>
                <w:rFonts w:eastAsia="Calibri" w:cstheme="minorHAnsi"/>
                <w:sz w:val="24"/>
                <w:szCs w:val="24"/>
              </w:rPr>
              <w:t xml:space="preserve"> le informazioni e le conoscenze, tematizzando e usando le concettualizzazioni pertinenti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utilizzando la bussola e i punti cardinali anche in relazione al Sole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Analizzare i principali caratteri fisici del territorio, fatti e fenomeni locali e globali, interpretando carte geografiche di diversa scala, carte tematiche, grafici, elaborazioni digitali, repertori statistici relativi a indicatori socio-demografici ed economici.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Individuare le analogie e le differenze tra i principali paesaggi italiani, europei e mondiali e gli elementi di particolare valore ambientale e culturale da tutelare e valorizzare.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Ricava</w:t>
            </w:r>
            <w:r w:rsidR="00FB537F">
              <w:rPr>
                <w:rFonts w:eastAsia="Calibri" w:cstheme="minorHAnsi"/>
                <w:sz w:val="24"/>
                <w:szCs w:val="24"/>
              </w:rPr>
              <w:t>re</w:t>
            </w:r>
            <w:r w:rsidRPr="006F58A5">
              <w:rPr>
                <w:rFonts w:eastAsia="Calibri" w:cstheme="minorHAnsi"/>
                <w:sz w:val="24"/>
                <w:szCs w:val="24"/>
              </w:rPr>
              <w:t xml:space="preserve"> informazioni geografiche da una pluralità di fonti (cartografiche e satellitari, tecnologie digitali, fotografiche, artistico-letterarie).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Individuare problemi relativi alla tutela e valorizzazione del patrimonio naturale e culturale, proponendo soluzioni idonee nel proprio contesto di vita. </w:t>
            </w: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Usare fonti di diverso tipo (documentarie, iconografiche, narrative, materiali, orali, digitali, ecc.) per produrre conoscenze su temi definiti.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Selezionare e organizzare le informazioni con mappe, schemi, tabelle, grafici e risorse digitali.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Collocare la storia locale in relazione con la storia italiana, europea, mondiale.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Formulare e verificare ipotesi sulla base delle informazioni prodotte e delle conoscenze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lastRenderedPageBreak/>
              <w:t>Comprendere aspetti e strutture dei processi storici italiani, europei e mondiali.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Usare le conoscenze apprese per comprendere problemi ecologici, interculturali e di convivenza civile.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sulle carte e orientare le carte a grande scala in base ai punti cardinali (anche con l’utilizzo della bussola) e a punti di riferimento fissi.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Orientarsi nelle realtà territoriali lontane, anche attraverso l’utilizzo dei programmi multimediali di visualizzazione dall’alto.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Leggere e interpretare vari tipi di carte geografiche (da quella topografica al planisfero), utilizzando scale di riduzione, coordinate geografiche e simbologia.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Utilizzare strumenti tradizionali (carte, grafici, dati statistici, immagini, ecc.) e innovativi (telerilevamento e cartografia computerizzata) per comprendere e comunicare fatti e fenomeni territoriali.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Interpretare e confrontare alcuni caratteri dei paesaggi italiani, europei e mondiali, anche in relazione alla loro evoluzione nel tempo.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Analizzare in termini di spazio le interrelazioni tra fatti e fenomeni demografici, sociali ed economici di portata nazionale, europea e mondiale. </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 xml:space="preserve">Utilizzare modelli interpretativi di assetti </w:t>
            </w:r>
            <w:r w:rsidRPr="006F58A5">
              <w:rPr>
                <w:rFonts w:eastAsia="Calibri" w:cstheme="minorHAnsi"/>
                <w:sz w:val="24"/>
                <w:szCs w:val="24"/>
              </w:rPr>
              <w:lastRenderedPageBreak/>
              <w:t>territoriali dei principali Paesi europei e degli altri continenti, anche in relazione alla loro evoluzione storico-politico-economica.</w:t>
            </w:r>
          </w:p>
        </w:tc>
      </w:tr>
      <w:tr w:rsidR="006F58A5" w:rsidRPr="006F58A5" w:rsidTr="006F58A5">
        <w:trPr>
          <w:trHeight w:val="1266"/>
          <w:jc w:val="center"/>
        </w:trPr>
        <w:tc>
          <w:tcPr>
            <w:tcW w:w="2343" w:type="dxa"/>
          </w:tcPr>
          <w:p w:rsidR="006F58A5" w:rsidRPr="006F58A5" w:rsidRDefault="006F58A5" w:rsidP="006F58A5">
            <w:pPr>
              <w:widowControl w:val="0"/>
              <w:spacing w:after="200"/>
              <w:ind w:right="170"/>
              <w:jc w:val="both"/>
              <w:rPr>
                <w:rFonts w:eastAsia="Calibri" w:cstheme="minorHAnsi"/>
                <w:b/>
                <w:sz w:val="24"/>
                <w:szCs w:val="24"/>
              </w:rPr>
            </w:pPr>
            <w:r w:rsidRPr="006F58A5">
              <w:rPr>
                <w:rFonts w:eastAsia="Calibri" w:cstheme="minorHAnsi"/>
                <w:b/>
                <w:sz w:val="24"/>
                <w:szCs w:val="24"/>
              </w:rPr>
              <w:lastRenderedPageBreak/>
              <w:t>Comunicare</w:t>
            </w:r>
          </w:p>
          <w:p w:rsidR="006F58A5" w:rsidRPr="006F58A5" w:rsidRDefault="006F58A5" w:rsidP="006F58A5">
            <w:pPr>
              <w:widowControl w:val="0"/>
              <w:spacing w:after="20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Riferire correttamente eventi del passato recente.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 dire cosa potrà succedere in un futuro immediato e prossimo.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Saper esprimere le proprie esigenze e i propri sentimenti in modo sempre più adeguato.</w:t>
            </w:r>
          </w:p>
          <w:p w:rsidR="006F58A5" w:rsidRPr="006F58A5" w:rsidRDefault="006F58A5" w:rsidP="00B70A96">
            <w:pPr>
              <w:widowControl w:val="0"/>
              <w:spacing w:after="120"/>
              <w:ind w:right="170"/>
              <w:jc w:val="both"/>
              <w:rPr>
                <w:rFonts w:eastAsia="Calibri" w:cstheme="minorHAnsi"/>
                <w:sz w:val="24"/>
                <w:szCs w:val="24"/>
              </w:rPr>
            </w:pPr>
          </w:p>
          <w:p w:rsidR="006F58A5" w:rsidRPr="006F58A5" w:rsidRDefault="006F58A5" w:rsidP="00B70A96">
            <w:pPr>
              <w:widowControl w:val="0"/>
              <w:spacing w:after="12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Produrre informazioni con fonti di diversa natura utili alla ricostruzione di un fenomeno storico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Rappresentare, in un quadro storico-sociale, le informazioni che scaturiscono dalle tracce del passato presenti sul territorio vissuto.</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Usare cronologie e carte storico-geografiche per rappresentare le conoscenze.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Elaborare rappresentazioni sintetiche delle società studiate, mettendo in rilievo le relazioni fra gli elementi caratterizzanti.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Esporre con coerenza conoscenze e concetti appresi, usando il linguaggio specifico della disciplina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Elaborare in testi orali e scritti gli argomenti studiati, anche usando risorse digitali.</w:t>
            </w:r>
          </w:p>
          <w:p w:rsidR="006F58A5" w:rsidRPr="006F58A5" w:rsidRDefault="006F58A5" w:rsidP="00B70A96">
            <w:pPr>
              <w:widowControl w:val="0"/>
              <w:spacing w:after="120"/>
              <w:ind w:right="170"/>
              <w:jc w:val="both"/>
              <w:rPr>
                <w:rFonts w:eastAsia="Calibri" w:cstheme="minorHAnsi"/>
                <w:sz w:val="24"/>
                <w:szCs w:val="24"/>
              </w:rPr>
            </w:pPr>
          </w:p>
        </w:tc>
        <w:tc>
          <w:tcPr>
            <w:tcW w:w="4535" w:type="dxa"/>
          </w:tcPr>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Costruire grafici e mappe spazio-temporali, per organizzare le conoscenze studiate.</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Produrre testi, utilizzando conoscenze selezionate da fonti di informazione diverse, manualistiche e non, cartacee e digitali</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Argomentare su conoscenze e concetti appresi usando il linguaggio specifico della disciplina.</w:t>
            </w:r>
          </w:p>
          <w:p w:rsidR="006F58A5" w:rsidRPr="006F58A5" w:rsidRDefault="006F58A5" w:rsidP="00B70A96">
            <w:pPr>
              <w:widowControl w:val="0"/>
              <w:spacing w:after="120"/>
              <w:ind w:right="170"/>
              <w:jc w:val="both"/>
              <w:rPr>
                <w:rFonts w:eastAsia="Calibri" w:cstheme="minorHAnsi"/>
                <w:sz w:val="24"/>
                <w:szCs w:val="24"/>
              </w:rPr>
            </w:pPr>
            <w:r w:rsidRPr="006F58A5">
              <w:rPr>
                <w:rFonts w:eastAsia="Calibri" w:cstheme="minorHAnsi"/>
                <w:sz w:val="24"/>
                <w:szCs w:val="24"/>
              </w:rPr>
              <w:t>Comunicare efficacemente informazioni spaziali, utilizzando opportunamente carte geografiche, fotografie attuali e d’epoca, immagini da telerilevamento, elaborazioni digitali, grafici, dati statistici, sistemi informativi geografici.</w:t>
            </w:r>
          </w:p>
          <w:p w:rsidR="006F58A5" w:rsidRPr="006F58A5" w:rsidRDefault="006F58A5" w:rsidP="00B70A96">
            <w:pPr>
              <w:widowControl w:val="0"/>
              <w:spacing w:after="120"/>
              <w:ind w:right="170"/>
              <w:jc w:val="both"/>
              <w:rPr>
                <w:rFonts w:eastAsia="Calibri" w:cstheme="minorHAnsi"/>
                <w:sz w:val="24"/>
                <w:szCs w:val="24"/>
              </w:rPr>
            </w:pPr>
          </w:p>
        </w:tc>
      </w:tr>
    </w:tbl>
    <w:p w:rsidR="006F58A5" w:rsidRPr="006F58A5" w:rsidRDefault="006F58A5" w:rsidP="006F58A5">
      <w:pPr>
        <w:widowControl w:val="0"/>
        <w:spacing w:after="200" w:line="240" w:lineRule="auto"/>
        <w:ind w:right="170"/>
        <w:jc w:val="both"/>
        <w:rPr>
          <w:rFonts w:eastAsia="Calibri" w:cstheme="minorHAnsi"/>
          <w:sz w:val="24"/>
          <w:szCs w:val="24"/>
        </w:rPr>
      </w:pPr>
    </w:p>
    <w:p w:rsidR="0070485C" w:rsidRDefault="0070485C" w:rsidP="00CE3DC4">
      <w:pPr>
        <w:rPr>
          <w:rFonts w:eastAsia="Calibri" w:cstheme="minorHAnsi"/>
          <w:b/>
          <w:sz w:val="28"/>
          <w:szCs w:val="28"/>
        </w:rPr>
      </w:pPr>
    </w:p>
    <w:p w:rsidR="0070485C" w:rsidRDefault="0070485C" w:rsidP="00CE3DC4">
      <w:pPr>
        <w:rPr>
          <w:rFonts w:eastAsia="Calibri" w:cstheme="minorHAnsi"/>
          <w:b/>
          <w:sz w:val="28"/>
          <w:szCs w:val="28"/>
        </w:rPr>
      </w:pPr>
      <w:r w:rsidRPr="00315AD1">
        <w:rPr>
          <w:rFonts w:ascii="Calibri" w:eastAsia="Calibri" w:hAnsi="Calibri" w:cs="Times New Roman"/>
          <w:b/>
          <w:noProof/>
          <w:sz w:val="32"/>
          <w:szCs w:val="28"/>
          <w:lang w:eastAsia="it-IT"/>
        </w:rPr>
        <w:lastRenderedPageBreak/>
        <w:drawing>
          <wp:anchor distT="0" distB="0" distL="114300" distR="114300" simplePos="0" relativeHeight="251672576" behindDoc="1" locked="0" layoutInCell="1" allowOverlap="0" wp14:anchorId="43A6D5E8" wp14:editId="72690171">
            <wp:simplePos x="0" y="0"/>
            <wp:positionH relativeFrom="page">
              <wp:posOffset>1004570</wp:posOffset>
            </wp:positionH>
            <wp:positionV relativeFrom="paragraph">
              <wp:posOffset>38100</wp:posOffset>
            </wp:positionV>
            <wp:extent cx="8354290" cy="6234545"/>
            <wp:effectExtent l="0" t="38100" r="0" b="0"/>
            <wp:wrapTopAndBottom/>
            <wp:docPr id="3" name="Diagramma 3">
              <a:extLst xmlns:a="http://schemas.openxmlformats.org/drawingml/2006/main">
                <a:ext uri="{FF2B5EF4-FFF2-40B4-BE49-F238E27FC236}">
                  <a16:creationId xmlns:a16="http://schemas.microsoft.com/office/drawing/2014/main" id="{E2666783-ED00-4FE7-A804-4AC5323A8EB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bl>
      <w:tblPr>
        <w:tblStyle w:val="Grigliatabella"/>
        <w:tblW w:w="15948" w:type="dxa"/>
        <w:jc w:val="center"/>
        <w:tblLayout w:type="fixed"/>
        <w:tblLook w:val="04A0" w:firstRow="1" w:lastRow="0" w:firstColumn="1" w:lastColumn="0" w:noHBand="0" w:noVBand="1"/>
      </w:tblPr>
      <w:tblGrid>
        <w:gridCol w:w="2343"/>
        <w:gridCol w:w="4535"/>
        <w:gridCol w:w="4535"/>
        <w:gridCol w:w="4535"/>
      </w:tblGrid>
      <w:tr w:rsidR="0070485C" w:rsidRPr="00024811" w:rsidTr="0070485C">
        <w:trPr>
          <w:trHeight w:val="776"/>
          <w:jc w:val="center"/>
        </w:trPr>
        <w:tc>
          <w:tcPr>
            <w:tcW w:w="2343" w:type="dxa"/>
            <w:tcBorders>
              <w:bottom w:val="single" w:sz="4" w:space="0" w:color="auto"/>
            </w:tcBorders>
          </w:tcPr>
          <w:p w:rsidR="0070485C" w:rsidRPr="00024811" w:rsidRDefault="0070485C" w:rsidP="0070485C">
            <w:pPr>
              <w:rPr>
                <w:rFonts w:eastAsia="Calibri" w:cstheme="minorHAnsi"/>
                <w:b/>
                <w:sz w:val="24"/>
                <w:szCs w:val="24"/>
              </w:rPr>
            </w:pPr>
            <w:r w:rsidRPr="00024811">
              <w:rPr>
                <w:rFonts w:eastAsia="Calibri" w:cstheme="minorHAnsi"/>
                <w:b/>
                <w:sz w:val="24"/>
                <w:szCs w:val="24"/>
              </w:rPr>
              <w:lastRenderedPageBreak/>
              <w:t>Competenze (operazioni cognitive)</w:t>
            </w:r>
          </w:p>
        </w:tc>
        <w:tc>
          <w:tcPr>
            <w:tcW w:w="4535" w:type="dxa"/>
            <w:tcBorders>
              <w:bottom w:val="single" w:sz="4" w:space="0" w:color="auto"/>
            </w:tcBorders>
          </w:tcPr>
          <w:p w:rsidR="0070485C" w:rsidRPr="00024811" w:rsidRDefault="0070485C" w:rsidP="0070485C">
            <w:pPr>
              <w:rPr>
                <w:rFonts w:eastAsia="Calibri" w:cstheme="minorHAnsi"/>
                <w:b/>
                <w:color w:val="FF0000"/>
                <w:sz w:val="24"/>
                <w:szCs w:val="24"/>
              </w:rPr>
            </w:pPr>
            <w:r w:rsidRPr="00024811">
              <w:rPr>
                <w:rFonts w:eastAsia="Calibri" w:cstheme="minorHAnsi"/>
                <w:b/>
                <w:color w:val="FF0000"/>
                <w:sz w:val="24"/>
                <w:szCs w:val="24"/>
              </w:rPr>
              <w:t>Scuola Infanzia</w:t>
            </w:r>
          </w:p>
          <w:p w:rsidR="0070485C" w:rsidRPr="00024811" w:rsidRDefault="0070485C" w:rsidP="0070485C">
            <w:pPr>
              <w:rPr>
                <w:rFonts w:eastAsia="Calibri" w:cstheme="minorHAnsi"/>
                <w:b/>
                <w:sz w:val="24"/>
                <w:szCs w:val="24"/>
              </w:rPr>
            </w:pPr>
            <w:r w:rsidRPr="00024811">
              <w:rPr>
                <w:rFonts w:eastAsia="Calibri" w:cstheme="minorHAnsi"/>
                <w:b/>
                <w:sz w:val="24"/>
                <w:szCs w:val="24"/>
              </w:rPr>
              <w:t>Obiettivi di apprendimento</w:t>
            </w:r>
          </w:p>
        </w:tc>
        <w:tc>
          <w:tcPr>
            <w:tcW w:w="4535" w:type="dxa"/>
            <w:tcBorders>
              <w:bottom w:val="single" w:sz="4" w:space="0" w:color="auto"/>
            </w:tcBorders>
          </w:tcPr>
          <w:p w:rsidR="0070485C" w:rsidRPr="00024811" w:rsidRDefault="0070485C" w:rsidP="0070485C">
            <w:pPr>
              <w:rPr>
                <w:rFonts w:eastAsia="Calibri" w:cstheme="minorHAnsi"/>
                <w:b/>
                <w:color w:val="FF0000"/>
                <w:sz w:val="24"/>
                <w:szCs w:val="24"/>
              </w:rPr>
            </w:pPr>
            <w:r w:rsidRPr="00024811">
              <w:rPr>
                <w:rFonts w:eastAsia="Calibri" w:cstheme="minorHAnsi"/>
                <w:b/>
                <w:color w:val="FF0000"/>
                <w:sz w:val="24"/>
                <w:szCs w:val="24"/>
              </w:rPr>
              <w:t>Scuola Primaria</w:t>
            </w:r>
          </w:p>
          <w:p w:rsidR="0070485C" w:rsidRPr="00024811" w:rsidRDefault="0070485C" w:rsidP="0070485C">
            <w:pPr>
              <w:rPr>
                <w:rFonts w:eastAsia="Calibri" w:cstheme="minorHAnsi"/>
                <w:b/>
                <w:sz w:val="24"/>
                <w:szCs w:val="24"/>
              </w:rPr>
            </w:pPr>
            <w:r w:rsidRPr="00024811">
              <w:rPr>
                <w:rFonts w:eastAsia="Calibri" w:cstheme="minorHAnsi"/>
                <w:b/>
                <w:sz w:val="24"/>
                <w:szCs w:val="24"/>
              </w:rPr>
              <w:t>Obiettivi di apprendimento</w:t>
            </w:r>
          </w:p>
        </w:tc>
        <w:tc>
          <w:tcPr>
            <w:tcW w:w="4535" w:type="dxa"/>
            <w:tcBorders>
              <w:bottom w:val="single" w:sz="4" w:space="0" w:color="auto"/>
            </w:tcBorders>
          </w:tcPr>
          <w:p w:rsidR="0070485C" w:rsidRPr="00024811" w:rsidRDefault="0070485C" w:rsidP="0070485C">
            <w:pPr>
              <w:rPr>
                <w:rFonts w:eastAsia="Calibri" w:cstheme="minorHAnsi"/>
                <w:b/>
                <w:color w:val="FF0000"/>
                <w:sz w:val="24"/>
                <w:szCs w:val="24"/>
              </w:rPr>
            </w:pPr>
            <w:r w:rsidRPr="00024811">
              <w:rPr>
                <w:rFonts w:eastAsia="Calibri" w:cstheme="minorHAnsi"/>
                <w:b/>
                <w:color w:val="FF0000"/>
                <w:sz w:val="24"/>
                <w:szCs w:val="24"/>
              </w:rPr>
              <w:t>Scuola Secondaria</w:t>
            </w:r>
          </w:p>
          <w:p w:rsidR="0070485C" w:rsidRPr="00024811" w:rsidRDefault="0070485C" w:rsidP="0070485C">
            <w:pPr>
              <w:rPr>
                <w:rFonts w:eastAsia="Calibri" w:cstheme="minorHAnsi"/>
                <w:b/>
                <w:sz w:val="24"/>
                <w:szCs w:val="24"/>
              </w:rPr>
            </w:pPr>
            <w:r w:rsidRPr="00024811">
              <w:rPr>
                <w:rFonts w:eastAsia="Calibri" w:cstheme="minorHAnsi"/>
                <w:b/>
                <w:sz w:val="24"/>
                <w:szCs w:val="24"/>
              </w:rPr>
              <w:t>Obiettivi di apprendimento</w:t>
            </w:r>
          </w:p>
        </w:tc>
      </w:tr>
      <w:tr w:rsidR="0070485C" w:rsidRPr="00024811" w:rsidTr="0070485C">
        <w:trPr>
          <w:trHeight w:val="1117"/>
          <w:jc w:val="center"/>
        </w:trPr>
        <w:tc>
          <w:tcPr>
            <w:tcW w:w="2343" w:type="dxa"/>
          </w:tcPr>
          <w:p w:rsidR="0070485C" w:rsidRPr="00024811" w:rsidRDefault="0070485C" w:rsidP="0070485C">
            <w:pPr>
              <w:rPr>
                <w:rFonts w:eastAsia="Calibri" w:cstheme="minorHAnsi"/>
                <w:b/>
                <w:sz w:val="24"/>
                <w:szCs w:val="24"/>
              </w:rPr>
            </w:pPr>
            <w:r w:rsidRPr="00024811">
              <w:rPr>
                <w:rFonts w:eastAsia="Calibri" w:cstheme="minorHAnsi"/>
                <w:b/>
                <w:sz w:val="24"/>
                <w:szCs w:val="24"/>
              </w:rPr>
              <w:t>Conoscere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Sviluppare un repertorio linguistico adeguato alle esperienze compiute nei vari campi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Arricchire il proprio lessico.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Pronunciare correttamente le parole.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Esercitare e sviluppare capacità metalinguistiche e meta-fonologiche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e sperimentare le pluralità linguistiche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immagini, segni, simboli.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lettere dell’alfabeto e distinguerle da altri segni grafici.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Associare fonema al grafema.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Sperimentare le prime forme di comunicazione scritta.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Pronunciare correttamente le parole.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Esercitare e sviluppare capacità metalinguistiche e meta-fonologiche.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alcuni tipi di testo: narrativo, poetico.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Sperimentare rime, filastrocche, drammatizzazioni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Acquisire consapevolezza della direzionalità della scrittura.</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la struttura delle parole (radice e desinenza). Conoscere sostantivi primitivi, derivati, alterati, composti, sinonimi e contrari.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conoscere alcune figure retoriche di significato (similitudine, metafora personificazione…).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Arricchire il patrimonio lessicale attraverso comunicazioni orali e attività di lettura.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riconoscere il lessico specifico delle discipline.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riconoscere il lessico delle varie tipologie testuali e dei generi.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elementi base della fonologia. Conoscere la funzione dei segni di interpunzione.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Conoscere le fondamentali convenzioni ortografiche.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e denominare le parti del discorso e gli elementi basilari di una frase.</w:t>
            </w:r>
          </w:p>
          <w:p w:rsidR="0070485C" w:rsidRDefault="0070485C" w:rsidP="0070485C">
            <w:pPr>
              <w:spacing w:after="120"/>
              <w:rPr>
                <w:rFonts w:eastAsia="Calibri" w:cstheme="minorHAnsi"/>
                <w:sz w:val="24"/>
                <w:szCs w:val="24"/>
              </w:rPr>
            </w:pPr>
            <w:r w:rsidRPr="00024811">
              <w:rPr>
                <w:rFonts w:eastAsia="Calibri" w:cstheme="minorHAnsi"/>
                <w:sz w:val="24"/>
                <w:szCs w:val="24"/>
              </w:rPr>
              <w:t>Conoscere modi e tempi del verbo.</w:t>
            </w:r>
          </w:p>
          <w:p w:rsidR="0070485C" w:rsidRDefault="0070485C" w:rsidP="0070485C">
            <w:pPr>
              <w:spacing w:after="120"/>
              <w:rPr>
                <w:rFonts w:eastAsia="Calibri" w:cstheme="minorHAnsi"/>
                <w:sz w:val="24"/>
                <w:szCs w:val="24"/>
              </w:rPr>
            </w:pPr>
            <w:r w:rsidRPr="00024811">
              <w:rPr>
                <w:rFonts w:eastAsia="Calibri" w:cstheme="minorHAnsi"/>
                <w:sz w:val="24"/>
                <w:szCs w:val="24"/>
              </w:rPr>
              <w:t>Riconoscere in un testo i principali connettivi (temporali, spaziali, logici).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la frase minima e la divisione in sintagmi.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Analizzare la frase nelle sue funzioni principali (soggetto, predicato, complementi).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strutture morfosintattiche nei testi.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in situazioni comunicative diverse, le relazioni tra interlocutori e registri linguistici utilizzati.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in modo appropriato i termini specifici delle discipline studiate.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vocaboli entrati nell’uso comune provenienti da lingue straniere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 diversi registri linguistici.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differenze tra i vari stili comunicativi (familiare, colloquiale e formale)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 riconoscere gli elementi e le caratteristiche strutturali che contraddistinguono i vari tipi di testi (narrativo, poetico, regolativo…)</w:t>
            </w:r>
            <w:r>
              <w:rPr>
                <w:rFonts w:eastAsia="Calibri" w:cstheme="minorHAnsi"/>
                <w:sz w:val="24"/>
                <w:szCs w:val="24"/>
              </w:rPr>
              <w:t>.</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Riconoscere la struttura delle parole: radice, desinenza, tema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parole primitive, derivate, alterate, composte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sinonimi e contrari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Distinguere il significato letterale di una parola da quello figurato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principali figure retoriche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il significato anche in linguaggi specifici delle discipline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 fondamenti dell’etimologia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la differenza tra funzione connotativa e denotativa delle parole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Acquisire un lessico sempre più ampio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il lessico specifico di ogni tipologia testuale affrontata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il lessico di vari generi letterari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il lessico settoriale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 riconoscere i suoni della lingua italiana e le loro combinazioni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le regole ortografiche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e analizzare le parti del discorso (morfologia)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Conoscere e analizzare le funzioni e i legami sintattici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strutture morfologiche e sintattiche nei testi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Acquisire la consapevolezza delle trasformazioni che esistono nella lingua italiana, sia determinate dall’evoluzione che dalla contaminazione con altre lingue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il fenomeno del prestito linguistico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la differenza tra lingua parlata e lingua formale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che all’interno delle varie situazioni comunicative si adottano diversi registri linguistici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i diversi registri linguistici utilizzati nelle tipologie testuali e nella storia della letteratura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le caratteristiche principali dei linguaggi settoriali e distinguerli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Distinguere testi verbali, non verbali e misti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Riconoscere la struttura, gli elementi, le tecniche, le caratteristiche del testo narrativo, descrittivo, regolativo, espositivo, argomentativo, poetico, teatrale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Conoscere l’origine e le caratteristiche del mito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Conoscere le caratteristiche dei diversi generi letterari</w:t>
            </w:r>
            <w:r>
              <w:rPr>
                <w:rFonts w:eastAsia="Calibri" w:cstheme="minorHAnsi"/>
                <w:sz w:val="24"/>
                <w:szCs w:val="24"/>
              </w:rPr>
              <w:t>.</w:t>
            </w:r>
          </w:p>
          <w:p w:rsidR="0070485C" w:rsidRPr="00315AD1" w:rsidRDefault="0070485C" w:rsidP="0070485C">
            <w:pPr>
              <w:spacing w:after="120"/>
              <w:rPr>
                <w:rFonts w:eastAsia="Calibri" w:cstheme="minorHAnsi"/>
                <w:sz w:val="24"/>
                <w:szCs w:val="24"/>
              </w:rPr>
            </w:pPr>
            <w:r w:rsidRPr="00024811">
              <w:rPr>
                <w:rFonts w:eastAsia="Calibri" w:cstheme="minorHAnsi"/>
                <w:sz w:val="24"/>
                <w:szCs w:val="24"/>
              </w:rPr>
              <w:t>Conoscere vita, poetica e temi dei principali autori della letteratura, dalle origini ad oggi</w:t>
            </w:r>
            <w:r>
              <w:rPr>
                <w:rFonts w:eastAsia="Calibri" w:cstheme="minorHAnsi"/>
                <w:sz w:val="24"/>
                <w:szCs w:val="24"/>
              </w:rPr>
              <w:t>.</w:t>
            </w:r>
          </w:p>
        </w:tc>
      </w:tr>
      <w:tr w:rsidR="0070485C" w:rsidRPr="00024811" w:rsidTr="0070485C">
        <w:trPr>
          <w:trHeight w:val="1117"/>
          <w:jc w:val="center"/>
        </w:trPr>
        <w:tc>
          <w:tcPr>
            <w:tcW w:w="2343" w:type="dxa"/>
          </w:tcPr>
          <w:p w:rsidR="0070485C" w:rsidRDefault="0070485C" w:rsidP="0070485C">
            <w:pPr>
              <w:rPr>
                <w:rFonts w:eastAsia="Calibri" w:cstheme="minorHAnsi"/>
                <w:b/>
                <w:sz w:val="24"/>
                <w:szCs w:val="24"/>
              </w:rPr>
            </w:pPr>
            <w:r w:rsidRPr="00024811">
              <w:rPr>
                <w:rFonts w:eastAsia="Calibri" w:cstheme="minorHAnsi"/>
                <w:b/>
                <w:sz w:val="24"/>
                <w:szCs w:val="24"/>
              </w:rPr>
              <w:lastRenderedPageBreak/>
              <w:t>Problematizzare/</w:t>
            </w:r>
          </w:p>
          <w:p w:rsidR="0070485C" w:rsidRPr="00024811" w:rsidRDefault="0070485C" w:rsidP="0070485C">
            <w:pPr>
              <w:rPr>
                <w:rFonts w:eastAsia="Calibri" w:cstheme="minorHAnsi"/>
                <w:b/>
                <w:sz w:val="24"/>
                <w:szCs w:val="24"/>
              </w:rPr>
            </w:pPr>
            <w:r w:rsidRPr="00024811">
              <w:rPr>
                <w:rFonts w:eastAsia="Calibri" w:cstheme="minorHAnsi"/>
                <w:b/>
                <w:sz w:val="24"/>
                <w:szCs w:val="24"/>
              </w:rPr>
              <w:t>Interpretare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Riflettere su parole e discorsi, fare ipotesi sui significati.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Interpretare e verbalizzare immagini.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Ascoltare e comprendere in modo consapevole le consegne dell’insegnante, le narrazioni e le storie.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Ricostruire e verbalizzare una storia in sequenze.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Individuare i personaggi e le azioni di una storia.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Ipotizzare conclusioni di storie.</w:t>
            </w:r>
          </w:p>
          <w:p w:rsidR="0070485C" w:rsidRPr="00024811" w:rsidRDefault="0070485C" w:rsidP="0070485C">
            <w:pPr>
              <w:spacing w:after="120"/>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messaggio proveniente da diverse fonti.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significato delle diverse tipologie testuali.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Ricavare da un testo le informazioni implicite.</w:t>
            </w:r>
          </w:p>
          <w:p w:rsidR="0070485C" w:rsidRDefault="0070485C" w:rsidP="0070485C">
            <w:pPr>
              <w:spacing w:after="120"/>
              <w:rPr>
                <w:rFonts w:eastAsia="Calibri" w:cstheme="minorHAnsi"/>
                <w:sz w:val="24"/>
                <w:szCs w:val="24"/>
              </w:rPr>
            </w:pPr>
            <w:r w:rsidRPr="00024811">
              <w:rPr>
                <w:rFonts w:eastAsia="Calibri" w:cstheme="minorHAnsi"/>
                <w:sz w:val="24"/>
                <w:szCs w:val="24"/>
              </w:rPr>
              <w:t>Comprendere in modo appropriato i vocaboli fondamentali e i termini specifici delle discipline.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Ricercare autonomamente il significato delle parole non note.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le principali relazioni fra le parole (somiglianze, differenze) sul piano dei significati.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comprendere il lessico specifico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Dedurre dalla comunicazione le informazioni implicite e consequenziali.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Dedurre dal testo le informazioni fondamentali e implicite.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Iniziare a formulare un’interpretazione.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la struttura delle diverse tipologie testuali.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Analizzare la struttura di un testo e creare mappe; realizzare parafrasi, sintesi, esercizi di riscrittura.</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Comprendere il messaggio proveniente da ogni struttura linguistica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Ricavare informazioni da testi di vario tipo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 significati espliciti e impliciti nei vari tipi di testo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rapporto esistente tra significante e significato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il lessico dei vari tipi di testo, nei generi, nei linguaggi settoriali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 la struttura della parola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la struttura della frase semplice e complessa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la struttura delle diverse tipologie testuali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Riuscire a dedurre in modo corretto la connessione tra i vari segmenti del testo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automaticamente la connessione logica nel discorso e nel testo scritto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Costruire, sulla base di informazioni date, inferenze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Costruire l’interpretazione di testi di vario tipo</w:t>
            </w:r>
            <w:r>
              <w:rPr>
                <w:rFonts w:eastAsia="Calibri" w:cstheme="minorHAnsi"/>
                <w:sz w:val="24"/>
                <w:szCs w:val="24"/>
              </w:rPr>
              <w:t>.</w:t>
            </w:r>
          </w:p>
        </w:tc>
      </w:tr>
      <w:tr w:rsidR="0070485C" w:rsidRPr="00024811" w:rsidTr="0070485C">
        <w:trPr>
          <w:trHeight w:val="1266"/>
          <w:jc w:val="center"/>
        </w:trPr>
        <w:tc>
          <w:tcPr>
            <w:tcW w:w="2343" w:type="dxa"/>
          </w:tcPr>
          <w:p w:rsidR="0070485C" w:rsidRPr="00024811" w:rsidRDefault="0070485C" w:rsidP="0070485C">
            <w:pPr>
              <w:rPr>
                <w:rFonts w:eastAsia="Calibri" w:cstheme="minorHAnsi"/>
                <w:b/>
                <w:sz w:val="24"/>
                <w:szCs w:val="24"/>
              </w:rPr>
            </w:pPr>
            <w:r w:rsidRPr="00024811">
              <w:rPr>
                <w:rFonts w:eastAsia="Calibri" w:cstheme="minorHAnsi"/>
                <w:b/>
                <w:sz w:val="24"/>
                <w:szCs w:val="24"/>
              </w:rPr>
              <w:t>Organizzare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ed utilizzare i termini per descrivere i concetti spazio-temporali.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Comprendere ed utilizzare i termini per esprimere il nesso causa –effetto.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Conoscere e utilizzare alcuni termini per effettuare collegamenti. </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Raccontare fatti ed eventi in ordine cronologico.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Raccontare fatti ed eventi tenendo conto dei nessi di causalità.</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Raccontare fatti ed eventi utilizzando nessi logici.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Produrre/organizzare testi orali e scritti, partendo da un nucleo centrale ampliandolo con pertinenza.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Raccogliere le idee, organizzarle per punti, pianificare la traccia di un racconto o di un’esperienza. </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Organizzare a seconda delle intenzioni comunicative la produzione, scegliendo se privilegiare l’ordine cronologico, i nessi causa effetto, le interazioni tra argomenti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Organizzare il discorso e la narrazione evidenziando il nucleo centrale e i punti da sviluppare per comunicare in modo pertinente, chiaro ed esauriente</w:t>
            </w:r>
            <w:r>
              <w:rPr>
                <w:rFonts w:eastAsia="Calibri" w:cstheme="minorHAnsi"/>
                <w:sz w:val="24"/>
                <w:szCs w:val="24"/>
              </w:rPr>
              <w:t>.</w:t>
            </w:r>
          </w:p>
        </w:tc>
      </w:tr>
      <w:tr w:rsidR="0070485C" w:rsidRPr="00024811" w:rsidTr="0070485C">
        <w:trPr>
          <w:trHeight w:val="698"/>
          <w:jc w:val="center"/>
        </w:trPr>
        <w:tc>
          <w:tcPr>
            <w:tcW w:w="2343" w:type="dxa"/>
          </w:tcPr>
          <w:p w:rsidR="0070485C" w:rsidRDefault="0070485C" w:rsidP="0070485C">
            <w:pPr>
              <w:rPr>
                <w:rFonts w:eastAsia="Calibri" w:cstheme="minorHAnsi"/>
                <w:b/>
                <w:sz w:val="24"/>
                <w:szCs w:val="24"/>
              </w:rPr>
            </w:pPr>
            <w:r w:rsidRPr="00024811">
              <w:rPr>
                <w:rFonts w:eastAsia="Calibri" w:cstheme="minorHAnsi"/>
                <w:b/>
                <w:sz w:val="24"/>
                <w:szCs w:val="24"/>
              </w:rPr>
              <w:t>Comunicare/</w:t>
            </w:r>
          </w:p>
          <w:p w:rsidR="0070485C" w:rsidRPr="00024811" w:rsidRDefault="0070485C" w:rsidP="0070485C">
            <w:pPr>
              <w:rPr>
                <w:rFonts w:eastAsia="Calibri" w:cstheme="minorHAnsi"/>
                <w:b/>
                <w:sz w:val="24"/>
                <w:szCs w:val="24"/>
              </w:rPr>
            </w:pPr>
            <w:r w:rsidRPr="00024811">
              <w:rPr>
                <w:rFonts w:eastAsia="Calibri" w:cstheme="minorHAnsi"/>
                <w:b/>
                <w:sz w:val="24"/>
                <w:szCs w:val="24"/>
              </w:rPr>
              <w:t>Costruire</w:t>
            </w:r>
          </w:p>
          <w:p w:rsidR="0070485C" w:rsidRPr="00024811" w:rsidRDefault="0070485C" w:rsidP="0070485C">
            <w:pPr>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Inventare brevi storie e narrazioni.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Sperimentare le prime forme di comunicazione attraverso la scrittura.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in modo adeguato un linguaggio concreto e pertinente al contesto (Raccontare, spiegare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il linguaggio per progettare attività e per definirne regole.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Rispettare i tempi dell’interazione, assumere atteggiamenti favorevoli alla comunicazione e alla comprensione.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Esprimere correttamente le proprie emozioni, i bisogni e i pensieri.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Dialogare e chiedere spiegazioni.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Confrontarsi e condividere le proprie opinioni con quelle degli altri avviandosi ad accettare la diversità di pensiero.</w:t>
            </w:r>
          </w:p>
          <w:p w:rsidR="0070485C" w:rsidRPr="00024811" w:rsidRDefault="0070485C" w:rsidP="0070485C">
            <w:pPr>
              <w:spacing w:after="120"/>
              <w:rPr>
                <w:rFonts w:eastAsia="Calibri" w:cstheme="minorHAnsi"/>
                <w:sz w:val="24"/>
                <w:szCs w:val="24"/>
              </w:rPr>
            </w:pP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Elaborare testi   espressivi/narrativi anche partendo da esperienze personali/collettive.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corretti dal punto di vista ortografico, morfosintattico, rispettando la punteggiatura.</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descrittivi utilizzando anche dati sensoriali.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creativi sulla base di modelli dati (filastrocche, racconti brevi, poesie).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semplici testi a carattere pratico/comunicativo (relazioni, inviti, lettere, diari).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Completare storie modificando la parte iniziale/centrale / finale.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Costruire testi utilizzando schemi, scalette e mappe concettuali.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Riassumere testi utilizzando varie strategie (sequenze, frasi chiave, domande).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corretti e coerenti utilizzando i connettivi in modo appropriato.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Esprimersi in modo chiaro e corretto usando un lessico sempre più ricco e specifico.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il lessico specifico nelle discipline.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Usare in modo appropriato anche in contesti diversi le parole man mano apprese.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corretti dal punto di vista lessicale.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Operare con le parole (inventare, utilizzare codici, risolvere rebus, parole crociate…)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Interagire correttamente.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Prendere la parola negli scambi comunicativi, rispettando i turni di parola, ponendo domande pertinenti e chiedendo chiarimenti.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Cogliere in una discussione le posizioni espresse dai compagni.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Esprimere la propria opinione su un argomento.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Utilizzare i diversi registri linguistici in modo appropriato nella comunicazione orale</w:t>
            </w:r>
            <w:r>
              <w:rPr>
                <w:rFonts w:eastAsia="Calibri" w:cstheme="minorHAnsi"/>
                <w:sz w:val="24"/>
                <w:szCs w:val="24"/>
              </w:rPr>
              <w:t>.</w:t>
            </w:r>
          </w:p>
        </w:tc>
        <w:tc>
          <w:tcPr>
            <w:tcW w:w="4535" w:type="dxa"/>
          </w:tcPr>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Produrre messaggi scritti e orali corretti dal punto di vista morfologico e sintattico</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coesi e organici</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strategie e tecniche anche personali, per una comunicazione efficace e coinvolgente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 xml:space="preserve">Costruire un testo adeguato alle situazioni </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il testo orale per esporre argomenti di studio e ricerca in modo pertinente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utilizzando uno stile personale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Saper parlare adattando il registro linguistico all’argomento, allo scopo e a diverse tipologie di ricevente</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Scrivere liberamente o partendo da schemi e indicazioni date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 testi delle varie tipologie conosciute, rispettandone le caratteristiche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riassunti e sintesi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Scrivere una poesia liberamente o partendo da uno spunto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Scrivere la parafrasi e il commento di una poesia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mappe e schemi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Produrre testi digitali e multimediali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in modo pertinente e in ambiti diversi il lessico appreso</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il lessico settoriale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un lessico ricco e vario, in modo personale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Scegliere la struttura linguistica più idonea alla situazione comunicativa</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Saper esprimere le proprie idee, rispettando le idee dell’altro e confrontandosi</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Organizzare l’esposizione sapendo intervenire in modo ordinato e pertinente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lastRenderedPageBreak/>
              <w:t>Interagire in modo efficace e personale in diverse situazioni comunicative</w:t>
            </w:r>
            <w:r>
              <w:rPr>
                <w:rFonts w:eastAsia="Calibri" w:cstheme="minorHAnsi"/>
                <w:sz w:val="24"/>
                <w:szCs w:val="24"/>
              </w:rPr>
              <w:t>.</w:t>
            </w:r>
          </w:p>
          <w:p w:rsidR="0070485C" w:rsidRPr="00024811" w:rsidRDefault="0070485C" w:rsidP="0070485C">
            <w:pPr>
              <w:spacing w:after="120"/>
              <w:rPr>
                <w:rFonts w:eastAsia="Calibri" w:cstheme="minorHAnsi"/>
                <w:sz w:val="24"/>
                <w:szCs w:val="24"/>
              </w:rPr>
            </w:pPr>
            <w:r w:rsidRPr="00024811">
              <w:rPr>
                <w:rFonts w:eastAsia="Calibri" w:cstheme="minorHAnsi"/>
                <w:sz w:val="24"/>
                <w:szCs w:val="24"/>
              </w:rPr>
              <w:t>Utilizzare una modalità dialogica e collaborativa</w:t>
            </w:r>
            <w:r>
              <w:rPr>
                <w:rFonts w:eastAsia="Calibri" w:cstheme="minorHAnsi"/>
                <w:sz w:val="24"/>
                <w:szCs w:val="24"/>
              </w:rPr>
              <w:t>.</w:t>
            </w:r>
          </w:p>
        </w:tc>
      </w:tr>
    </w:tbl>
    <w:p w:rsidR="0070485C" w:rsidRDefault="0070485C" w:rsidP="00CE3DC4">
      <w:pPr>
        <w:rPr>
          <w:rFonts w:eastAsia="Calibri" w:cstheme="minorHAnsi"/>
          <w:b/>
          <w:sz w:val="28"/>
          <w:szCs w:val="28"/>
        </w:rPr>
      </w:pPr>
    </w:p>
    <w:p w:rsidR="00FA5CEC" w:rsidRPr="00CE3DC4" w:rsidRDefault="00AA7FE7" w:rsidP="00CE3DC4">
      <w:pPr>
        <w:rPr>
          <w:rFonts w:eastAsia="Calibri" w:cstheme="minorHAnsi"/>
          <w:b/>
          <w:sz w:val="28"/>
          <w:szCs w:val="28"/>
        </w:rPr>
      </w:pPr>
      <w:r w:rsidRPr="00CE3DC4">
        <w:rPr>
          <w:rFonts w:ascii="Calibri" w:eastAsia="Calibri" w:hAnsi="Calibri" w:cs="Times New Roman"/>
          <w:b/>
          <w:noProof/>
          <w:lang w:eastAsia="it-IT"/>
        </w:rPr>
        <w:lastRenderedPageBreak/>
        <w:drawing>
          <wp:anchor distT="0" distB="0" distL="114300" distR="114300" simplePos="0" relativeHeight="251661312" behindDoc="1" locked="0" layoutInCell="1" allowOverlap="1" wp14:anchorId="1689D520">
            <wp:simplePos x="0" y="0"/>
            <wp:positionH relativeFrom="column">
              <wp:posOffset>1823412</wp:posOffset>
            </wp:positionH>
            <wp:positionV relativeFrom="paragraph">
              <wp:posOffset>38209</wp:posOffset>
            </wp:positionV>
            <wp:extent cx="4908331" cy="6461191"/>
            <wp:effectExtent l="0" t="38100" r="0" b="644525"/>
            <wp:wrapTopAndBottom/>
            <wp:docPr id="16" name="Diagramma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bl>
      <w:tblPr>
        <w:tblStyle w:val="Grigliatabella1"/>
        <w:tblW w:w="14582" w:type="dxa"/>
        <w:jc w:val="center"/>
        <w:tblLayout w:type="fixed"/>
        <w:tblLook w:val="04A0" w:firstRow="1" w:lastRow="0" w:firstColumn="1" w:lastColumn="0" w:noHBand="0" w:noVBand="1"/>
      </w:tblPr>
      <w:tblGrid>
        <w:gridCol w:w="1991"/>
        <w:gridCol w:w="2966"/>
        <w:gridCol w:w="3260"/>
        <w:gridCol w:w="3271"/>
        <w:gridCol w:w="3094"/>
      </w:tblGrid>
      <w:tr w:rsidR="00FA5CEC" w:rsidRPr="007928C4" w:rsidTr="00D45017">
        <w:trPr>
          <w:trHeight w:val="776"/>
          <w:jc w:val="center"/>
        </w:trPr>
        <w:tc>
          <w:tcPr>
            <w:tcW w:w="1991" w:type="dxa"/>
            <w:tcBorders>
              <w:bottom w:val="single" w:sz="4" w:space="0" w:color="auto"/>
            </w:tcBorders>
          </w:tcPr>
          <w:p w:rsidR="00FA5CEC" w:rsidRPr="006F58A5" w:rsidRDefault="00FA5CEC" w:rsidP="00FA5CEC">
            <w:pPr>
              <w:rPr>
                <w:rFonts w:eastAsia="Calibri" w:cstheme="minorHAnsi"/>
                <w:b/>
                <w:sz w:val="24"/>
                <w:szCs w:val="24"/>
              </w:rPr>
            </w:pPr>
            <w:r w:rsidRPr="006F58A5">
              <w:rPr>
                <w:rFonts w:eastAsia="Calibri" w:cstheme="minorHAnsi"/>
                <w:b/>
                <w:sz w:val="24"/>
                <w:szCs w:val="24"/>
              </w:rPr>
              <w:lastRenderedPageBreak/>
              <w:t>Competenze (operazioni cognitive)</w:t>
            </w:r>
          </w:p>
        </w:tc>
        <w:tc>
          <w:tcPr>
            <w:tcW w:w="2966"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Infanzia</w:t>
            </w:r>
          </w:p>
          <w:p w:rsidR="00FA5CEC" w:rsidRPr="006F58A5" w:rsidRDefault="00D45017" w:rsidP="00FA5CEC">
            <w:pPr>
              <w:rPr>
                <w:rFonts w:eastAsia="Calibri" w:cstheme="minorHAnsi"/>
                <w:b/>
                <w:sz w:val="24"/>
                <w:szCs w:val="24"/>
              </w:rPr>
            </w:pPr>
            <w:r>
              <w:rPr>
                <w:rFonts w:eastAsia="Calibri" w:cstheme="minorHAnsi"/>
                <w:b/>
                <w:sz w:val="24"/>
                <w:szCs w:val="24"/>
              </w:rPr>
              <w:t xml:space="preserve">Obiettivi di </w:t>
            </w:r>
            <w:r w:rsidR="00627F85" w:rsidRPr="00024811">
              <w:rPr>
                <w:rFonts w:eastAsia="Calibri" w:cstheme="minorHAnsi"/>
                <w:b/>
                <w:sz w:val="24"/>
                <w:szCs w:val="24"/>
              </w:rPr>
              <w:t>apprendimento</w:t>
            </w:r>
          </w:p>
        </w:tc>
        <w:tc>
          <w:tcPr>
            <w:tcW w:w="3260"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Primaria 1^-2^-3^</w:t>
            </w:r>
          </w:p>
          <w:p w:rsidR="00FA5CEC" w:rsidRPr="006F58A5" w:rsidRDefault="00627F85" w:rsidP="00FA5CEC">
            <w:pPr>
              <w:rPr>
                <w:rFonts w:eastAsia="Calibri" w:cstheme="minorHAnsi"/>
                <w:b/>
                <w:sz w:val="24"/>
                <w:szCs w:val="24"/>
              </w:rPr>
            </w:pPr>
            <w:r w:rsidRPr="00024811">
              <w:rPr>
                <w:rFonts w:eastAsia="Calibri" w:cstheme="minorHAnsi"/>
                <w:b/>
                <w:sz w:val="24"/>
                <w:szCs w:val="24"/>
              </w:rPr>
              <w:t>Obiettivi di apprendimento</w:t>
            </w:r>
          </w:p>
        </w:tc>
        <w:tc>
          <w:tcPr>
            <w:tcW w:w="3271"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Primaria 4^-5^</w:t>
            </w:r>
          </w:p>
          <w:p w:rsidR="00FA5CEC" w:rsidRPr="006F58A5" w:rsidRDefault="00627F85" w:rsidP="00FA5CEC">
            <w:pPr>
              <w:rPr>
                <w:rFonts w:eastAsia="Calibri" w:cstheme="minorHAnsi"/>
                <w:b/>
                <w:sz w:val="24"/>
                <w:szCs w:val="24"/>
              </w:rPr>
            </w:pPr>
            <w:r w:rsidRPr="00024811">
              <w:rPr>
                <w:rFonts w:eastAsia="Calibri" w:cstheme="minorHAnsi"/>
                <w:b/>
                <w:sz w:val="24"/>
                <w:szCs w:val="24"/>
              </w:rPr>
              <w:t>Obiettivi di apprendimento</w:t>
            </w:r>
          </w:p>
        </w:tc>
        <w:tc>
          <w:tcPr>
            <w:tcW w:w="3094" w:type="dxa"/>
            <w:tcBorders>
              <w:bottom w:val="single" w:sz="4" w:space="0" w:color="auto"/>
            </w:tcBorders>
          </w:tcPr>
          <w:p w:rsidR="00FA5CEC" w:rsidRPr="006F58A5" w:rsidRDefault="00FA5CEC" w:rsidP="00FA5CEC">
            <w:pPr>
              <w:rPr>
                <w:rFonts w:eastAsia="Calibri" w:cstheme="minorHAnsi"/>
                <w:b/>
                <w:color w:val="FF0000"/>
                <w:sz w:val="24"/>
                <w:szCs w:val="24"/>
              </w:rPr>
            </w:pPr>
            <w:r w:rsidRPr="006F58A5">
              <w:rPr>
                <w:rFonts w:eastAsia="Calibri" w:cstheme="minorHAnsi"/>
                <w:b/>
                <w:color w:val="FF0000"/>
                <w:sz w:val="24"/>
                <w:szCs w:val="24"/>
              </w:rPr>
              <w:t>Scuola Secondaria</w:t>
            </w:r>
          </w:p>
          <w:p w:rsidR="00FA5CEC" w:rsidRPr="006F58A5" w:rsidRDefault="00627F85" w:rsidP="00FA5CEC">
            <w:pPr>
              <w:rPr>
                <w:rFonts w:eastAsia="Calibri" w:cstheme="minorHAnsi"/>
                <w:b/>
                <w:sz w:val="24"/>
                <w:szCs w:val="24"/>
              </w:rPr>
            </w:pPr>
            <w:r w:rsidRPr="00024811">
              <w:rPr>
                <w:rFonts w:eastAsia="Calibri" w:cstheme="minorHAnsi"/>
                <w:b/>
                <w:sz w:val="24"/>
                <w:szCs w:val="24"/>
              </w:rPr>
              <w:t>Obiettivi di apprendimento</w:t>
            </w:r>
          </w:p>
        </w:tc>
      </w:tr>
      <w:tr w:rsidR="00FA5CEC" w:rsidRPr="007928C4" w:rsidTr="00D45017">
        <w:trPr>
          <w:trHeight w:val="1543"/>
          <w:jc w:val="center"/>
        </w:trPr>
        <w:tc>
          <w:tcPr>
            <w:tcW w:w="1991" w:type="dxa"/>
          </w:tcPr>
          <w:p w:rsidR="00FA5CEC" w:rsidRPr="006F58A5" w:rsidRDefault="00FA5CEC" w:rsidP="007928C4">
            <w:pPr>
              <w:rPr>
                <w:rFonts w:eastAsia="Calibri" w:cstheme="minorHAnsi"/>
                <w:b/>
                <w:sz w:val="24"/>
                <w:szCs w:val="24"/>
              </w:rPr>
            </w:pPr>
            <w:r w:rsidRPr="006F58A5">
              <w:rPr>
                <w:rFonts w:eastAsia="Calibri" w:cstheme="minorHAnsi"/>
                <w:b/>
                <w:sz w:val="24"/>
                <w:szCs w:val="24"/>
              </w:rPr>
              <w:t>Conoscere</w:t>
            </w:r>
          </w:p>
          <w:p w:rsidR="00FA5CEC" w:rsidRPr="006F58A5" w:rsidRDefault="00FA5CEC" w:rsidP="00FA5CEC">
            <w:pPr>
              <w:spacing w:after="200" w:line="276" w:lineRule="auto"/>
              <w:rPr>
                <w:rFonts w:eastAsia="Calibri" w:cstheme="minorHAnsi"/>
                <w:sz w:val="24"/>
                <w:szCs w:val="24"/>
              </w:rPr>
            </w:pPr>
          </w:p>
        </w:tc>
        <w:tc>
          <w:tcPr>
            <w:tcW w:w="2966"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forme linguistiche via via più precise per indicare concetti matematici.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i concetti topologici.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insiemi.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Utilizzare semplici simboli per registrare quantità, figure, relazioni.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Confrontare e valutare quantità.</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Usare la corrispondenza biunivoca tra insiemi per confrontare quantità numeriche e conta fino a 10 oggetti e oltre.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Riconoscere e denominare le principali figure geometriche (nel piano e nello spazio).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Conoscere modalità per compiere misurazioni.</w:t>
            </w:r>
          </w:p>
          <w:p w:rsidR="00FA5CEC" w:rsidRPr="006F58A5" w:rsidRDefault="00FA5CEC" w:rsidP="00BD1F78">
            <w:pPr>
              <w:spacing w:after="120"/>
              <w:rPr>
                <w:rFonts w:eastAsia="Calibri" w:cstheme="minorHAnsi"/>
                <w:sz w:val="24"/>
                <w:szCs w:val="24"/>
              </w:rPr>
            </w:pPr>
          </w:p>
        </w:tc>
        <w:tc>
          <w:tcPr>
            <w:tcW w:w="3260"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Contare oggetti o eventi.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Leggere e scrivere i numeri naturali e decimali, li confronta e li ordina anche rappresentandoli sulla retta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Eseguire operazioni con i numeri naturali e con gli algoritmi scritti usuali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Conoscere le tabelline.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Percepire la propria posizione nello spazio.</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Riconoscere e denominare figure geometriche.</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Riconoscere e descrivere regolarità in una sequenza di numeri o figure.</w:t>
            </w:r>
          </w:p>
          <w:p w:rsidR="00FA5CEC" w:rsidRPr="006F58A5" w:rsidRDefault="00FA5CEC" w:rsidP="00BD1F78">
            <w:pPr>
              <w:spacing w:after="120"/>
              <w:rPr>
                <w:rFonts w:eastAsia="Calibri" w:cstheme="minorHAnsi"/>
                <w:sz w:val="24"/>
                <w:szCs w:val="24"/>
                <w:lang w:bidi="it-IT"/>
              </w:rPr>
            </w:pPr>
          </w:p>
        </w:tc>
        <w:tc>
          <w:tcPr>
            <w:tcW w:w="3271"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Leggere, scrivere, confrontare numeri decimali.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le quattro operazioni con sicurezza.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la divisione con resto fra numeri naturali; individua multipli e divisori di un numero.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Operare con le frazioni e riconoscere frazioni equivalenti.</w:t>
            </w:r>
          </w:p>
          <w:p w:rsidR="00FA5CEC" w:rsidRPr="006F58A5" w:rsidRDefault="00FA5CEC" w:rsidP="00BD1F78">
            <w:pPr>
              <w:spacing w:after="120"/>
              <w:rPr>
                <w:rFonts w:eastAsia="Calibri" w:cstheme="minorHAnsi"/>
                <w:color w:val="000000"/>
                <w:sz w:val="24"/>
                <w:szCs w:val="24"/>
              </w:rPr>
            </w:pPr>
            <w:r w:rsidRPr="006F58A5">
              <w:rPr>
                <w:rFonts w:eastAsia="Calibri" w:cstheme="minorHAnsi"/>
                <w:color w:val="000000"/>
                <w:sz w:val="24"/>
                <w:szCs w:val="24"/>
              </w:rPr>
              <w:t>Rappresentare i numeri conosciuti sulla retta.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sistemi di notazione dei numeri in uso in luoghi, tempi e culture diverse dalla nostra.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figure ruotate, traslate e riflesse.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 xml:space="preserve">Riconoscere rappresentazioni piane di oggetti tridimensionali, </w:t>
            </w:r>
            <w:r w:rsidRPr="006F58A5">
              <w:rPr>
                <w:rFonts w:eastAsia="Calibri" w:cstheme="minorHAnsi"/>
                <w:color w:val="000000"/>
                <w:sz w:val="24"/>
                <w:szCs w:val="24"/>
              </w:rPr>
              <w:t>identifica punti di vista diversi di uno stesso oggetto (dall’alto, di fronte…).</w:t>
            </w:r>
          </w:p>
          <w:p w:rsidR="00FA5CEC" w:rsidRPr="006F58A5" w:rsidRDefault="00FA5CEC" w:rsidP="00BD1F78">
            <w:pPr>
              <w:spacing w:after="120"/>
              <w:rPr>
                <w:rFonts w:eastAsia="Calibri" w:cstheme="minorHAnsi"/>
                <w:sz w:val="24"/>
                <w:szCs w:val="24"/>
              </w:rPr>
            </w:pPr>
            <w:r w:rsidRPr="006F58A5">
              <w:rPr>
                <w:rFonts w:eastAsia="Calibri" w:cstheme="minorHAnsi"/>
                <w:color w:val="000000"/>
                <w:sz w:val="24"/>
                <w:szCs w:val="24"/>
              </w:rPr>
              <w:t>Riconoscere e descrivere regolarità in una sequenza di numeri o di figure.</w:t>
            </w:r>
          </w:p>
        </w:tc>
        <w:tc>
          <w:tcPr>
            <w:tcW w:w="3094"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addizioni, sottrazioni, moltiplicazioni, divisioni, ordinamenti e confronti tra i numeri conosciuti.</w:t>
            </w:r>
          </w:p>
          <w:p w:rsidR="00FA5CEC" w:rsidRPr="006F58A5" w:rsidRDefault="00FA5CEC" w:rsidP="00BD1F78">
            <w:pPr>
              <w:spacing w:after="120"/>
              <w:rPr>
                <w:rFonts w:eastAsia="Calibri" w:cstheme="minorHAnsi"/>
                <w:color w:val="000000"/>
                <w:sz w:val="24"/>
                <w:szCs w:val="24"/>
              </w:rPr>
            </w:pPr>
            <w:r w:rsidRPr="006F58A5">
              <w:rPr>
                <w:rFonts w:eastAsia="Calibri" w:cstheme="minorHAnsi"/>
                <w:color w:val="000000"/>
                <w:sz w:val="24"/>
                <w:szCs w:val="24"/>
              </w:rPr>
              <w:t>Rappresentare i numeri conosciuti sulla retta.</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Comprendere il significato di percentuale.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Individuare multipli e divisori di un numero naturale e multipli e divisori comuni a più numeri.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Comprendere il significato e l’utilità del multiplo comune più piccolo e del divisore comune più grande.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Scomporre i numeri naturali in fattori primi e conoscere l’utilità di tale scomposizione.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la radice quadrata come operazione inversa dell’elevamento al quadrato.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Eseguire semplici espressioni di calcolo con i numeri conosciuti.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lastRenderedPageBreak/>
              <w:t>Conoscere definizioni e proprietà delle principali figure piane.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figure piane simili in diversi contesti.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il teorema di Pitagora e le sue applicazioni.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Conoscere le principali trasformazioni geometriche e i loro invarianti.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Riconoscere coppie di eventi complementari, incompatibili, indipendenti</w:t>
            </w:r>
          </w:p>
        </w:tc>
      </w:tr>
      <w:tr w:rsidR="00FA5CEC" w:rsidRPr="007928C4" w:rsidTr="00D45017">
        <w:trPr>
          <w:trHeight w:val="3260"/>
          <w:jc w:val="center"/>
        </w:trPr>
        <w:tc>
          <w:tcPr>
            <w:tcW w:w="1991" w:type="dxa"/>
          </w:tcPr>
          <w:p w:rsidR="009230C5" w:rsidRPr="006F58A5" w:rsidRDefault="00FA5CEC" w:rsidP="009230C5">
            <w:pPr>
              <w:rPr>
                <w:rFonts w:eastAsia="Calibri" w:cstheme="minorHAnsi"/>
                <w:b/>
                <w:sz w:val="24"/>
                <w:szCs w:val="24"/>
              </w:rPr>
            </w:pPr>
            <w:r w:rsidRPr="006F58A5">
              <w:rPr>
                <w:rFonts w:eastAsia="Calibri" w:cstheme="minorHAnsi"/>
                <w:b/>
                <w:sz w:val="24"/>
                <w:szCs w:val="24"/>
              </w:rPr>
              <w:lastRenderedPageBreak/>
              <w:t>Problematizzar</w:t>
            </w:r>
            <w:r w:rsidR="009230C5" w:rsidRPr="006F58A5">
              <w:rPr>
                <w:rFonts w:eastAsia="Calibri" w:cstheme="minorHAnsi"/>
                <w:b/>
                <w:sz w:val="24"/>
                <w:szCs w:val="24"/>
              </w:rPr>
              <w:t>e/</w:t>
            </w:r>
          </w:p>
          <w:p w:rsidR="00FA5CEC" w:rsidRPr="006F58A5" w:rsidRDefault="00FA5CEC" w:rsidP="009230C5">
            <w:pPr>
              <w:rPr>
                <w:rFonts w:eastAsia="Calibri" w:cstheme="minorHAnsi"/>
                <w:b/>
                <w:sz w:val="24"/>
                <w:szCs w:val="24"/>
              </w:rPr>
            </w:pPr>
            <w:r w:rsidRPr="006F58A5">
              <w:rPr>
                <w:rFonts w:eastAsia="Calibri" w:cstheme="minorHAnsi"/>
                <w:b/>
                <w:sz w:val="24"/>
                <w:szCs w:val="24"/>
              </w:rPr>
              <w:t>Interpretare</w:t>
            </w:r>
          </w:p>
          <w:p w:rsidR="00FA5CEC" w:rsidRPr="006F58A5" w:rsidRDefault="00FA5CEC" w:rsidP="00FA5CEC">
            <w:pPr>
              <w:spacing w:after="200" w:line="276" w:lineRule="auto"/>
              <w:rPr>
                <w:rFonts w:eastAsia="Calibri" w:cstheme="minorHAnsi"/>
                <w:sz w:val="24"/>
                <w:szCs w:val="24"/>
              </w:rPr>
            </w:pPr>
          </w:p>
        </w:tc>
        <w:tc>
          <w:tcPr>
            <w:tcW w:w="2966" w:type="dxa"/>
          </w:tcPr>
          <w:p w:rsidR="00FA5CEC" w:rsidRPr="006F58A5" w:rsidRDefault="00D45017" w:rsidP="00BD1F78">
            <w:pPr>
              <w:spacing w:after="120"/>
              <w:rPr>
                <w:rFonts w:eastAsia="Calibri" w:cstheme="minorHAnsi"/>
                <w:sz w:val="24"/>
                <w:szCs w:val="24"/>
                <w:lang w:bidi="it-IT"/>
              </w:rPr>
            </w:pPr>
            <w:r>
              <w:rPr>
                <w:rFonts w:eastAsia="Calibri" w:cstheme="minorHAnsi"/>
                <w:sz w:val="24"/>
                <w:szCs w:val="24"/>
                <w:lang w:bidi="it-IT"/>
              </w:rPr>
              <w:t>Porr</w:t>
            </w:r>
            <w:r w:rsidR="00FA5CEC" w:rsidRPr="006F58A5">
              <w:rPr>
                <w:rFonts w:eastAsia="Calibri" w:cstheme="minorHAnsi"/>
                <w:sz w:val="24"/>
                <w:szCs w:val="24"/>
                <w:lang w:bidi="it-IT"/>
              </w:rPr>
              <w:t>e domande appropriate, discute</w:t>
            </w:r>
            <w:r>
              <w:rPr>
                <w:rFonts w:eastAsia="Calibri" w:cstheme="minorHAnsi"/>
                <w:sz w:val="24"/>
                <w:szCs w:val="24"/>
                <w:lang w:bidi="it-IT"/>
              </w:rPr>
              <w:t>re</w:t>
            </w:r>
            <w:r w:rsidR="00FA5CEC" w:rsidRPr="006F58A5">
              <w:rPr>
                <w:rFonts w:eastAsia="Calibri" w:cstheme="minorHAnsi"/>
                <w:sz w:val="24"/>
                <w:szCs w:val="24"/>
                <w:lang w:bidi="it-IT"/>
              </w:rPr>
              <w:t>, confronta</w:t>
            </w:r>
            <w:r>
              <w:rPr>
                <w:rFonts w:eastAsia="Calibri" w:cstheme="minorHAnsi"/>
                <w:sz w:val="24"/>
                <w:szCs w:val="24"/>
                <w:lang w:bidi="it-IT"/>
              </w:rPr>
              <w:t>re</w:t>
            </w:r>
            <w:r w:rsidR="00FA5CEC" w:rsidRPr="006F58A5">
              <w:rPr>
                <w:rFonts w:eastAsia="Calibri" w:cstheme="minorHAnsi"/>
                <w:sz w:val="24"/>
                <w:szCs w:val="24"/>
                <w:lang w:bidi="it-IT"/>
              </w:rPr>
              <w:t xml:space="preserve"> situazioni e ricerca</w:t>
            </w:r>
            <w:r>
              <w:rPr>
                <w:rFonts w:eastAsia="Calibri" w:cstheme="minorHAnsi"/>
                <w:sz w:val="24"/>
                <w:szCs w:val="24"/>
                <w:lang w:bidi="it-IT"/>
              </w:rPr>
              <w:t>re</w:t>
            </w:r>
            <w:r w:rsidR="00FA5CEC" w:rsidRPr="006F58A5">
              <w:rPr>
                <w:rFonts w:eastAsia="Calibri" w:cstheme="minorHAnsi"/>
                <w:sz w:val="24"/>
                <w:szCs w:val="24"/>
                <w:lang w:bidi="it-IT"/>
              </w:rPr>
              <w:t xml:space="preserve"> soluzioni in maniera originale e pertinente.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w:t>
            </w:r>
            <w:r w:rsidR="00D45017">
              <w:rPr>
                <w:rFonts w:eastAsia="Calibri" w:cstheme="minorHAnsi"/>
                <w:sz w:val="24"/>
                <w:szCs w:val="24"/>
                <w:lang w:bidi="it-IT"/>
              </w:rPr>
              <w:t>re</w:t>
            </w:r>
            <w:r w:rsidRPr="006F58A5">
              <w:rPr>
                <w:rFonts w:eastAsia="Calibri" w:cstheme="minorHAnsi"/>
                <w:sz w:val="24"/>
                <w:szCs w:val="24"/>
                <w:lang w:bidi="it-IT"/>
              </w:rPr>
              <w:t xml:space="preserve"> misurazioni tramite strumenti adeguati.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Rappresenta</w:t>
            </w:r>
            <w:r w:rsidR="00D45017">
              <w:rPr>
                <w:rFonts w:eastAsia="Calibri" w:cstheme="minorHAnsi"/>
                <w:sz w:val="24"/>
                <w:szCs w:val="24"/>
                <w:lang w:bidi="it-IT"/>
              </w:rPr>
              <w:t>re</w:t>
            </w:r>
            <w:r w:rsidRPr="006F58A5">
              <w:rPr>
                <w:rFonts w:eastAsia="Calibri" w:cstheme="minorHAnsi"/>
                <w:sz w:val="24"/>
                <w:szCs w:val="24"/>
                <w:lang w:bidi="it-IT"/>
              </w:rPr>
              <w:t xml:space="preserve"> graficamente insiemi.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Gioca</w:t>
            </w:r>
            <w:r w:rsidR="00D45017">
              <w:rPr>
                <w:rFonts w:eastAsia="Calibri" w:cstheme="minorHAnsi"/>
                <w:sz w:val="24"/>
                <w:szCs w:val="24"/>
                <w:lang w:bidi="it-IT"/>
              </w:rPr>
              <w:t>re</w:t>
            </w:r>
            <w:r w:rsidRPr="006F58A5">
              <w:rPr>
                <w:rFonts w:eastAsia="Calibri" w:cstheme="minorHAnsi"/>
                <w:sz w:val="24"/>
                <w:szCs w:val="24"/>
                <w:lang w:bidi="it-IT"/>
              </w:rPr>
              <w:t xml:space="preserve"> ed opera</w:t>
            </w:r>
            <w:r w:rsidR="00D45017">
              <w:rPr>
                <w:rFonts w:eastAsia="Calibri" w:cstheme="minorHAnsi"/>
                <w:sz w:val="24"/>
                <w:szCs w:val="24"/>
                <w:lang w:bidi="it-IT"/>
              </w:rPr>
              <w:t>re</w:t>
            </w:r>
            <w:r w:rsidRPr="006F58A5">
              <w:rPr>
                <w:rFonts w:eastAsia="Calibri" w:cstheme="minorHAnsi"/>
                <w:sz w:val="24"/>
                <w:szCs w:val="24"/>
                <w:lang w:bidi="it-IT"/>
              </w:rPr>
              <w:t xml:space="preserve"> con gli insiemi.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Classifica</w:t>
            </w:r>
            <w:r w:rsidR="00D45017">
              <w:rPr>
                <w:rFonts w:eastAsia="Calibri" w:cstheme="minorHAnsi"/>
                <w:sz w:val="24"/>
                <w:szCs w:val="24"/>
                <w:lang w:bidi="it-IT"/>
              </w:rPr>
              <w:t>re</w:t>
            </w:r>
            <w:r w:rsidRPr="006F58A5">
              <w:rPr>
                <w:rFonts w:eastAsia="Calibri" w:cstheme="minorHAnsi"/>
                <w:sz w:val="24"/>
                <w:szCs w:val="24"/>
                <w:lang w:bidi="it-IT"/>
              </w:rPr>
              <w:t xml:space="preserve"> figure geometriche in base ad un criterio dato.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Individua</w:t>
            </w:r>
            <w:r w:rsidR="00D45017">
              <w:rPr>
                <w:rFonts w:eastAsia="Calibri" w:cstheme="minorHAnsi"/>
                <w:sz w:val="24"/>
                <w:szCs w:val="24"/>
                <w:lang w:bidi="it-IT"/>
              </w:rPr>
              <w:t>re</w:t>
            </w:r>
            <w:r w:rsidRPr="006F58A5">
              <w:rPr>
                <w:rFonts w:eastAsia="Calibri" w:cstheme="minorHAnsi"/>
                <w:sz w:val="24"/>
                <w:szCs w:val="24"/>
                <w:lang w:bidi="it-IT"/>
              </w:rPr>
              <w:t xml:space="preserve"> relazioni tra eventi ed oggetti.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Applica</w:t>
            </w:r>
            <w:r w:rsidR="00D45017">
              <w:rPr>
                <w:rFonts w:eastAsia="Calibri" w:cstheme="minorHAnsi"/>
                <w:sz w:val="24"/>
                <w:szCs w:val="24"/>
                <w:lang w:bidi="it-IT"/>
              </w:rPr>
              <w:t>re</w:t>
            </w:r>
            <w:r w:rsidRPr="006F58A5">
              <w:rPr>
                <w:rFonts w:eastAsia="Calibri" w:cstheme="minorHAnsi"/>
                <w:sz w:val="24"/>
                <w:szCs w:val="24"/>
                <w:lang w:bidi="it-IT"/>
              </w:rPr>
              <w:t xml:space="preserve"> semplici regole in giochi grafici o motori.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le prime forme di pensiero computazionale (coding).</w:t>
            </w:r>
          </w:p>
        </w:tc>
        <w:tc>
          <w:tcPr>
            <w:tcW w:w="3260"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Comprende</w:t>
            </w:r>
            <w:r w:rsidR="00D45017">
              <w:rPr>
                <w:rFonts w:eastAsia="Calibri" w:cstheme="minorHAnsi"/>
                <w:sz w:val="24"/>
                <w:szCs w:val="24"/>
                <w:lang w:bidi="it-IT"/>
              </w:rPr>
              <w:t>re</w:t>
            </w:r>
            <w:r w:rsidRPr="006F58A5">
              <w:rPr>
                <w:rFonts w:eastAsia="Calibri" w:cstheme="minorHAnsi"/>
                <w:sz w:val="24"/>
                <w:szCs w:val="24"/>
                <w:lang w:bidi="it-IT"/>
              </w:rPr>
              <w:t xml:space="preserve"> il testo e le situazioni.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w:t>
            </w:r>
            <w:r w:rsidR="00D45017">
              <w:rPr>
                <w:rFonts w:eastAsia="Calibri" w:cstheme="minorHAnsi"/>
                <w:sz w:val="24"/>
                <w:szCs w:val="24"/>
                <w:lang w:bidi="it-IT"/>
              </w:rPr>
              <w:t>re</w:t>
            </w:r>
            <w:r w:rsidRPr="006F58A5">
              <w:rPr>
                <w:rFonts w:eastAsia="Calibri" w:cstheme="minorHAnsi"/>
                <w:sz w:val="24"/>
                <w:szCs w:val="24"/>
                <w:lang w:bidi="it-IT"/>
              </w:rPr>
              <w:t xml:space="preserve"> misurazioni. </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Stimare distanze e superfici.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Legge</w:t>
            </w:r>
            <w:r w:rsidR="00D45017">
              <w:rPr>
                <w:rFonts w:eastAsia="Calibri" w:cstheme="minorHAnsi"/>
                <w:sz w:val="24"/>
                <w:szCs w:val="24"/>
                <w:lang w:bidi="it-IT"/>
              </w:rPr>
              <w:t>re</w:t>
            </w:r>
            <w:r w:rsidRPr="006F58A5">
              <w:rPr>
                <w:rFonts w:eastAsia="Calibri" w:cstheme="minorHAnsi"/>
                <w:sz w:val="24"/>
                <w:szCs w:val="24"/>
                <w:lang w:bidi="it-IT"/>
              </w:rPr>
              <w:t xml:space="preserve"> grafici, diagrammi, schemi e tabelle.</w:t>
            </w:r>
          </w:p>
          <w:p w:rsidR="00FA5CEC" w:rsidRPr="006F58A5" w:rsidRDefault="00D45017" w:rsidP="00BD1F78">
            <w:pPr>
              <w:spacing w:after="120"/>
              <w:rPr>
                <w:rFonts w:eastAsia="Calibri" w:cstheme="minorHAnsi"/>
                <w:sz w:val="24"/>
                <w:szCs w:val="24"/>
                <w:lang w:bidi="it-IT"/>
              </w:rPr>
            </w:pPr>
            <w:r>
              <w:rPr>
                <w:rFonts w:eastAsia="Calibri" w:cstheme="minorHAnsi"/>
                <w:sz w:val="24"/>
                <w:szCs w:val="24"/>
                <w:lang w:bidi="it-IT"/>
              </w:rPr>
              <w:t>Porsi</w:t>
            </w:r>
            <w:r w:rsidR="00FA5CEC" w:rsidRPr="006F58A5">
              <w:rPr>
                <w:rFonts w:eastAsia="Calibri" w:cstheme="minorHAnsi"/>
                <w:sz w:val="24"/>
                <w:szCs w:val="24"/>
                <w:lang w:bidi="it-IT"/>
              </w:rPr>
              <w:t xml:space="preserve"> quesiti.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Utilizza</w:t>
            </w:r>
            <w:r w:rsidR="00D45017">
              <w:rPr>
                <w:rFonts w:eastAsia="Calibri" w:cstheme="minorHAnsi"/>
                <w:sz w:val="24"/>
                <w:szCs w:val="24"/>
              </w:rPr>
              <w:t>re</w:t>
            </w:r>
            <w:r w:rsidRPr="006F58A5">
              <w:rPr>
                <w:rFonts w:eastAsia="Calibri" w:cstheme="minorHAnsi"/>
                <w:sz w:val="24"/>
                <w:szCs w:val="24"/>
              </w:rPr>
              <w:t xml:space="preserve"> grafici, diagrammi, schemi, tabelle e algoritmi per rappresentare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Mette</w:t>
            </w:r>
            <w:r w:rsidR="00D45017">
              <w:rPr>
                <w:rFonts w:eastAsia="Calibri" w:cstheme="minorHAnsi"/>
                <w:sz w:val="24"/>
                <w:szCs w:val="24"/>
                <w:lang w:bidi="it-IT"/>
              </w:rPr>
              <w:t>re</w:t>
            </w:r>
            <w:r w:rsidRPr="006F58A5">
              <w:rPr>
                <w:rFonts w:eastAsia="Calibri" w:cstheme="minorHAnsi"/>
                <w:sz w:val="24"/>
                <w:szCs w:val="24"/>
                <w:lang w:bidi="it-IT"/>
              </w:rPr>
              <w:t xml:space="preserve"> in relazione dati e confronta</w:t>
            </w:r>
            <w:r w:rsidR="00D45017">
              <w:rPr>
                <w:rFonts w:eastAsia="Calibri" w:cstheme="minorHAnsi"/>
                <w:sz w:val="24"/>
                <w:szCs w:val="24"/>
                <w:lang w:bidi="it-IT"/>
              </w:rPr>
              <w:t>re</w:t>
            </w:r>
            <w:r w:rsidRPr="006F58A5">
              <w:rPr>
                <w:rFonts w:eastAsia="Calibri" w:cstheme="minorHAnsi"/>
                <w:sz w:val="24"/>
                <w:szCs w:val="24"/>
                <w:lang w:bidi="it-IT"/>
              </w:rPr>
              <w:t xml:space="preserve"> procedimenti, al fine di prendere decisioni.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Sceglie</w:t>
            </w:r>
            <w:r w:rsidR="00D45017">
              <w:rPr>
                <w:rFonts w:eastAsia="Calibri" w:cstheme="minorHAnsi"/>
                <w:sz w:val="24"/>
                <w:szCs w:val="24"/>
                <w:lang w:bidi="it-IT"/>
              </w:rPr>
              <w:t>re</w:t>
            </w:r>
            <w:r w:rsidRPr="006F58A5">
              <w:rPr>
                <w:rFonts w:eastAsia="Calibri" w:cstheme="minorHAnsi"/>
                <w:sz w:val="24"/>
                <w:szCs w:val="24"/>
                <w:lang w:bidi="it-IT"/>
              </w:rPr>
              <w:t xml:space="preserve"> il procedimento più idoneo alla finalità dell’azione.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Individua</w:t>
            </w:r>
            <w:r w:rsidR="00D45017">
              <w:rPr>
                <w:rFonts w:eastAsia="Calibri" w:cstheme="minorHAnsi"/>
                <w:sz w:val="24"/>
                <w:szCs w:val="24"/>
                <w:lang w:bidi="it-IT"/>
              </w:rPr>
              <w:t>re</w:t>
            </w:r>
            <w:r w:rsidRPr="006F58A5">
              <w:rPr>
                <w:rFonts w:eastAsia="Calibri" w:cstheme="minorHAnsi"/>
                <w:sz w:val="24"/>
                <w:szCs w:val="24"/>
                <w:lang w:bidi="it-IT"/>
              </w:rPr>
              <w:t xml:space="preserve"> la formula opportuna alla soluzione del quesito.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la rappresentazione grafica idonea a esplicitare relazioni e dati.</w:t>
            </w:r>
          </w:p>
        </w:tc>
        <w:tc>
          <w:tcPr>
            <w:tcW w:w="3271"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Stima</w:t>
            </w:r>
            <w:r w:rsidR="00D45017">
              <w:rPr>
                <w:rFonts w:eastAsia="Calibri" w:cstheme="minorHAnsi"/>
                <w:sz w:val="24"/>
                <w:szCs w:val="24"/>
                <w:lang w:bidi="it-IT"/>
              </w:rPr>
              <w:t>re</w:t>
            </w:r>
            <w:r w:rsidRPr="006F58A5">
              <w:rPr>
                <w:rFonts w:eastAsia="Calibri" w:cstheme="minorHAnsi"/>
                <w:sz w:val="24"/>
                <w:szCs w:val="24"/>
                <w:lang w:bidi="it-IT"/>
              </w:rPr>
              <w:t xml:space="preserve"> il risultato di una operazione.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Comprende</w:t>
            </w:r>
            <w:r w:rsidR="00D45017">
              <w:rPr>
                <w:rFonts w:eastAsia="Calibri" w:cstheme="minorHAnsi"/>
                <w:sz w:val="24"/>
                <w:szCs w:val="24"/>
                <w:lang w:bidi="it-IT"/>
              </w:rPr>
              <w:t>re</w:t>
            </w:r>
            <w:r w:rsidRPr="006F58A5">
              <w:rPr>
                <w:rFonts w:eastAsia="Calibri" w:cstheme="minorHAnsi"/>
                <w:sz w:val="24"/>
                <w:szCs w:val="24"/>
                <w:lang w:bidi="it-IT"/>
              </w:rPr>
              <w:t xml:space="preserve"> il testo di un problema.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w:t>
            </w:r>
            <w:r w:rsidR="00D45017">
              <w:rPr>
                <w:rFonts w:eastAsia="Calibri" w:cstheme="minorHAnsi"/>
                <w:sz w:val="24"/>
                <w:szCs w:val="24"/>
                <w:lang w:bidi="it-IT"/>
              </w:rPr>
              <w:t>re</w:t>
            </w:r>
            <w:r w:rsidRPr="006F58A5">
              <w:rPr>
                <w:rFonts w:eastAsia="Calibri" w:cstheme="minorHAnsi"/>
                <w:sz w:val="24"/>
                <w:szCs w:val="24"/>
                <w:lang w:bidi="it-IT"/>
              </w:rPr>
              <w:t xml:space="preserve"> misurazioni.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Stima</w:t>
            </w:r>
            <w:r w:rsidR="00D45017">
              <w:rPr>
                <w:rFonts w:eastAsia="Calibri" w:cstheme="minorHAnsi"/>
                <w:sz w:val="24"/>
                <w:szCs w:val="24"/>
                <w:lang w:bidi="it-IT"/>
              </w:rPr>
              <w:t>re</w:t>
            </w:r>
            <w:r w:rsidRPr="006F58A5">
              <w:rPr>
                <w:rFonts w:eastAsia="Calibri" w:cstheme="minorHAnsi"/>
                <w:sz w:val="24"/>
                <w:szCs w:val="24"/>
                <w:lang w:bidi="it-IT"/>
              </w:rPr>
              <w:t xml:space="preserve"> distanze, pesi, capacità, ampiezze angolari...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Rappresenta</w:t>
            </w:r>
            <w:r w:rsidR="00D45017">
              <w:rPr>
                <w:rFonts w:eastAsia="Calibri" w:cstheme="minorHAnsi"/>
                <w:sz w:val="24"/>
                <w:szCs w:val="24"/>
              </w:rPr>
              <w:t>re</w:t>
            </w:r>
            <w:r w:rsidRPr="006F58A5">
              <w:rPr>
                <w:rFonts w:eastAsia="Calibri" w:cstheme="minorHAnsi"/>
                <w:sz w:val="24"/>
                <w:szCs w:val="24"/>
              </w:rPr>
              <w:t xml:space="preserve"> relazioni e dati in situazioni significative e utilizza</w:t>
            </w:r>
            <w:r w:rsidR="00D45017">
              <w:rPr>
                <w:rFonts w:eastAsia="Calibri" w:cstheme="minorHAnsi"/>
                <w:sz w:val="24"/>
                <w:szCs w:val="24"/>
              </w:rPr>
              <w:t>re</w:t>
            </w:r>
            <w:r w:rsidRPr="006F58A5">
              <w:rPr>
                <w:rFonts w:eastAsia="Calibri" w:cstheme="minorHAnsi"/>
                <w:sz w:val="24"/>
                <w:szCs w:val="24"/>
              </w:rPr>
              <w:t xml:space="preserve"> le rappresentazioni per ricavare informazioni.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diagrammi, schemi, tabelle e algoritmi per</w:t>
            </w:r>
            <w:r w:rsidRPr="006F58A5">
              <w:rPr>
                <w:rFonts w:eastAsia="Calibri" w:cstheme="minorHAnsi"/>
                <w:sz w:val="24"/>
                <w:szCs w:val="24"/>
              </w:rPr>
              <w:t xml:space="preserve"> </w:t>
            </w:r>
            <w:r w:rsidRPr="006F58A5">
              <w:rPr>
                <w:rFonts w:eastAsia="Calibri" w:cstheme="minorHAnsi"/>
                <w:sz w:val="24"/>
                <w:szCs w:val="24"/>
                <w:lang w:bidi="it-IT"/>
              </w:rPr>
              <w:t>rappresentare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Visualizza</w:t>
            </w:r>
            <w:r w:rsidR="00D45017">
              <w:rPr>
                <w:rFonts w:eastAsia="Calibri" w:cstheme="minorHAnsi"/>
                <w:sz w:val="24"/>
                <w:szCs w:val="24"/>
                <w:lang w:bidi="it-IT"/>
              </w:rPr>
              <w:t>re</w:t>
            </w:r>
            <w:r w:rsidRPr="006F58A5">
              <w:rPr>
                <w:rFonts w:eastAsia="Calibri" w:cstheme="minorHAnsi"/>
                <w:sz w:val="24"/>
                <w:szCs w:val="24"/>
                <w:lang w:bidi="it-IT"/>
              </w:rPr>
              <w:t xml:space="preserve"> oggetti tridimensionali a partire da rappresentazioni bidimensionali.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Rappresenta</w:t>
            </w:r>
            <w:r w:rsidR="00D45017">
              <w:rPr>
                <w:rFonts w:eastAsia="Calibri" w:cstheme="minorHAnsi"/>
                <w:sz w:val="24"/>
                <w:szCs w:val="24"/>
                <w:lang w:bidi="it-IT"/>
              </w:rPr>
              <w:t>re</w:t>
            </w:r>
            <w:r w:rsidRPr="006F58A5">
              <w:rPr>
                <w:rFonts w:eastAsia="Calibri" w:cstheme="minorHAnsi"/>
                <w:sz w:val="24"/>
                <w:szCs w:val="24"/>
                <w:lang w:bidi="it-IT"/>
              </w:rPr>
              <w:t xml:space="preserve"> problemi con tabelle e grafici.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Mette</w:t>
            </w:r>
            <w:r w:rsidR="00D45017">
              <w:rPr>
                <w:rFonts w:eastAsia="Calibri" w:cstheme="minorHAnsi"/>
                <w:sz w:val="24"/>
                <w:szCs w:val="24"/>
                <w:lang w:bidi="it-IT"/>
              </w:rPr>
              <w:t>re</w:t>
            </w:r>
            <w:r w:rsidRPr="006F58A5">
              <w:rPr>
                <w:rFonts w:eastAsia="Calibri" w:cstheme="minorHAnsi"/>
                <w:sz w:val="24"/>
                <w:szCs w:val="24"/>
                <w:lang w:bidi="it-IT"/>
              </w:rPr>
              <w:t xml:space="preserve"> in relazione dati e confronta</w:t>
            </w:r>
            <w:r w:rsidR="00D45017">
              <w:rPr>
                <w:rFonts w:eastAsia="Calibri" w:cstheme="minorHAnsi"/>
                <w:sz w:val="24"/>
                <w:szCs w:val="24"/>
                <w:lang w:bidi="it-IT"/>
              </w:rPr>
              <w:t>re</w:t>
            </w:r>
            <w:r w:rsidRPr="006F58A5">
              <w:rPr>
                <w:rFonts w:eastAsia="Calibri" w:cstheme="minorHAnsi"/>
                <w:sz w:val="24"/>
                <w:szCs w:val="24"/>
                <w:lang w:bidi="it-IT"/>
              </w:rPr>
              <w:t xml:space="preserve"> procedimenti, al fine di prendere decisioni.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Classifica</w:t>
            </w:r>
            <w:r w:rsidR="00D45017">
              <w:rPr>
                <w:rFonts w:eastAsia="Calibri" w:cstheme="minorHAnsi"/>
                <w:sz w:val="24"/>
                <w:szCs w:val="24"/>
                <w:lang w:bidi="it-IT"/>
              </w:rPr>
              <w:t>re</w:t>
            </w:r>
            <w:r w:rsidRPr="006F58A5">
              <w:rPr>
                <w:rFonts w:eastAsia="Calibri" w:cstheme="minorHAnsi"/>
                <w:sz w:val="24"/>
                <w:szCs w:val="24"/>
                <w:lang w:bidi="it-IT"/>
              </w:rPr>
              <w:t>.</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ed utilizza</w:t>
            </w:r>
            <w:r w:rsidR="00D45017">
              <w:rPr>
                <w:rFonts w:eastAsia="Calibri" w:cstheme="minorHAnsi"/>
                <w:sz w:val="24"/>
                <w:szCs w:val="24"/>
                <w:lang w:bidi="it-IT"/>
              </w:rPr>
              <w:t>re</w:t>
            </w:r>
            <w:r w:rsidRPr="006F58A5">
              <w:rPr>
                <w:rFonts w:eastAsia="Calibri" w:cstheme="minorHAnsi"/>
                <w:sz w:val="24"/>
                <w:szCs w:val="24"/>
                <w:lang w:bidi="it-IT"/>
              </w:rPr>
              <w:t xml:space="preserve"> valori medi (moda, media e mediana).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il procedimento più idoneo alla risoluzione della situazione problematica.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Risolve</w:t>
            </w:r>
            <w:r w:rsidR="00D45017">
              <w:rPr>
                <w:rFonts w:eastAsia="Calibri" w:cstheme="minorHAnsi"/>
                <w:sz w:val="24"/>
                <w:szCs w:val="24"/>
                <w:lang w:bidi="it-IT"/>
              </w:rPr>
              <w:t>re</w:t>
            </w:r>
            <w:r w:rsidRPr="006F58A5">
              <w:rPr>
                <w:rFonts w:eastAsia="Calibri" w:cstheme="minorHAnsi"/>
                <w:sz w:val="24"/>
                <w:szCs w:val="24"/>
                <w:lang w:bidi="it-IT"/>
              </w:rPr>
              <w:t xml:space="preserve"> problemi utilizzando le proprietà geometriche delle figure.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w:t>
            </w:r>
            <w:r w:rsidR="00D45017">
              <w:rPr>
                <w:rFonts w:eastAsia="Calibri" w:cstheme="minorHAnsi"/>
                <w:sz w:val="24"/>
                <w:szCs w:val="24"/>
                <w:lang w:bidi="it-IT"/>
              </w:rPr>
              <w:t>re</w:t>
            </w:r>
            <w:r w:rsidRPr="006F58A5">
              <w:rPr>
                <w:rFonts w:eastAsia="Calibri" w:cstheme="minorHAnsi"/>
                <w:sz w:val="24"/>
                <w:szCs w:val="24"/>
                <w:lang w:bidi="it-IT"/>
              </w:rPr>
              <w:t xml:space="preserve"> la rappresentazione grafica idonea a esplicitare relazioni e dati.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Calcola</w:t>
            </w:r>
            <w:r w:rsidR="00D45017">
              <w:rPr>
                <w:rFonts w:eastAsia="Calibri" w:cstheme="minorHAnsi"/>
                <w:sz w:val="24"/>
                <w:szCs w:val="24"/>
                <w:lang w:bidi="it-IT"/>
              </w:rPr>
              <w:t>re</w:t>
            </w:r>
            <w:r w:rsidRPr="006F58A5">
              <w:rPr>
                <w:rFonts w:eastAsia="Calibri" w:cstheme="minorHAnsi"/>
                <w:sz w:val="24"/>
                <w:szCs w:val="24"/>
                <w:lang w:bidi="it-IT"/>
              </w:rPr>
              <w:t xml:space="preserve"> la probabilità.</w:t>
            </w:r>
          </w:p>
          <w:p w:rsidR="00FA5CEC" w:rsidRPr="006F58A5" w:rsidRDefault="00FA5CEC" w:rsidP="00BD1F78">
            <w:pPr>
              <w:spacing w:after="120"/>
              <w:rPr>
                <w:rFonts w:eastAsia="Calibri" w:cstheme="minorHAnsi"/>
                <w:sz w:val="24"/>
                <w:szCs w:val="24"/>
                <w:lang w:bidi="it-IT"/>
              </w:rPr>
            </w:pPr>
          </w:p>
        </w:tc>
        <w:tc>
          <w:tcPr>
            <w:tcW w:w="3094"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Stimare il risultato di una operazione.</w:t>
            </w:r>
          </w:p>
          <w:p w:rsidR="00FA5CEC" w:rsidRPr="006F58A5" w:rsidRDefault="00FA5CEC" w:rsidP="00BD1F78">
            <w:pPr>
              <w:spacing w:after="120"/>
              <w:rPr>
                <w:rFonts w:eastAsia="Calibri" w:cstheme="minorHAnsi"/>
                <w:color w:val="000000"/>
                <w:sz w:val="24"/>
                <w:szCs w:val="24"/>
              </w:rPr>
            </w:pPr>
            <w:r w:rsidRPr="006F58A5">
              <w:rPr>
                <w:rFonts w:eastAsia="Calibri" w:cstheme="minorHAnsi"/>
                <w:color w:val="000000"/>
                <w:sz w:val="24"/>
                <w:szCs w:val="24"/>
              </w:rPr>
              <w:t>Esprimere misure utilizzando anche le potenze del 10 e le cifre significative.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Comprendere il testo di un problema.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Compiere misurazioni.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Stimare l’area di figure piane delimitate anche da linee curve.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Interpretare, costruire e trasformare formule che contengono lettere per esprimere in forma generale relazioni e proprietà.</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Utilizzare grafici, schemi e algoritmi per rappresentare e risolvere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Esplorare e risolvere problemi utilizzando equazioni di primo grado.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Visualizzare oggetti tridimensionali a partire da rappresentazioni bidimensionali.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Esprimere la relazione di proporzionalità con un’uguaglianza di frazioni e viceversa.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Confrontare dati al fine di prendere decisioni, utilizzando le distribuzioni delle frequenze.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Scegliere ed utilizzare valori medi (moda, media e mediana).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Scegliere il procedimento più idoneo alla finalità dell’azione.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Risolvere problemi utilizzando le proprietà geometriche delle figure.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Scegliere la rappresentazione grafica idonea ai dati.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Calcolare la probabilità.</w:t>
            </w:r>
          </w:p>
        </w:tc>
      </w:tr>
      <w:tr w:rsidR="00FA5CEC" w:rsidRPr="007928C4" w:rsidTr="00D45017">
        <w:trPr>
          <w:trHeight w:val="699"/>
          <w:jc w:val="center"/>
        </w:trPr>
        <w:tc>
          <w:tcPr>
            <w:tcW w:w="1991" w:type="dxa"/>
          </w:tcPr>
          <w:p w:rsidR="009230C5" w:rsidRPr="006F58A5" w:rsidRDefault="00FA5CEC" w:rsidP="009230C5">
            <w:pPr>
              <w:rPr>
                <w:rFonts w:eastAsia="Calibri" w:cstheme="minorHAnsi"/>
                <w:b/>
                <w:sz w:val="24"/>
                <w:szCs w:val="24"/>
              </w:rPr>
            </w:pPr>
            <w:r w:rsidRPr="006F58A5">
              <w:rPr>
                <w:rFonts w:eastAsia="Calibri" w:cstheme="minorHAnsi"/>
                <w:b/>
                <w:sz w:val="24"/>
                <w:szCs w:val="24"/>
              </w:rPr>
              <w:lastRenderedPageBreak/>
              <w:t>Comunicare/</w:t>
            </w:r>
          </w:p>
          <w:p w:rsidR="00FA5CEC" w:rsidRPr="006F58A5" w:rsidRDefault="00FA5CEC" w:rsidP="009230C5">
            <w:pPr>
              <w:rPr>
                <w:rFonts w:eastAsia="Calibri" w:cstheme="minorHAnsi"/>
                <w:b/>
                <w:sz w:val="24"/>
                <w:szCs w:val="24"/>
              </w:rPr>
            </w:pPr>
            <w:r w:rsidRPr="006F58A5">
              <w:rPr>
                <w:rFonts w:eastAsia="Calibri" w:cstheme="minorHAnsi"/>
                <w:b/>
                <w:sz w:val="24"/>
                <w:szCs w:val="24"/>
              </w:rPr>
              <w:t>Costruire</w:t>
            </w:r>
          </w:p>
          <w:p w:rsidR="00FA5CEC" w:rsidRPr="006F58A5" w:rsidRDefault="00FA5CEC" w:rsidP="00FA5CEC">
            <w:pPr>
              <w:spacing w:after="160"/>
              <w:rPr>
                <w:rFonts w:eastAsia="Calibri" w:cstheme="minorHAnsi"/>
                <w:sz w:val="24"/>
                <w:szCs w:val="24"/>
              </w:rPr>
            </w:pPr>
          </w:p>
        </w:tc>
        <w:tc>
          <w:tcPr>
            <w:tcW w:w="2966"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Comunica</w:t>
            </w:r>
            <w:r w:rsidR="00D45017">
              <w:rPr>
                <w:rFonts w:eastAsia="Calibri" w:cstheme="minorHAnsi"/>
                <w:sz w:val="24"/>
                <w:szCs w:val="24"/>
              </w:rPr>
              <w:t>re</w:t>
            </w:r>
            <w:r w:rsidRPr="006F58A5">
              <w:rPr>
                <w:rFonts w:eastAsia="Calibri" w:cstheme="minorHAnsi"/>
                <w:sz w:val="24"/>
                <w:szCs w:val="24"/>
              </w:rPr>
              <w:t xml:space="preserve"> la posizione di oggetti nello spazio.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Descrive</w:t>
            </w:r>
            <w:r w:rsidR="00D45017">
              <w:rPr>
                <w:rFonts w:eastAsia="Calibri" w:cstheme="minorHAnsi"/>
                <w:sz w:val="24"/>
                <w:szCs w:val="24"/>
              </w:rPr>
              <w:t>re</w:t>
            </w:r>
            <w:r w:rsidRPr="006F58A5">
              <w:rPr>
                <w:rFonts w:eastAsia="Calibri" w:cstheme="minorHAnsi"/>
                <w:sz w:val="24"/>
                <w:szCs w:val="24"/>
              </w:rPr>
              <w:t xml:space="preserve"> un percorso e da istruzioni.</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Descrive</w:t>
            </w:r>
            <w:r w:rsidR="00D45017">
              <w:rPr>
                <w:rFonts w:eastAsia="Calibri" w:cstheme="minorHAnsi"/>
                <w:sz w:val="24"/>
                <w:szCs w:val="24"/>
              </w:rPr>
              <w:t>re</w:t>
            </w:r>
            <w:r w:rsidRPr="006F58A5">
              <w:rPr>
                <w:rFonts w:eastAsia="Calibri" w:cstheme="minorHAnsi"/>
                <w:sz w:val="24"/>
                <w:szCs w:val="24"/>
              </w:rPr>
              <w:t>, denomina</w:t>
            </w:r>
            <w:r w:rsidR="00D45017">
              <w:rPr>
                <w:rFonts w:eastAsia="Calibri" w:cstheme="minorHAnsi"/>
                <w:sz w:val="24"/>
                <w:szCs w:val="24"/>
              </w:rPr>
              <w:t>re</w:t>
            </w:r>
            <w:r w:rsidRPr="006F58A5">
              <w:rPr>
                <w:rFonts w:eastAsia="Calibri" w:cstheme="minorHAnsi"/>
                <w:sz w:val="24"/>
                <w:szCs w:val="24"/>
              </w:rPr>
              <w:t xml:space="preserve"> e classifica</w:t>
            </w:r>
            <w:r w:rsidR="00D45017">
              <w:rPr>
                <w:rFonts w:eastAsia="Calibri" w:cstheme="minorHAnsi"/>
                <w:sz w:val="24"/>
                <w:szCs w:val="24"/>
              </w:rPr>
              <w:t>re</w:t>
            </w:r>
            <w:r w:rsidRPr="006F58A5">
              <w:rPr>
                <w:rFonts w:eastAsia="Calibri" w:cstheme="minorHAnsi"/>
                <w:sz w:val="24"/>
                <w:szCs w:val="24"/>
              </w:rPr>
              <w:t xml:space="preserve"> figure geometriche.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Descrive</w:t>
            </w:r>
            <w:r w:rsidR="00D45017">
              <w:rPr>
                <w:rFonts w:eastAsia="Calibri" w:cstheme="minorHAnsi"/>
                <w:sz w:val="24"/>
                <w:szCs w:val="24"/>
              </w:rPr>
              <w:t>re</w:t>
            </w:r>
            <w:r w:rsidRPr="006F58A5">
              <w:rPr>
                <w:rFonts w:eastAsia="Calibri" w:cstheme="minorHAnsi"/>
                <w:sz w:val="24"/>
                <w:szCs w:val="24"/>
              </w:rPr>
              <w:t xml:space="preserve"> e verbalizza</w:t>
            </w:r>
            <w:r w:rsidR="00D45017">
              <w:rPr>
                <w:rFonts w:eastAsia="Calibri" w:cstheme="minorHAnsi"/>
                <w:sz w:val="24"/>
                <w:szCs w:val="24"/>
              </w:rPr>
              <w:t>re</w:t>
            </w:r>
            <w:r w:rsidRPr="006F58A5">
              <w:rPr>
                <w:rFonts w:eastAsia="Calibri" w:cstheme="minorHAnsi"/>
                <w:sz w:val="24"/>
                <w:szCs w:val="24"/>
              </w:rPr>
              <w:t xml:space="preserve"> esperienze.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Dialoga</w:t>
            </w:r>
            <w:r w:rsidR="00D45017">
              <w:rPr>
                <w:rFonts w:eastAsia="Calibri" w:cstheme="minorHAnsi"/>
                <w:sz w:val="24"/>
                <w:szCs w:val="24"/>
              </w:rPr>
              <w:t>re</w:t>
            </w:r>
            <w:r w:rsidRPr="006F58A5">
              <w:rPr>
                <w:rFonts w:eastAsia="Calibri" w:cstheme="minorHAnsi"/>
                <w:sz w:val="24"/>
                <w:szCs w:val="24"/>
              </w:rPr>
              <w:t xml:space="preserve"> utilizzando un lessico pertinente al contesto.</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Utilizza</w:t>
            </w:r>
            <w:r w:rsidR="00D45017">
              <w:rPr>
                <w:rFonts w:eastAsia="Calibri" w:cstheme="minorHAnsi"/>
                <w:sz w:val="24"/>
                <w:szCs w:val="24"/>
              </w:rPr>
              <w:t>re</w:t>
            </w:r>
            <w:r w:rsidRPr="006F58A5">
              <w:rPr>
                <w:rFonts w:eastAsia="Calibri" w:cstheme="minorHAnsi"/>
                <w:sz w:val="24"/>
                <w:szCs w:val="24"/>
              </w:rPr>
              <w:t xml:space="preserve"> le prime forme di linguaggio matematico per rappresentare situazioni reali.</w:t>
            </w:r>
          </w:p>
          <w:p w:rsidR="00FA5CEC" w:rsidRPr="006F58A5" w:rsidRDefault="00FA5CEC" w:rsidP="00BD1F78">
            <w:pPr>
              <w:spacing w:after="120"/>
              <w:rPr>
                <w:rFonts w:eastAsia="Calibri" w:cstheme="minorHAnsi"/>
                <w:sz w:val="24"/>
                <w:szCs w:val="24"/>
              </w:rPr>
            </w:pPr>
          </w:p>
        </w:tc>
        <w:tc>
          <w:tcPr>
            <w:tcW w:w="3260"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Comunica</w:t>
            </w:r>
            <w:r w:rsidR="00D45017">
              <w:rPr>
                <w:rFonts w:eastAsia="Calibri" w:cstheme="minorHAnsi"/>
                <w:sz w:val="24"/>
                <w:szCs w:val="24"/>
                <w:lang w:bidi="it-IT"/>
              </w:rPr>
              <w:t>re</w:t>
            </w:r>
            <w:r w:rsidRPr="006F58A5">
              <w:rPr>
                <w:rFonts w:eastAsia="Calibri" w:cstheme="minorHAnsi"/>
                <w:sz w:val="24"/>
                <w:szCs w:val="24"/>
                <w:lang w:bidi="it-IT"/>
              </w:rPr>
              <w:t xml:space="preserve"> la posizione di oggetti nello spazio.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un percorso e da istruzioni.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denomina</w:t>
            </w:r>
            <w:r w:rsidR="00D45017">
              <w:rPr>
                <w:rFonts w:eastAsia="Calibri" w:cstheme="minorHAnsi"/>
                <w:sz w:val="24"/>
                <w:szCs w:val="24"/>
                <w:lang w:bidi="it-IT"/>
              </w:rPr>
              <w:t>re</w:t>
            </w:r>
            <w:r w:rsidRPr="006F58A5">
              <w:rPr>
                <w:rFonts w:eastAsia="Calibri" w:cstheme="minorHAnsi"/>
                <w:sz w:val="24"/>
                <w:szCs w:val="24"/>
                <w:lang w:bidi="it-IT"/>
              </w:rPr>
              <w:t xml:space="preserve"> e classifica</w:t>
            </w:r>
            <w:r w:rsidR="00D45017">
              <w:rPr>
                <w:rFonts w:eastAsia="Calibri" w:cstheme="minorHAnsi"/>
                <w:sz w:val="24"/>
                <w:szCs w:val="24"/>
                <w:lang w:bidi="it-IT"/>
              </w:rPr>
              <w:t>re</w:t>
            </w:r>
            <w:r w:rsidRPr="006F58A5">
              <w:rPr>
                <w:rFonts w:eastAsia="Calibri" w:cstheme="minorHAnsi"/>
                <w:sz w:val="24"/>
                <w:szCs w:val="24"/>
                <w:lang w:bidi="it-IT"/>
              </w:rPr>
              <w:t xml:space="preserve"> figure geometriche.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Argomenta</w:t>
            </w:r>
            <w:r w:rsidR="00D45017">
              <w:rPr>
                <w:rFonts w:eastAsia="Calibri" w:cstheme="minorHAnsi"/>
                <w:sz w:val="24"/>
                <w:szCs w:val="24"/>
                <w:lang w:bidi="it-IT"/>
              </w:rPr>
              <w:t>re</w:t>
            </w:r>
            <w:r w:rsidRPr="006F58A5">
              <w:rPr>
                <w:rFonts w:eastAsia="Calibri" w:cstheme="minorHAnsi"/>
                <w:sz w:val="24"/>
                <w:szCs w:val="24"/>
                <w:lang w:bidi="it-IT"/>
              </w:rPr>
              <w:t xml:space="preserve"> sui criteri che sono stati usati per realizzare classificazioni e ordinamenti.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e tabelle per rappresentare situazioni reali.</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Descrive</w:t>
            </w:r>
            <w:r w:rsidR="00D45017">
              <w:rPr>
                <w:rFonts w:eastAsia="Calibri" w:cstheme="minorHAnsi"/>
                <w:color w:val="000000"/>
                <w:sz w:val="24"/>
                <w:szCs w:val="24"/>
                <w:lang w:bidi="it-IT"/>
              </w:rPr>
              <w:t>re</w:t>
            </w:r>
            <w:r w:rsidRPr="006F58A5">
              <w:rPr>
                <w:rFonts w:eastAsia="Calibri" w:cstheme="minorHAnsi"/>
                <w:color w:val="000000"/>
                <w:sz w:val="24"/>
                <w:szCs w:val="24"/>
                <w:lang w:bidi="it-IT"/>
              </w:rPr>
              <w:t xml:space="preserve"> il procedimento seguito per svolgere calcoli, operare classificazioni e risolvere problemi, argomentando in base alle conoscenze acquisite.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Ne</w:t>
            </w:r>
            <w:r w:rsidR="00D45017">
              <w:rPr>
                <w:rFonts w:eastAsia="Calibri" w:cstheme="minorHAnsi"/>
                <w:sz w:val="24"/>
                <w:szCs w:val="24"/>
                <w:lang w:bidi="it-IT"/>
              </w:rPr>
              <w:t>l confronto con gli altri, sost</w:t>
            </w:r>
            <w:r w:rsidRPr="006F58A5">
              <w:rPr>
                <w:rFonts w:eastAsia="Calibri" w:cstheme="minorHAnsi"/>
                <w:sz w:val="24"/>
                <w:szCs w:val="24"/>
                <w:lang w:bidi="it-IT"/>
              </w:rPr>
              <w:t>ene</w:t>
            </w:r>
            <w:r w:rsidR="00D45017">
              <w:rPr>
                <w:rFonts w:eastAsia="Calibri" w:cstheme="minorHAnsi"/>
                <w:sz w:val="24"/>
                <w:szCs w:val="24"/>
                <w:lang w:bidi="it-IT"/>
              </w:rPr>
              <w:t>re</w:t>
            </w:r>
            <w:r w:rsidRPr="006F58A5">
              <w:rPr>
                <w:rFonts w:eastAsia="Calibri" w:cstheme="minorHAnsi"/>
                <w:sz w:val="24"/>
                <w:szCs w:val="24"/>
                <w:lang w:bidi="it-IT"/>
              </w:rPr>
              <w:t xml:space="preserve"> le proprie convinzioni riconoscendo, </w:t>
            </w:r>
            <w:r w:rsidRPr="006F58A5">
              <w:rPr>
                <w:rFonts w:eastAsia="Calibri" w:cstheme="minorHAnsi"/>
                <w:sz w:val="24"/>
                <w:szCs w:val="24"/>
                <w:lang w:bidi="it-IT"/>
              </w:rPr>
              <w:lastRenderedPageBreak/>
              <w:t>inoltre, strategie e soluzioni diverse dalla propria.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il linguaggio matematico (numeri, algoritmi, grafici e diagrammi…) per rappresentare situazioni reali.</w:t>
            </w:r>
          </w:p>
        </w:tc>
        <w:tc>
          <w:tcPr>
            <w:tcW w:w="3271" w:type="dxa"/>
          </w:tcPr>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Comunica</w:t>
            </w:r>
            <w:r w:rsidR="00D45017">
              <w:rPr>
                <w:rFonts w:eastAsia="Calibri" w:cstheme="minorHAnsi"/>
                <w:sz w:val="24"/>
                <w:szCs w:val="24"/>
                <w:lang w:bidi="it-IT"/>
              </w:rPr>
              <w:t>re</w:t>
            </w:r>
            <w:r w:rsidRPr="006F58A5">
              <w:rPr>
                <w:rFonts w:eastAsia="Calibri" w:cstheme="minorHAnsi"/>
                <w:sz w:val="24"/>
                <w:szCs w:val="24"/>
                <w:lang w:bidi="it-IT"/>
              </w:rPr>
              <w:t xml:space="preserve"> la posizione di oggetti nello spazio.</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un percorso e da istruzioni.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figure e costruzioni geometriche al fine di</w:t>
            </w:r>
            <w:r w:rsidRPr="006F58A5">
              <w:rPr>
                <w:rFonts w:eastAsia="Cambria" w:cstheme="minorHAnsi"/>
                <w:sz w:val="24"/>
                <w:szCs w:val="24"/>
                <w:lang w:eastAsia="it-IT" w:bidi="it-IT"/>
              </w:rPr>
              <w:t xml:space="preserve"> </w:t>
            </w:r>
            <w:r w:rsidRPr="006F58A5">
              <w:rPr>
                <w:rFonts w:eastAsia="Calibri" w:cstheme="minorHAnsi"/>
                <w:sz w:val="24"/>
                <w:szCs w:val="24"/>
                <w:lang w:bidi="it-IT"/>
              </w:rPr>
              <w:t>comunicarle ad altri.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Argomenta</w:t>
            </w:r>
            <w:r w:rsidR="00D45017">
              <w:rPr>
                <w:rFonts w:eastAsia="Calibri" w:cstheme="minorHAnsi"/>
                <w:sz w:val="24"/>
                <w:szCs w:val="24"/>
                <w:lang w:bidi="it-IT"/>
              </w:rPr>
              <w:t>re</w:t>
            </w:r>
            <w:r w:rsidRPr="006F58A5">
              <w:rPr>
                <w:rFonts w:eastAsia="Calibri" w:cstheme="minorHAnsi"/>
                <w:sz w:val="24"/>
                <w:szCs w:val="24"/>
                <w:lang w:bidi="it-IT"/>
              </w:rPr>
              <w:t xml:space="preserve"> sui criteri che sono stati usati per realizzare classificazioni e ordinamenti.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e tabelle per rappresentare situazioni reali.</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Descrive</w:t>
            </w:r>
            <w:r w:rsidR="00D45017">
              <w:rPr>
                <w:rFonts w:eastAsia="Calibri" w:cstheme="minorHAnsi"/>
                <w:color w:val="000000"/>
                <w:sz w:val="24"/>
                <w:szCs w:val="24"/>
                <w:lang w:bidi="it-IT"/>
              </w:rPr>
              <w:t>re</w:t>
            </w:r>
            <w:r w:rsidRPr="006F58A5">
              <w:rPr>
                <w:rFonts w:eastAsia="Calibri" w:cstheme="minorHAnsi"/>
                <w:color w:val="000000"/>
                <w:sz w:val="24"/>
                <w:szCs w:val="24"/>
                <w:lang w:bidi="it-IT"/>
              </w:rPr>
              <w:t xml:space="preserve"> e il procedimento seguito nella costruzione di modelli, nella soluzione di algoritmi e situazioni problematiche.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Motiva</w:t>
            </w:r>
            <w:r w:rsidR="00D45017">
              <w:rPr>
                <w:rFonts w:eastAsia="Calibri" w:cstheme="minorHAnsi"/>
                <w:sz w:val="24"/>
                <w:szCs w:val="24"/>
                <w:lang w:bidi="it-IT"/>
              </w:rPr>
              <w:t>re</w:t>
            </w:r>
            <w:r w:rsidRPr="006F58A5">
              <w:rPr>
                <w:rFonts w:eastAsia="Calibri" w:cstheme="minorHAnsi"/>
                <w:sz w:val="24"/>
                <w:szCs w:val="24"/>
                <w:lang w:bidi="it-IT"/>
              </w:rPr>
              <w:t xml:space="preserve"> la scelta di grafici e tabelle.</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lastRenderedPageBreak/>
              <w:t>Descrive</w:t>
            </w:r>
            <w:r w:rsidR="00D45017">
              <w:rPr>
                <w:rFonts w:eastAsia="Calibri" w:cstheme="minorHAnsi"/>
                <w:sz w:val="24"/>
                <w:szCs w:val="24"/>
                <w:lang w:bidi="it-IT"/>
              </w:rPr>
              <w:t>re</w:t>
            </w:r>
            <w:r w:rsidRPr="006F58A5">
              <w:rPr>
                <w:rFonts w:eastAsia="Calibri" w:cstheme="minorHAnsi"/>
                <w:sz w:val="24"/>
                <w:szCs w:val="24"/>
                <w:lang w:bidi="it-IT"/>
              </w:rPr>
              <w:t xml:space="preserve"> il procedimento per il calcolo di probabilità di eventi.</w:t>
            </w:r>
          </w:p>
          <w:p w:rsidR="00FA5CEC" w:rsidRPr="006F58A5" w:rsidRDefault="00FA5CEC" w:rsidP="00BD1F78">
            <w:pPr>
              <w:spacing w:after="120"/>
              <w:rPr>
                <w:rFonts w:eastAsia="Calibri" w:cstheme="minorHAnsi"/>
                <w:color w:val="000000"/>
                <w:sz w:val="24"/>
                <w:szCs w:val="24"/>
                <w:lang w:bidi="it-IT"/>
              </w:rPr>
            </w:pPr>
            <w:r w:rsidRPr="006F58A5">
              <w:rPr>
                <w:rFonts w:eastAsia="Calibri" w:cstheme="minorHAnsi"/>
                <w:color w:val="000000"/>
                <w:sz w:val="24"/>
                <w:szCs w:val="24"/>
                <w:lang w:bidi="it-IT"/>
              </w:rPr>
              <w:t>Argomenta</w:t>
            </w:r>
            <w:r w:rsidR="00D45017">
              <w:rPr>
                <w:rFonts w:eastAsia="Calibri" w:cstheme="minorHAnsi"/>
                <w:color w:val="000000"/>
                <w:sz w:val="24"/>
                <w:szCs w:val="24"/>
                <w:lang w:bidi="it-IT"/>
              </w:rPr>
              <w:t>re</w:t>
            </w:r>
            <w:r w:rsidRPr="006F58A5">
              <w:rPr>
                <w:rFonts w:eastAsia="Calibri" w:cstheme="minorHAnsi"/>
                <w:color w:val="000000"/>
                <w:sz w:val="24"/>
                <w:szCs w:val="24"/>
                <w:lang w:bidi="it-IT"/>
              </w:rPr>
              <w:t>, in base alle conoscenze acquisite, sui criteri usati per svolgere operazioni e risolvere problemi, per realizzare figure geometriche e per realizzare classificazioni, ordinamenti.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Ne</w:t>
            </w:r>
            <w:r w:rsidR="00D45017">
              <w:rPr>
                <w:rFonts w:eastAsia="Calibri" w:cstheme="minorHAnsi"/>
                <w:sz w:val="24"/>
                <w:szCs w:val="24"/>
                <w:lang w:bidi="it-IT"/>
              </w:rPr>
              <w:t>l confronto con gli altri, sost</w:t>
            </w:r>
            <w:r w:rsidRPr="006F58A5">
              <w:rPr>
                <w:rFonts w:eastAsia="Calibri" w:cstheme="minorHAnsi"/>
                <w:sz w:val="24"/>
                <w:szCs w:val="24"/>
                <w:lang w:bidi="it-IT"/>
              </w:rPr>
              <w:t>ene</w:t>
            </w:r>
            <w:r w:rsidR="00D45017">
              <w:rPr>
                <w:rFonts w:eastAsia="Calibri" w:cstheme="minorHAnsi"/>
                <w:sz w:val="24"/>
                <w:szCs w:val="24"/>
                <w:lang w:bidi="it-IT"/>
              </w:rPr>
              <w:t>re</w:t>
            </w:r>
            <w:r w:rsidRPr="006F58A5">
              <w:rPr>
                <w:rFonts w:eastAsia="Calibri" w:cstheme="minorHAnsi"/>
                <w:sz w:val="24"/>
                <w:szCs w:val="24"/>
                <w:lang w:bidi="it-IT"/>
              </w:rPr>
              <w:t xml:space="preserve"> le proprie convinzioni riconoscendo, inoltre, strategie di soluzione diverse dalla propria.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il linguaggio matematico (numeri, algoritmi, grafici e diagrammi…) per rappresentare situazioni reali.</w:t>
            </w:r>
          </w:p>
        </w:tc>
        <w:tc>
          <w:tcPr>
            <w:tcW w:w="3094" w:type="dxa"/>
          </w:tcPr>
          <w:p w:rsidR="00FA5CEC" w:rsidRPr="006F58A5" w:rsidRDefault="00FA5CEC" w:rsidP="00BD1F78">
            <w:pPr>
              <w:spacing w:after="120"/>
              <w:rPr>
                <w:rFonts w:eastAsia="Calibri" w:cstheme="minorHAnsi"/>
                <w:sz w:val="24"/>
                <w:szCs w:val="24"/>
              </w:rPr>
            </w:pPr>
            <w:r w:rsidRPr="006F58A5">
              <w:rPr>
                <w:rFonts w:eastAsia="Calibri" w:cstheme="minorHAnsi"/>
                <w:sz w:val="24"/>
                <w:szCs w:val="24"/>
              </w:rPr>
              <w:lastRenderedPageBreak/>
              <w:t>Descrive</w:t>
            </w:r>
            <w:r w:rsidR="00D45017">
              <w:rPr>
                <w:rFonts w:eastAsia="Calibri" w:cstheme="minorHAnsi"/>
                <w:sz w:val="24"/>
                <w:szCs w:val="24"/>
              </w:rPr>
              <w:t>re</w:t>
            </w:r>
            <w:r w:rsidRPr="006F58A5">
              <w:rPr>
                <w:rFonts w:eastAsia="Calibri" w:cstheme="minorHAnsi"/>
                <w:sz w:val="24"/>
                <w:szCs w:val="24"/>
              </w:rPr>
              <w:t xml:space="preserve"> figure complesse e costruzioni geometriche al fine di comunicarle ad altri.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grafici e tabelle per rappresentare situazioni reali.</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Descrive</w:t>
            </w:r>
            <w:r w:rsidR="00D45017">
              <w:rPr>
                <w:rFonts w:eastAsia="Calibri" w:cstheme="minorHAnsi"/>
                <w:sz w:val="24"/>
                <w:szCs w:val="24"/>
                <w:lang w:bidi="it-IT"/>
              </w:rPr>
              <w:t>re</w:t>
            </w:r>
            <w:r w:rsidRPr="006F58A5">
              <w:rPr>
                <w:rFonts w:eastAsia="Calibri" w:cstheme="minorHAnsi"/>
                <w:sz w:val="24"/>
                <w:szCs w:val="24"/>
                <w:lang w:bidi="it-IT"/>
              </w:rPr>
              <w:t xml:space="preserve"> il procedimento seguito per svolgere calcoli e risolvere problemi, argomentando in base alle conoscenze acquisite.</w:t>
            </w:r>
          </w:p>
          <w:p w:rsidR="00FA5CEC" w:rsidRPr="006F58A5" w:rsidRDefault="00FA5CEC" w:rsidP="00BD1F78">
            <w:pPr>
              <w:spacing w:after="120"/>
              <w:rPr>
                <w:rFonts w:eastAsia="Calibri" w:cstheme="minorHAnsi"/>
                <w:sz w:val="24"/>
                <w:szCs w:val="24"/>
              </w:rPr>
            </w:pPr>
            <w:r w:rsidRPr="006F58A5">
              <w:rPr>
                <w:rFonts w:eastAsia="Calibri" w:cstheme="minorHAnsi"/>
                <w:sz w:val="24"/>
                <w:szCs w:val="24"/>
              </w:rPr>
              <w:t>Ne</w:t>
            </w:r>
            <w:r w:rsidR="00D45017">
              <w:rPr>
                <w:rFonts w:eastAsia="Calibri" w:cstheme="minorHAnsi"/>
                <w:sz w:val="24"/>
                <w:szCs w:val="24"/>
              </w:rPr>
              <w:t>l confronto con gli altri, sost</w:t>
            </w:r>
            <w:r w:rsidRPr="006F58A5">
              <w:rPr>
                <w:rFonts w:eastAsia="Calibri" w:cstheme="minorHAnsi"/>
                <w:sz w:val="24"/>
                <w:szCs w:val="24"/>
              </w:rPr>
              <w:t>ene</w:t>
            </w:r>
            <w:r w:rsidR="00D45017">
              <w:rPr>
                <w:rFonts w:eastAsia="Calibri" w:cstheme="minorHAnsi"/>
                <w:sz w:val="24"/>
                <w:szCs w:val="24"/>
              </w:rPr>
              <w:t>re</w:t>
            </w:r>
            <w:r w:rsidRPr="006F58A5">
              <w:rPr>
                <w:rFonts w:eastAsia="Calibri" w:cstheme="minorHAnsi"/>
                <w:sz w:val="24"/>
                <w:szCs w:val="24"/>
              </w:rPr>
              <w:t xml:space="preserve"> le proprie convinzioni riconoscendo inoltre strategie di soluzione diverse dalla propria.</w:t>
            </w:r>
          </w:p>
          <w:p w:rsidR="00FA5CEC" w:rsidRPr="006F58A5" w:rsidRDefault="00FA5CEC" w:rsidP="00BD1F78">
            <w:pPr>
              <w:spacing w:after="120"/>
              <w:rPr>
                <w:rFonts w:eastAsia="Calibri" w:cstheme="minorHAnsi"/>
                <w:sz w:val="24"/>
                <w:szCs w:val="24"/>
                <w:lang w:bidi="it-IT"/>
              </w:rPr>
            </w:pPr>
            <w:r w:rsidRPr="006F58A5">
              <w:rPr>
                <w:rFonts w:eastAsia="Calibri" w:cstheme="minorHAnsi"/>
                <w:sz w:val="24"/>
                <w:szCs w:val="24"/>
                <w:lang w:bidi="it-IT"/>
              </w:rPr>
              <w:t>Utilizza</w:t>
            </w:r>
            <w:r w:rsidR="00D45017">
              <w:rPr>
                <w:rFonts w:eastAsia="Calibri" w:cstheme="minorHAnsi"/>
                <w:sz w:val="24"/>
                <w:szCs w:val="24"/>
                <w:lang w:bidi="it-IT"/>
              </w:rPr>
              <w:t>re</w:t>
            </w:r>
            <w:r w:rsidRPr="006F58A5">
              <w:rPr>
                <w:rFonts w:eastAsia="Calibri" w:cstheme="minorHAnsi"/>
                <w:sz w:val="24"/>
                <w:szCs w:val="24"/>
                <w:lang w:bidi="it-IT"/>
              </w:rPr>
              <w:t xml:space="preserve"> il linguaggio matematico (piano cartesiano, formule, equazioni…) per </w:t>
            </w:r>
            <w:r w:rsidRPr="006F58A5">
              <w:rPr>
                <w:rFonts w:eastAsia="Calibri" w:cstheme="minorHAnsi"/>
                <w:sz w:val="24"/>
                <w:szCs w:val="24"/>
                <w:lang w:bidi="it-IT"/>
              </w:rPr>
              <w:lastRenderedPageBreak/>
              <w:t>rappresentare situazioni reali.</w:t>
            </w:r>
          </w:p>
        </w:tc>
      </w:tr>
    </w:tbl>
    <w:p w:rsidR="007928C4" w:rsidRPr="00CE3DC4" w:rsidRDefault="00CE3DC4" w:rsidP="00BD1F78">
      <w:pPr>
        <w:spacing w:after="0" w:line="240" w:lineRule="auto"/>
        <w:rPr>
          <w:rFonts w:ascii="Times New Roman" w:eastAsia="Calibri" w:hAnsi="Times New Roman" w:cs="Times New Roman"/>
          <w:b/>
          <w:sz w:val="28"/>
          <w:szCs w:val="28"/>
        </w:rPr>
      </w:pPr>
      <w:bookmarkStart w:id="1" w:name="_Toc329794976"/>
      <w:bookmarkStart w:id="2" w:name="_Toc338779307"/>
      <w:r w:rsidRPr="007928C4">
        <w:rPr>
          <w:rFonts w:ascii="Calibri" w:eastAsia="Calibri" w:hAnsi="Calibri" w:cs="Times New Roman"/>
          <w:noProof/>
          <w:sz w:val="72"/>
          <w:szCs w:val="72"/>
          <w:lang w:eastAsia="it-IT"/>
        </w:rPr>
        <w:lastRenderedPageBreak/>
        <w:drawing>
          <wp:anchor distT="0" distB="0" distL="114300" distR="114300" simplePos="0" relativeHeight="251662336" behindDoc="1" locked="0" layoutInCell="1" allowOverlap="1" wp14:anchorId="15E739E8" wp14:editId="62A544A9">
            <wp:simplePos x="0" y="0"/>
            <wp:positionH relativeFrom="page">
              <wp:posOffset>1313793</wp:posOffset>
            </wp:positionH>
            <wp:positionV relativeFrom="paragraph">
              <wp:posOffset>40180</wp:posOffset>
            </wp:positionV>
            <wp:extent cx="8460828" cy="6010275"/>
            <wp:effectExtent l="0" t="38100" r="0" b="66675"/>
            <wp:wrapTopAndBottom/>
            <wp:docPr id="4" name="Diagram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bookmarkEnd w:id="1"/>
      <w:bookmarkEnd w:id="2"/>
    </w:p>
    <w:tbl>
      <w:tblPr>
        <w:tblStyle w:val="Grigliatabella2"/>
        <w:tblW w:w="14459" w:type="dxa"/>
        <w:jc w:val="center"/>
        <w:tblLayout w:type="fixed"/>
        <w:tblLook w:val="04A0" w:firstRow="1" w:lastRow="0" w:firstColumn="1" w:lastColumn="0" w:noHBand="0" w:noVBand="1"/>
      </w:tblPr>
      <w:tblGrid>
        <w:gridCol w:w="2269"/>
        <w:gridCol w:w="4063"/>
        <w:gridCol w:w="4063"/>
        <w:gridCol w:w="4064"/>
      </w:tblGrid>
      <w:tr w:rsidR="007928C4" w:rsidRPr="007928C4" w:rsidTr="009230C5">
        <w:trPr>
          <w:trHeight w:val="776"/>
          <w:jc w:val="center"/>
        </w:trPr>
        <w:tc>
          <w:tcPr>
            <w:tcW w:w="2269" w:type="dxa"/>
            <w:tcBorders>
              <w:bottom w:val="single" w:sz="4" w:space="0" w:color="auto"/>
            </w:tcBorders>
          </w:tcPr>
          <w:p w:rsidR="007928C4" w:rsidRPr="007928C4" w:rsidRDefault="007928C4" w:rsidP="007928C4">
            <w:pPr>
              <w:rPr>
                <w:rFonts w:eastAsia="Calibri" w:cstheme="minorHAnsi"/>
                <w:b/>
                <w:sz w:val="24"/>
                <w:szCs w:val="24"/>
              </w:rPr>
            </w:pPr>
            <w:r w:rsidRPr="007928C4">
              <w:rPr>
                <w:rFonts w:eastAsia="Calibri" w:cstheme="minorHAnsi"/>
                <w:b/>
                <w:sz w:val="24"/>
                <w:szCs w:val="24"/>
              </w:rPr>
              <w:lastRenderedPageBreak/>
              <w:t>Competenze (operazioni cognitive)</w:t>
            </w:r>
          </w:p>
        </w:tc>
        <w:tc>
          <w:tcPr>
            <w:tcW w:w="4063" w:type="dxa"/>
            <w:tcBorders>
              <w:bottom w:val="single" w:sz="4" w:space="0" w:color="auto"/>
            </w:tcBorders>
          </w:tcPr>
          <w:p w:rsidR="007928C4" w:rsidRPr="007928C4" w:rsidRDefault="007928C4" w:rsidP="007928C4">
            <w:pPr>
              <w:rPr>
                <w:rFonts w:eastAsia="Calibri" w:cstheme="minorHAnsi"/>
                <w:b/>
                <w:color w:val="FF0000"/>
                <w:sz w:val="24"/>
                <w:szCs w:val="24"/>
              </w:rPr>
            </w:pPr>
            <w:r w:rsidRPr="007928C4">
              <w:rPr>
                <w:rFonts w:eastAsia="Calibri" w:cstheme="minorHAnsi"/>
                <w:b/>
                <w:color w:val="FF0000"/>
                <w:sz w:val="24"/>
                <w:szCs w:val="24"/>
              </w:rPr>
              <w:t>Scuola Primaria</w:t>
            </w:r>
            <w:r>
              <w:rPr>
                <w:rFonts w:eastAsia="Calibri" w:cstheme="minorHAnsi"/>
                <w:b/>
                <w:color w:val="FF0000"/>
                <w:sz w:val="24"/>
                <w:szCs w:val="24"/>
              </w:rPr>
              <w:t xml:space="preserve"> </w:t>
            </w:r>
            <w:r w:rsidRPr="007928C4">
              <w:rPr>
                <w:rFonts w:eastAsia="Calibri" w:cstheme="minorHAnsi"/>
                <w:b/>
                <w:color w:val="FF0000"/>
                <w:sz w:val="24"/>
                <w:szCs w:val="24"/>
              </w:rPr>
              <w:t>1^-2^-3^</w:t>
            </w:r>
          </w:p>
          <w:p w:rsidR="007928C4" w:rsidRPr="007928C4" w:rsidRDefault="007928C4" w:rsidP="007928C4">
            <w:pPr>
              <w:rPr>
                <w:rFonts w:eastAsia="Calibri" w:cstheme="minorHAnsi"/>
                <w:b/>
                <w:sz w:val="24"/>
                <w:szCs w:val="24"/>
              </w:rPr>
            </w:pPr>
            <w:r w:rsidRPr="007928C4">
              <w:rPr>
                <w:rFonts w:eastAsia="Calibri" w:cstheme="minorHAnsi"/>
                <w:b/>
                <w:sz w:val="24"/>
                <w:szCs w:val="24"/>
              </w:rPr>
              <w:t>Obiettivi di apprendimento</w:t>
            </w:r>
          </w:p>
        </w:tc>
        <w:tc>
          <w:tcPr>
            <w:tcW w:w="4063" w:type="dxa"/>
            <w:tcBorders>
              <w:bottom w:val="single" w:sz="4" w:space="0" w:color="auto"/>
            </w:tcBorders>
          </w:tcPr>
          <w:p w:rsidR="007928C4" w:rsidRPr="007928C4" w:rsidRDefault="007928C4" w:rsidP="007928C4">
            <w:pPr>
              <w:rPr>
                <w:rFonts w:eastAsia="Calibri" w:cstheme="minorHAnsi"/>
                <w:b/>
                <w:color w:val="FF0000"/>
                <w:sz w:val="24"/>
                <w:szCs w:val="24"/>
              </w:rPr>
            </w:pPr>
            <w:r w:rsidRPr="007928C4">
              <w:rPr>
                <w:rFonts w:eastAsia="Calibri" w:cstheme="minorHAnsi"/>
                <w:b/>
                <w:color w:val="FF0000"/>
                <w:sz w:val="24"/>
                <w:szCs w:val="24"/>
              </w:rPr>
              <w:t>Scuola Primaria</w:t>
            </w:r>
            <w:r>
              <w:rPr>
                <w:rFonts w:eastAsia="Calibri" w:cstheme="minorHAnsi"/>
                <w:b/>
                <w:color w:val="FF0000"/>
                <w:sz w:val="24"/>
                <w:szCs w:val="24"/>
              </w:rPr>
              <w:t xml:space="preserve"> </w:t>
            </w:r>
            <w:r w:rsidRPr="007928C4">
              <w:rPr>
                <w:rFonts w:eastAsia="Calibri" w:cstheme="minorHAnsi"/>
                <w:b/>
                <w:color w:val="FF0000"/>
                <w:sz w:val="24"/>
                <w:szCs w:val="24"/>
              </w:rPr>
              <w:t>4^-5^</w:t>
            </w:r>
          </w:p>
          <w:p w:rsidR="007928C4" w:rsidRPr="007928C4" w:rsidRDefault="007928C4" w:rsidP="007928C4">
            <w:pPr>
              <w:rPr>
                <w:rFonts w:eastAsia="Calibri" w:cstheme="minorHAnsi"/>
                <w:b/>
                <w:color w:val="FF0000"/>
                <w:sz w:val="24"/>
                <w:szCs w:val="24"/>
              </w:rPr>
            </w:pPr>
            <w:r w:rsidRPr="007928C4">
              <w:rPr>
                <w:rFonts w:eastAsia="Calibri" w:cstheme="minorHAnsi"/>
                <w:b/>
                <w:sz w:val="24"/>
                <w:szCs w:val="24"/>
              </w:rPr>
              <w:t>Obiettivi di apprendimento</w:t>
            </w:r>
          </w:p>
        </w:tc>
        <w:tc>
          <w:tcPr>
            <w:tcW w:w="4064" w:type="dxa"/>
            <w:tcBorders>
              <w:bottom w:val="single" w:sz="4" w:space="0" w:color="auto"/>
            </w:tcBorders>
          </w:tcPr>
          <w:p w:rsidR="007928C4" w:rsidRPr="007928C4" w:rsidRDefault="007928C4" w:rsidP="007928C4">
            <w:pPr>
              <w:rPr>
                <w:rFonts w:eastAsia="Calibri" w:cstheme="minorHAnsi"/>
                <w:b/>
                <w:color w:val="FF0000"/>
                <w:sz w:val="24"/>
                <w:szCs w:val="24"/>
              </w:rPr>
            </w:pPr>
            <w:r w:rsidRPr="007928C4">
              <w:rPr>
                <w:rFonts w:eastAsia="Calibri" w:cstheme="minorHAnsi"/>
                <w:b/>
                <w:color w:val="FF0000"/>
                <w:sz w:val="24"/>
                <w:szCs w:val="24"/>
              </w:rPr>
              <w:t>Scuola Secondaria</w:t>
            </w:r>
          </w:p>
          <w:p w:rsidR="007928C4" w:rsidRPr="007928C4" w:rsidRDefault="007928C4" w:rsidP="007928C4">
            <w:pPr>
              <w:rPr>
                <w:rFonts w:eastAsia="Calibri" w:cstheme="minorHAnsi"/>
                <w:b/>
                <w:sz w:val="24"/>
                <w:szCs w:val="24"/>
              </w:rPr>
            </w:pPr>
            <w:r w:rsidRPr="007928C4">
              <w:rPr>
                <w:rFonts w:eastAsia="Calibri" w:cstheme="minorHAnsi"/>
                <w:b/>
                <w:sz w:val="24"/>
                <w:szCs w:val="24"/>
              </w:rPr>
              <w:t>Obiettivi di apprendimento</w:t>
            </w:r>
          </w:p>
        </w:tc>
      </w:tr>
      <w:tr w:rsidR="007928C4" w:rsidRPr="007928C4" w:rsidTr="009230C5">
        <w:trPr>
          <w:trHeight w:val="557"/>
          <w:jc w:val="center"/>
        </w:trPr>
        <w:tc>
          <w:tcPr>
            <w:tcW w:w="2269" w:type="dxa"/>
            <w:vMerge w:val="restart"/>
          </w:tcPr>
          <w:p w:rsidR="007928C4" w:rsidRPr="007928C4" w:rsidRDefault="007928C4" w:rsidP="007928C4">
            <w:pPr>
              <w:spacing w:after="200" w:line="276" w:lineRule="auto"/>
              <w:rPr>
                <w:rFonts w:eastAsia="Calibri" w:cstheme="minorHAnsi"/>
                <w:b/>
                <w:sz w:val="24"/>
                <w:szCs w:val="24"/>
              </w:rPr>
            </w:pPr>
            <w:r w:rsidRPr="007928C4">
              <w:rPr>
                <w:rFonts w:eastAsia="Calibri" w:cstheme="minorHAnsi"/>
                <w:b/>
                <w:sz w:val="24"/>
                <w:szCs w:val="24"/>
              </w:rPr>
              <w:t>Conoscere</w:t>
            </w:r>
          </w:p>
          <w:p w:rsidR="007928C4" w:rsidRPr="007928C4" w:rsidRDefault="007928C4" w:rsidP="007928C4">
            <w:pPr>
              <w:spacing w:after="200" w:line="276" w:lineRule="auto"/>
              <w:rPr>
                <w:rFonts w:eastAsia="Calibri" w:cstheme="minorHAnsi"/>
                <w:sz w:val="24"/>
                <w:szCs w:val="24"/>
              </w:rPr>
            </w:pPr>
          </w:p>
        </w:tc>
        <w:tc>
          <w:tcPr>
            <w:tcW w:w="4063" w:type="dxa"/>
            <w:vMerge w:val="restart"/>
          </w:tcPr>
          <w:p w:rsidR="007928C4" w:rsidRPr="007928C4" w:rsidRDefault="007928C4" w:rsidP="00BD1F78">
            <w:pPr>
              <w:widowControl w:val="0"/>
              <w:spacing w:after="120"/>
              <w:ind w:firstLine="1"/>
              <w:rPr>
                <w:rFonts w:eastAsia="Times New Roman" w:cstheme="minorHAnsi"/>
                <w:bCs/>
                <w:sz w:val="24"/>
                <w:szCs w:val="24"/>
                <w:lang w:eastAsia="it-IT"/>
              </w:rPr>
            </w:pPr>
            <w:r w:rsidRPr="007928C4">
              <w:rPr>
                <w:rFonts w:eastAsia="Times New Roman" w:cstheme="minorHAnsi"/>
                <w:bCs/>
                <w:sz w:val="24"/>
                <w:szCs w:val="24"/>
                <w:lang w:eastAsia="it-IT"/>
              </w:rPr>
              <w:t>Leggere cartoline, biglietti e brevi messaggi, accompagnati preferibilmente da supporti visivi o sonori</w:t>
            </w:r>
            <w:r w:rsidR="009230C5">
              <w:rPr>
                <w:rFonts w:eastAsia="Times New Roman" w:cstheme="minorHAnsi"/>
                <w:bCs/>
                <w:sz w:val="24"/>
                <w:szCs w:val="24"/>
                <w:lang w:eastAsia="it-IT"/>
              </w:rPr>
              <w:t>.</w:t>
            </w:r>
          </w:p>
          <w:p w:rsidR="007928C4" w:rsidRPr="007928C4" w:rsidRDefault="007928C4" w:rsidP="00BD1F78">
            <w:pPr>
              <w:widowControl w:val="0"/>
              <w:spacing w:after="120"/>
              <w:ind w:left="1"/>
              <w:rPr>
                <w:rFonts w:eastAsia="Times New Roman" w:cstheme="minorHAnsi"/>
                <w:bCs/>
                <w:sz w:val="24"/>
                <w:szCs w:val="24"/>
                <w:lang w:eastAsia="it-IT"/>
              </w:rPr>
            </w:pPr>
            <w:r w:rsidRPr="007928C4">
              <w:rPr>
                <w:rFonts w:eastAsia="Times New Roman" w:cstheme="minorHAnsi"/>
                <w:bCs/>
                <w:sz w:val="24"/>
                <w:szCs w:val="24"/>
                <w:lang w:eastAsia="it-IT"/>
              </w:rPr>
              <w:t>Utilizzare espressioni e frasi memorizzate adatte alle situazioni</w:t>
            </w:r>
            <w:r w:rsidR="009230C5">
              <w:rPr>
                <w:rFonts w:eastAsia="Times New Roman" w:cstheme="minorHAnsi"/>
                <w:bCs/>
                <w:sz w:val="24"/>
                <w:szCs w:val="24"/>
                <w:lang w:eastAsia="it-IT"/>
              </w:rPr>
              <w:t>.</w:t>
            </w:r>
          </w:p>
          <w:p w:rsidR="007928C4" w:rsidRPr="007928C4" w:rsidRDefault="007928C4" w:rsidP="00BD1F78">
            <w:pPr>
              <w:widowControl w:val="0"/>
              <w:spacing w:after="120"/>
              <w:ind w:left="1"/>
              <w:jc w:val="both"/>
              <w:rPr>
                <w:rFonts w:eastAsia="Calibri" w:cstheme="minorHAnsi"/>
                <w:bCs/>
                <w:sz w:val="24"/>
                <w:szCs w:val="24"/>
                <w:lang w:eastAsia="it-IT"/>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coppie di parole simili come suono e distinguerne il significato.</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parole ed espressioni nei contesti d’uso e coglierne i rapporti di significato.</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la struttura delle frasi e mettere in relazione costrutti e intenzioni comunicative.</w:t>
            </w:r>
          </w:p>
          <w:p w:rsidR="007928C4" w:rsidRPr="007928C4" w:rsidRDefault="007928C4" w:rsidP="00BD1F78">
            <w:pPr>
              <w:widowControl w:val="0"/>
              <w:spacing w:after="120"/>
              <w:jc w:val="both"/>
              <w:rPr>
                <w:rFonts w:eastAsia="Times New Roman" w:cstheme="minorHAnsi"/>
                <w:bCs/>
                <w:color w:val="FF0000"/>
                <w:sz w:val="24"/>
                <w:szCs w:val="24"/>
                <w:lang w:eastAsia="it-IT"/>
              </w:rPr>
            </w:pPr>
            <w:r w:rsidRPr="007928C4">
              <w:rPr>
                <w:rFonts w:eastAsia="Times New Roman" w:cstheme="minorHAnsi"/>
                <w:bCs/>
                <w:color w:val="000000"/>
                <w:sz w:val="24"/>
                <w:szCs w:val="24"/>
                <w:lang w:eastAsia="it-IT"/>
              </w:rPr>
              <w:t>Riconoscere che cosa si è imparato e che cosa si deve imparare</w:t>
            </w:r>
            <w:r w:rsidR="009230C5">
              <w:rPr>
                <w:rFonts w:eastAsia="Times New Roman" w:cstheme="minorHAnsi"/>
                <w:bCs/>
                <w:color w:val="000000"/>
                <w:sz w:val="24"/>
                <w:szCs w:val="24"/>
                <w:lang w:eastAsia="it-IT"/>
              </w:rPr>
              <w:t>.</w:t>
            </w:r>
          </w:p>
        </w:tc>
        <w:tc>
          <w:tcPr>
            <w:tcW w:w="4064" w:type="dxa"/>
          </w:tcPr>
          <w:p w:rsidR="009230C5" w:rsidRDefault="007928C4" w:rsidP="00BD1F78">
            <w:pPr>
              <w:spacing w:after="120"/>
              <w:rPr>
                <w:rFonts w:eastAsia="Calibri" w:cstheme="minorHAnsi"/>
                <w:sz w:val="24"/>
                <w:szCs w:val="24"/>
              </w:rPr>
            </w:pPr>
            <w:r w:rsidRPr="007928C4">
              <w:rPr>
                <w:rFonts w:eastAsia="Calibri" w:cstheme="minorHAnsi"/>
                <w:sz w:val="24"/>
                <w:szCs w:val="24"/>
              </w:rPr>
              <w:t>Leggere brevi storie, semplici biografie e testi narrativi più ampi in edizioni graduate</w:t>
            </w:r>
          </w:p>
          <w:p w:rsidR="007928C4" w:rsidRPr="007928C4" w:rsidRDefault="007928C4" w:rsidP="00BD1F78">
            <w:pPr>
              <w:spacing w:after="120"/>
              <w:rPr>
                <w:rFonts w:eastAsia="Calibri" w:cstheme="minorHAnsi"/>
                <w:sz w:val="24"/>
                <w:szCs w:val="24"/>
              </w:rPr>
            </w:pPr>
            <w:r w:rsidRPr="007928C4">
              <w:rPr>
                <w:rFonts w:eastAsia="Times New Roman" w:cstheme="minorHAnsi"/>
                <w:bCs/>
                <w:sz w:val="24"/>
                <w:szCs w:val="24"/>
                <w:lang w:eastAsia="it-IT"/>
              </w:rPr>
              <w:t>Rilevare semplici regolarità e differenze nella forma di testi scritti di uso comune.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Rilevare semplici analogie o differenze tra comportamenti e usi legati a lingue diverse.</w:t>
            </w:r>
          </w:p>
          <w:p w:rsidR="007928C4" w:rsidRPr="007928C4" w:rsidRDefault="007928C4" w:rsidP="00BD1F78">
            <w:pPr>
              <w:widowControl w:val="0"/>
              <w:spacing w:after="120"/>
              <w:jc w:val="both"/>
              <w:rPr>
                <w:rFonts w:eastAsia="Times New Roman" w:cstheme="minorHAnsi"/>
                <w:bCs/>
                <w:color w:val="000000"/>
                <w:sz w:val="24"/>
                <w:szCs w:val="24"/>
                <w:lang w:eastAsia="it-IT"/>
              </w:rPr>
            </w:pPr>
            <w:r w:rsidRPr="007928C4">
              <w:rPr>
                <w:rFonts w:eastAsia="Times New Roman" w:cstheme="minorHAnsi"/>
                <w:bCs/>
                <w:color w:val="000000"/>
                <w:sz w:val="24"/>
                <w:szCs w:val="24"/>
                <w:lang w:eastAsia="it-IT"/>
              </w:rPr>
              <w:t xml:space="preserve">Riconoscere come si apprende e che cosa ostacola il proprio apprendimento. </w:t>
            </w:r>
          </w:p>
        </w:tc>
      </w:tr>
      <w:tr w:rsidR="007928C4" w:rsidRPr="007928C4" w:rsidTr="009230C5">
        <w:trPr>
          <w:trHeight w:val="557"/>
          <w:jc w:val="center"/>
        </w:trPr>
        <w:tc>
          <w:tcPr>
            <w:tcW w:w="2269" w:type="dxa"/>
            <w:vMerge/>
          </w:tcPr>
          <w:p w:rsidR="007928C4" w:rsidRPr="007928C4" w:rsidRDefault="007928C4" w:rsidP="007928C4">
            <w:pPr>
              <w:spacing w:after="200" w:line="276" w:lineRule="auto"/>
              <w:rPr>
                <w:rFonts w:eastAsia="Calibri" w:cstheme="minorHAnsi"/>
                <w:b/>
                <w:sz w:val="24"/>
                <w:szCs w:val="24"/>
              </w:rPr>
            </w:pPr>
          </w:p>
        </w:tc>
        <w:tc>
          <w:tcPr>
            <w:tcW w:w="4063" w:type="dxa"/>
            <w:vMerge/>
          </w:tcPr>
          <w:p w:rsidR="007928C4" w:rsidRPr="007928C4" w:rsidRDefault="007928C4" w:rsidP="00BD1F78">
            <w:pPr>
              <w:widowControl w:val="0"/>
              <w:spacing w:after="120"/>
              <w:ind w:firstLine="1"/>
              <w:contextualSpacing/>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120"/>
              <w:ind w:left="1"/>
              <w:contextualSpacing/>
              <w:jc w:val="both"/>
              <w:rPr>
                <w:rFonts w:eastAsia="Times New Roman" w:cstheme="minorHAnsi"/>
                <w:bCs/>
                <w:sz w:val="24"/>
                <w:szCs w:val="24"/>
                <w:lang w:eastAsia="it-IT"/>
              </w:rPr>
            </w:pPr>
          </w:p>
        </w:tc>
        <w:tc>
          <w:tcPr>
            <w:tcW w:w="4064" w:type="dxa"/>
          </w:tcPr>
          <w:p w:rsidR="007928C4" w:rsidRPr="007928C4" w:rsidRDefault="007928C4" w:rsidP="00BD1F78">
            <w:pPr>
              <w:widowControl w:val="0"/>
              <w:spacing w:after="120"/>
              <w:jc w:val="both"/>
              <w:rPr>
                <w:rFonts w:eastAsia="Times New Roman" w:cstheme="minorHAnsi"/>
                <w:b/>
                <w:bCs/>
                <w:color w:val="FF0000"/>
                <w:sz w:val="24"/>
                <w:szCs w:val="24"/>
                <w:lang w:eastAsia="it-IT"/>
              </w:rPr>
            </w:pPr>
            <w:r w:rsidRPr="007928C4">
              <w:rPr>
                <w:rFonts w:eastAsia="Times New Roman" w:cstheme="minorHAnsi"/>
                <w:b/>
                <w:bCs/>
                <w:color w:val="FF0000"/>
                <w:sz w:val="24"/>
                <w:szCs w:val="24"/>
                <w:lang w:eastAsia="it-IT"/>
              </w:rPr>
              <w:t>Seconda lingua comunitaria</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le parole nei contesti d’uso e rilevare le eventuali variazioni di significato.</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Osservare la struttura delle frasi e mettere in relazione costrutti e intenzioni comunicative.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Confrontare parole e strutture relative a codici verbali diversi.</w:t>
            </w:r>
          </w:p>
          <w:p w:rsidR="007928C4" w:rsidRPr="007928C4" w:rsidRDefault="007928C4" w:rsidP="00BD1F78">
            <w:pPr>
              <w:widowControl w:val="0"/>
              <w:spacing w:after="120"/>
              <w:jc w:val="both"/>
              <w:rPr>
                <w:rFonts w:eastAsia="Times New Roman" w:cstheme="minorHAnsi"/>
                <w:b/>
                <w:bCs/>
                <w:sz w:val="24"/>
                <w:szCs w:val="24"/>
                <w:lang w:eastAsia="it-IT"/>
              </w:rPr>
            </w:pPr>
            <w:r w:rsidRPr="007928C4">
              <w:rPr>
                <w:rFonts w:eastAsia="Times New Roman" w:cstheme="minorHAnsi"/>
                <w:bCs/>
                <w:sz w:val="24"/>
                <w:szCs w:val="24"/>
                <w:lang w:eastAsia="it-IT"/>
              </w:rPr>
              <w:t>Riconoscere i propri errori e i propri modi di apprendere le lingue</w:t>
            </w:r>
          </w:p>
        </w:tc>
      </w:tr>
      <w:tr w:rsidR="007928C4" w:rsidRPr="007928C4" w:rsidTr="00BD1F78">
        <w:trPr>
          <w:trHeight w:val="415"/>
          <w:jc w:val="center"/>
        </w:trPr>
        <w:tc>
          <w:tcPr>
            <w:tcW w:w="2269" w:type="dxa"/>
            <w:vMerge w:val="restart"/>
          </w:tcPr>
          <w:p w:rsidR="009230C5" w:rsidRDefault="007928C4" w:rsidP="009230C5">
            <w:pPr>
              <w:rPr>
                <w:rFonts w:eastAsia="Calibri" w:cstheme="minorHAnsi"/>
                <w:b/>
                <w:sz w:val="24"/>
                <w:szCs w:val="24"/>
              </w:rPr>
            </w:pPr>
            <w:r w:rsidRPr="007928C4">
              <w:rPr>
                <w:rFonts w:eastAsia="Calibri" w:cstheme="minorHAnsi"/>
                <w:b/>
                <w:sz w:val="24"/>
                <w:szCs w:val="24"/>
              </w:rPr>
              <w:t>Problematizzare/</w:t>
            </w:r>
          </w:p>
          <w:p w:rsidR="007928C4" w:rsidRPr="007928C4" w:rsidRDefault="007928C4" w:rsidP="009230C5">
            <w:pPr>
              <w:rPr>
                <w:rFonts w:eastAsia="Calibri" w:cstheme="minorHAnsi"/>
                <w:b/>
                <w:sz w:val="24"/>
                <w:szCs w:val="24"/>
              </w:rPr>
            </w:pPr>
            <w:r w:rsidRPr="007928C4">
              <w:rPr>
                <w:rFonts w:eastAsia="Calibri" w:cstheme="minorHAnsi"/>
                <w:b/>
                <w:sz w:val="24"/>
                <w:szCs w:val="24"/>
              </w:rPr>
              <w:t>Interpretare</w:t>
            </w:r>
          </w:p>
          <w:p w:rsidR="007928C4" w:rsidRPr="007928C4" w:rsidRDefault="007928C4" w:rsidP="007928C4">
            <w:pPr>
              <w:spacing w:after="200" w:line="276" w:lineRule="auto"/>
              <w:rPr>
                <w:rFonts w:eastAsia="Calibri" w:cstheme="minorHAnsi"/>
                <w:sz w:val="24"/>
                <w:szCs w:val="24"/>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vocaboli, istruzioni, espressioni e frasi di uso quotidiano, pronunciati chiaramente e lentamente relativi a </w:t>
            </w:r>
            <w:proofErr w:type="gramStart"/>
            <w:r w:rsidRPr="007928C4">
              <w:rPr>
                <w:rFonts w:eastAsia="Times New Roman" w:cstheme="minorHAnsi"/>
                <w:bCs/>
                <w:sz w:val="24"/>
                <w:szCs w:val="24"/>
                <w:lang w:eastAsia="it-IT"/>
              </w:rPr>
              <w:t>se</w:t>
            </w:r>
            <w:proofErr w:type="gramEnd"/>
            <w:r w:rsidRPr="007928C4">
              <w:rPr>
                <w:rFonts w:eastAsia="Times New Roman" w:cstheme="minorHAnsi"/>
                <w:bCs/>
                <w:sz w:val="24"/>
                <w:szCs w:val="24"/>
                <w:lang w:eastAsia="it-IT"/>
              </w:rPr>
              <w:t xml:space="preserve"> stesso, ai compagni, alla </w:t>
            </w:r>
            <w:r w:rsidRPr="007928C4">
              <w:rPr>
                <w:rFonts w:eastAsia="Times New Roman" w:cstheme="minorHAnsi"/>
                <w:bCs/>
                <w:sz w:val="24"/>
                <w:szCs w:val="24"/>
                <w:lang w:eastAsia="it-IT"/>
              </w:rPr>
              <w:lastRenderedPageBreak/>
              <w:t>famiglia.</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cartoline, biglietti e brevi messaggi, cogliendo parole e frasi già acquisite a livello orale. </w:t>
            </w:r>
          </w:p>
          <w:p w:rsidR="007928C4" w:rsidRPr="007928C4" w:rsidRDefault="007928C4" w:rsidP="00BD1F78">
            <w:pPr>
              <w:widowControl w:val="0"/>
              <w:spacing w:afterLines="200" w:after="480"/>
              <w:ind w:left="1" w:hanging="1"/>
              <w:jc w:val="both"/>
              <w:rPr>
                <w:rFonts w:eastAsia="Times New Roman" w:cstheme="minorHAnsi"/>
                <w:bCs/>
                <w:sz w:val="24"/>
                <w:szCs w:val="24"/>
                <w:lang w:eastAsia="it-IT"/>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lastRenderedPageBreak/>
              <w:t xml:space="preserve">Leggere brevi e semplici testi, accompagnati preferibilmente da supporti visivi, cogliendo il loro significato globale e identificando </w:t>
            </w:r>
            <w:r w:rsidRPr="007928C4">
              <w:rPr>
                <w:rFonts w:eastAsia="Times New Roman" w:cstheme="minorHAnsi"/>
                <w:bCs/>
                <w:sz w:val="24"/>
                <w:szCs w:val="24"/>
                <w:lang w:eastAsia="it-IT"/>
              </w:rPr>
              <w:lastRenderedPageBreak/>
              <w:t>parole e frasi familiari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brevi dialoghi, istruzioni, espressioni e frasi di uso quotidiano se pronunciate chiaramente e identificare il tema generale di un discorso in cui si parla di argomenti conosciuti.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brevi testi multimediali identificandone parole chiave e il senso generale.</w:t>
            </w:r>
          </w:p>
          <w:p w:rsidR="007928C4" w:rsidRPr="007928C4" w:rsidRDefault="007928C4" w:rsidP="00BD1F78">
            <w:pPr>
              <w:spacing w:afterLines="200" w:after="480"/>
              <w:rPr>
                <w:rFonts w:eastAsia="Calibri" w:cstheme="minorHAnsi"/>
                <w:sz w:val="24"/>
                <w:szCs w:val="24"/>
              </w:rPr>
            </w:pPr>
          </w:p>
        </w:tc>
        <w:tc>
          <w:tcPr>
            <w:tcW w:w="4064" w:type="dxa"/>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lastRenderedPageBreak/>
              <w:t>Leggere e individuare informazioni esplicite in brevi testi di uso quotidiano e in lettere personali.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Leggere globalmente testi </w:t>
            </w:r>
            <w:r w:rsidRPr="007928C4">
              <w:rPr>
                <w:rFonts w:eastAsia="Times New Roman" w:cstheme="minorHAnsi"/>
                <w:bCs/>
                <w:sz w:val="24"/>
                <w:szCs w:val="24"/>
                <w:lang w:eastAsia="it-IT"/>
              </w:rPr>
              <w:lastRenderedPageBreak/>
              <w:t>relativamente lunghi per trovare informazioni specifiche relative ai propri interessi e a contenuti di studio di altre discipline.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Leggere testi riguardanti istruzioni per l’uso di un oggetto, per lo svolgimento di giochi, per attività collaborative. </w:t>
            </w:r>
          </w:p>
          <w:p w:rsidR="009230C5"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Confrontare parole e strutture relative a codici verbali diversi</w:t>
            </w:r>
          </w:p>
          <w:p w:rsidR="007928C4"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i punti essenziali di un discorso, a condizione che venga usata una lingua chiara e che si parli di argomenti familiari, inerenti alla scuola, al tempo libero, ecc. </w:t>
            </w:r>
          </w:p>
          <w:p w:rsidR="007928C4"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Individuare l’informazione principale di programmi radiofonici o televisivi su avvenimenti di attualità o su argomenti che riguardano i propri interessi, a condizione che il discorso sia articolato in modo chiaro.</w:t>
            </w:r>
          </w:p>
          <w:p w:rsidR="007928C4" w:rsidRPr="007928C4" w:rsidRDefault="007928C4" w:rsidP="00BD1F78">
            <w:pPr>
              <w:widowControl w:val="0"/>
              <w:spacing w:after="120"/>
              <w:ind w:left="-70"/>
              <w:jc w:val="both"/>
              <w:rPr>
                <w:rFonts w:eastAsia="Times New Roman" w:cstheme="minorHAnsi"/>
                <w:bCs/>
                <w:sz w:val="24"/>
                <w:szCs w:val="24"/>
                <w:lang w:eastAsia="it-IT"/>
              </w:rPr>
            </w:pPr>
            <w:r w:rsidRPr="007928C4">
              <w:rPr>
                <w:rFonts w:eastAsia="Times New Roman" w:cstheme="minorHAnsi"/>
                <w:bCs/>
                <w:sz w:val="24"/>
                <w:szCs w:val="24"/>
                <w:lang w:eastAsia="it-IT"/>
              </w:rPr>
              <w:t>Individuare, ascoltando, termini e informazioni attinenti a contenuti di studio di altre discipline.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Individuare informazioni esplicite in brevi testi di uso quotidiano e in lettere personali.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Trovare nei testi informazioni specifiche relative ai propri interessi e a contenuti di studio di altre discipline.</w:t>
            </w:r>
          </w:p>
        </w:tc>
      </w:tr>
      <w:tr w:rsidR="007928C4" w:rsidRPr="007928C4" w:rsidTr="009230C5">
        <w:trPr>
          <w:trHeight w:val="1117"/>
          <w:jc w:val="center"/>
        </w:trPr>
        <w:tc>
          <w:tcPr>
            <w:tcW w:w="2269" w:type="dxa"/>
            <w:vMerge/>
          </w:tcPr>
          <w:p w:rsidR="007928C4" w:rsidRPr="007928C4" w:rsidRDefault="007928C4" w:rsidP="007928C4">
            <w:pPr>
              <w:spacing w:after="200" w:line="276" w:lineRule="auto"/>
              <w:rPr>
                <w:rFonts w:eastAsia="Calibri" w:cstheme="minorHAnsi"/>
                <w:b/>
                <w:sz w:val="24"/>
                <w:szCs w:val="24"/>
              </w:rPr>
            </w:pPr>
          </w:p>
        </w:tc>
        <w:tc>
          <w:tcPr>
            <w:tcW w:w="4063" w:type="dxa"/>
            <w:vMerge/>
          </w:tcPr>
          <w:p w:rsidR="007928C4" w:rsidRPr="007928C4" w:rsidRDefault="007928C4" w:rsidP="00BD1F78">
            <w:pPr>
              <w:widowControl w:val="0"/>
              <w:spacing w:afterLines="200" w:after="480"/>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Lines="200" w:after="480"/>
              <w:ind w:left="1"/>
              <w:jc w:val="both"/>
              <w:rPr>
                <w:rFonts w:eastAsia="Times New Roman" w:cstheme="minorHAnsi"/>
                <w:bCs/>
                <w:sz w:val="24"/>
                <w:szCs w:val="24"/>
                <w:lang w:eastAsia="it-IT"/>
              </w:rPr>
            </w:pPr>
          </w:p>
        </w:tc>
        <w:tc>
          <w:tcPr>
            <w:tcW w:w="4064" w:type="dxa"/>
          </w:tcPr>
          <w:p w:rsidR="007928C4" w:rsidRPr="00077BA4" w:rsidRDefault="007928C4" w:rsidP="00BD1F78">
            <w:pPr>
              <w:widowControl w:val="0"/>
              <w:spacing w:after="120"/>
              <w:jc w:val="both"/>
              <w:rPr>
                <w:rFonts w:eastAsia="Times New Roman" w:cstheme="minorHAnsi"/>
                <w:b/>
                <w:bCs/>
                <w:color w:val="FF0000"/>
                <w:sz w:val="24"/>
                <w:szCs w:val="24"/>
                <w:lang w:eastAsia="it-IT"/>
              </w:rPr>
            </w:pPr>
            <w:r w:rsidRPr="00077BA4">
              <w:rPr>
                <w:rFonts w:eastAsia="Times New Roman" w:cstheme="minorHAnsi"/>
                <w:b/>
                <w:bCs/>
                <w:color w:val="FF0000"/>
                <w:sz w:val="24"/>
                <w:szCs w:val="24"/>
                <w:lang w:eastAsia="it-IT"/>
              </w:rPr>
              <w:t>Seconda lingua comunitaria</w:t>
            </w:r>
          </w:p>
          <w:p w:rsidR="007928C4" w:rsidRPr="007928C4" w:rsidRDefault="007928C4" w:rsidP="00BD1F78">
            <w:pPr>
              <w:widowControl w:val="0"/>
              <w:shd w:val="clear" w:color="auto" w:fill="FFFFFF"/>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Comprendere istruzioni, espressioni e frasi di uso quotidiano se pronunciate chiaramente e identificare il tema generale di brevi messaggi orali in cui si parla di argomenti conosciuti. </w:t>
            </w:r>
          </w:p>
          <w:p w:rsidR="007928C4" w:rsidRPr="007928C4" w:rsidRDefault="007928C4" w:rsidP="00BD1F78">
            <w:pPr>
              <w:widowControl w:val="0"/>
              <w:shd w:val="clear" w:color="auto" w:fill="FFFFFF"/>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brevi testi multimediali identificandone parole chiave e il senso generale.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Comprendere testi semplici di contenuto familiare e di tipo concreto e trovare informazioni specifiche in materiali di uso corrente.</w:t>
            </w:r>
          </w:p>
        </w:tc>
      </w:tr>
      <w:tr w:rsidR="007928C4" w:rsidRPr="007928C4" w:rsidTr="009230C5">
        <w:trPr>
          <w:trHeight w:val="1118"/>
          <w:jc w:val="center"/>
        </w:trPr>
        <w:tc>
          <w:tcPr>
            <w:tcW w:w="2269" w:type="dxa"/>
            <w:vMerge w:val="restart"/>
          </w:tcPr>
          <w:p w:rsidR="009230C5" w:rsidRPr="009230C5" w:rsidRDefault="007928C4" w:rsidP="009230C5">
            <w:pPr>
              <w:widowControl w:val="0"/>
              <w:jc w:val="both"/>
              <w:rPr>
                <w:rFonts w:eastAsia="Times New Roman" w:cstheme="minorHAnsi"/>
                <w:b/>
                <w:bCs/>
                <w:sz w:val="24"/>
                <w:szCs w:val="24"/>
                <w:lang w:eastAsia="it-IT"/>
              </w:rPr>
            </w:pPr>
            <w:r w:rsidRPr="007928C4">
              <w:rPr>
                <w:rFonts w:eastAsia="Times New Roman" w:cstheme="minorHAnsi"/>
                <w:b/>
                <w:bCs/>
                <w:sz w:val="24"/>
                <w:szCs w:val="24"/>
                <w:lang w:eastAsia="it-IT"/>
              </w:rPr>
              <w:lastRenderedPageBreak/>
              <w:t>Comunicare/</w:t>
            </w:r>
          </w:p>
          <w:p w:rsidR="007928C4" w:rsidRPr="007928C4" w:rsidRDefault="007928C4" w:rsidP="009230C5">
            <w:pPr>
              <w:widowControl w:val="0"/>
              <w:jc w:val="both"/>
              <w:rPr>
                <w:rFonts w:eastAsia="Times New Roman" w:cstheme="minorHAnsi"/>
                <w:b/>
                <w:bCs/>
                <w:sz w:val="24"/>
                <w:szCs w:val="24"/>
                <w:lang w:eastAsia="it-IT"/>
              </w:rPr>
            </w:pPr>
            <w:r w:rsidRPr="007928C4">
              <w:rPr>
                <w:rFonts w:eastAsia="Times New Roman" w:cstheme="minorHAnsi"/>
                <w:b/>
                <w:bCs/>
                <w:sz w:val="24"/>
                <w:szCs w:val="24"/>
                <w:lang w:eastAsia="it-IT"/>
              </w:rPr>
              <w:t>Costruire</w:t>
            </w:r>
          </w:p>
          <w:p w:rsidR="007928C4" w:rsidRPr="007928C4" w:rsidRDefault="007928C4" w:rsidP="009230C5">
            <w:pPr>
              <w:widowControl w:val="0"/>
              <w:spacing w:after="200"/>
              <w:jc w:val="both"/>
              <w:rPr>
                <w:rFonts w:eastAsia="Times New Roman" w:cstheme="minorHAnsi"/>
                <w:bCs/>
                <w:sz w:val="24"/>
                <w:szCs w:val="24"/>
                <w:lang w:eastAsia="it-IT"/>
              </w:rPr>
            </w:pP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Produrre frasi significative riferite ad oggetti, luoghi, persone, situazioni note.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Interagire con un compagno per presentarsi e/o giocare, utilizzando espressioni e frasi memorizzate adatte alla situazione.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Scrivere parole e semplici frasi di uso quotidiano attinenti alle attività svolte in classe e ad interessi personali e del gruppo.</w:t>
            </w:r>
          </w:p>
        </w:tc>
        <w:tc>
          <w:tcPr>
            <w:tcW w:w="4063" w:type="dxa"/>
            <w:vMerge w:val="restart"/>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Descrivere persone, luoghi e oggetti familiari utilizzando parole e frasi già incontrate ascoltando e/o leggendo.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Riferire semplici informazioni afferenti alla sfera personale, integrando il significato di ciò che si dice con mimica e gesti.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Interagire in modo comprensibile con un compagno o un adulto con cui si ha familiarità, utilizzando espressioni e frasi adatte alla situazione.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Scrivere in forma comprensibile messaggi semplici e brevi per presentarsi, per fare gli auguri, per </w:t>
            </w:r>
            <w:r w:rsidRPr="007928C4">
              <w:rPr>
                <w:rFonts w:eastAsia="Times New Roman" w:cstheme="minorHAnsi"/>
                <w:bCs/>
                <w:sz w:val="24"/>
                <w:szCs w:val="24"/>
                <w:lang w:eastAsia="it-IT"/>
              </w:rPr>
              <w:lastRenderedPageBreak/>
              <w:t xml:space="preserve">ringraziare o invitare qualcuno, per chiedere o dare notizie, ecc. </w:t>
            </w:r>
          </w:p>
          <w:p w:rsidR="007928C4" w:rsidRPr="007928C4" w:rsidRDefault="007928C4" w:rsidP="00BD1F78">
            <w:pPr>
              <w:widowControl w:val="0"/>
              <w:spacing w:after="120"/>
              <w:jc w:val="both"/>
              <w:rPr>
                <w:rFonts w:eastAsia="Times New Roman" w:cstheme="minorHAnsi"/>
                <w:bCs/>
                <w:sz w:val="24"/>
                <w:szCs w:val="24"/>
                <w:lang w:eastAsia="it-IT"/>
              </w:rPr>
            </w:pPr>
          </w:p>
        </w:tc>
        <w:tc>
          <w:tcPr>
            <w:tcW w:w="4064" w:type="dxa"/>
          </w:tcPr>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lastRenderedPageBreak/>
              <w:t xml:space="preserve">Descrivere o presentare persone, condizioni di vita o di studio, compiti quotidiani; indicare che cosa piace o non piace; esprimere un’opinione e motivarla con espressioni e frasi connesse in modo semplice.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Interagire con uno o più interlocutori, comprendere i punti chiave di una conversazione ed esporre le proprie idee in modo chiaro e comprensibile.</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Gestire conversazioni di routine, facendo domande e scambiando idee e informazioni in situazioni quotidiane prevedibili.</w:t>
            </w:r>
          </w:p>
        </w:tc>
      </w:tr>
      <w:tr w:rsidR="007928C4" w:rsidRPr="007928C4" w:rsidTr="009230C5">
        <w:trPr>
          <w:trHeight w:val="2677"/>
          <w:jc w:val="center"/>
        </w:trPr>
        <w:tc>
          <w:tcPr>
            <w:tcW w:w="2269" w:type="dxa"/>
            <w:vMerge/>
          </w:tcPr>
          <w:p w:rsidR="007928C4" w:rsidRPr="007928C4" w:rsidRDefault="007928C4" w:rsidP="009230C5">
            <w:pPr>
              <w:widowControl w:val="0"/>
              <w:spacing w:after="200"/>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120"/>
              <w:jc w:val="both"/>
              <w:rPr>
                <w:rFonts w:eastAsia="Times New Roman" w:cstheme="minorHAnsi"/>
                <w:bCs/>
                <w:sz w:val="24"/>
                <w:szCs w:val="24"/>
                <w:lang w:eastAsia="it-IT"/>
              </w:rPr>
            </w:pPr>
          </w:p>
        </w:tc>
        <w:tc>
          <w:tcPr>
            <w:tcW w:w="4063" w:type="dxa"/>
            <w:vMerge/>
          </w:tcPr>
          <w:p w:rsidR="007928C4" w:rsidRPr="007928C4" w:rsidRDefault="007928C4" w:rsidP="00BD1F78">
            <w:pPr>
              <w:widowControl w:val="0"/>
              <w:spacing w:after="120"/>
              <w:jc w:val="both"/>
              <w:rPr>
                <w:rFonts w:eastAsia="Times New Roman" w:cstheme="minorHAnsi"/>
                <w:bCs/>
                <w:sz w:val="24"/>
                <w:szCs w:val="24"/>
                <w:lang w:eastAsia="it-IT"/>
              </w:rPr>
            </w:pPr>
          </w:p>
        </w:tc>
        <w:tc>
          <w:tcPr>
            <w:tcW w:w="4064" w:type="dxa"/>
          </w:tcPr>
          <w:p w:rsidR="009230C5" w:rsidRPr="007928C4" w:rsidRDefault="007928C4" w:rsidP="00BD1F78">
            <w:pPr>
              <w:widowControl w:val="0"/>
              <w:spacing w:after="120"/>
              <w:jc w:val="both"/>
              <w:rPr>
                <w:rFonts w:eastAsia="Times New Roman" w:cstheme="minorHAnsi"/>
                <w:b/>
                <w:bCs/>
                <w:color w:val="FF0000"/>
                <w:sz w:val="24"/>
                <w:szCs w:val="24"/>
                <w:lang w:eastAsia="it-IT"/>
              </w:rPr>
            </w:pPr>
            <w:r w:rsidRPr="007928C4">
              <w:rPr>
                <w:rFonts w:eastAsia="Times New Roman" w:cstheme="minorHAnsi"/>
                <w:b/>
                <w:bCs/>
                <w:color w:val="FF0000"/>
                <w:sz w:val="24"/>
                <w:szCs w:val="24"/>
                <w:lang w:eastAsia="it-IT"/>
              </w:rPr>
              <w:t>Seconda lingua comunitari</w:t>
            </w:r>
            <w:r w:rsidR="009230C5" w:rsidRPr="009230C5">
              <w:rPr>
                <w:rFonts w:eastAsia="Times New Roman" w:cstheme="minorHAnsi"/>
                <w:b/>
                <w:bCs/>
                <w:color w:val="FF0000"/>
                <w:sz w:val="24"/>
                <w:szCs w:val="24"/>
                <w:lang w:eastAsia="it-IT"/>
              </w:rPr>
              <w:t>a</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Descrivere persone, luoghi e oggetti familiari utilizzando parole e frasi già incontrate ascoltando o leggendo.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Riferire semplici informazioni afferenti alla sfera personale, integrando il significato di ciò che si dice con mimica e gesti.</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 xml:space="preserve">Interagire in modo comprensibile con un compagno o un adulto con cui si ha familiarità, utilizzando espressioni e frasi adatte alla situazione. </w:t>
            </w:r>
          </w:p>
          <w:p w:rsidR="007928C4" w:rsidRPr="007928C4" w:rsidRDefault="007928C4" w:rsidP="00BD1F78">
            <w:pPr>
              <w:widowControl w:val="0"/>
              <w:spacing w:after="120"/>
              <w:jc w:val="both"/>
              <w:rPr>
                <w:rFonts w:eastAsia="Times New Roman" w:cstheme="minorHAnsi"/>
                <w:bCs/>
                <w:sz w:val="24"/>
                <w:szCs w:val="24"/>
                <w:lang w:eastAsia="it-IT"/>
              </w:rPr>
            </w:pPr>
            <w:r w:rsidRPr="007928C4">
              <w:rPr>
                <w:rFonts w:eastAsia="Times New Roman" w:cstheme="minorHAnsi"/>
                <w:bCs/>
                <w:sz w:val="24"/>
                <w:szCs w:val="24"/>
                <w:lang w:eastAsia="it-IT"/>
              </w:rPr>
              <w:t>Scrivere testi brevi e semplici per raccontare le proprie esperienze, per fare gli auguri, per ringraziare o per invitare qualcuno, anche con errori formali che non compromettano però la comprensibilità del messaggio.</w:t>
            </w:r>
          </w:p>
        </w:tc>
      </w:tr>
    </w:tbl>
    <w:p w:rsidR="007928C4" w:rsidRDefault="007928C4" w:rsidP="009230C5">
      <w:pPr>
        <w:widowControl w:val="0"/>
        <w:spacing w:after="200"/>
        <w:jc w:val="both"/>
        <w:rPr>
          <w:rFonts w:eastAsia="Times New Roman" w:cstheme="minorHAnsi"/>
          <w:bCs/>
          <w:sz w:val="24"/>
          <w:szCs w:val="24"/>
          <w:lang w:eastAsia="it-IT"/>
        </w:rPr>
      </w:pPr>
    </w:p>
    <w:p w:rsidR="009230C5" w:rsidRDefault="009230C5" w:rsidP="009230C5">
      <w:pPr>
        <w:widowControl w:val="0"/>
        <w:spacing w:after="200"/>
        <w:jc w:val="both"/>
        <w:rPr>
          <w:rFonts w:eastAsia="Times New Roman" w:cstheme="minorHAnsi"/>
          <w:bCs/>
          <w:sz w:val="24"/>
          <w:szCs w:val="24"/>
          <w:lang w:eastAsia="it-IT"/>
        </w:rPr>
      </w:pPr>
    </w:p>
    <w:p w:rsidR="009230C5" w:rsidRDefault="009230C5" w:rsidP="009230C5">
      <w:pPr>
        <w:widowControl w:val="0"/>
        <w:spacing w:after="200"/>
        <w:jc w:val="both"/>
        <w:rPr>
          <w:rFonts w:eastAsia="Times New Roman" w:cstheme="minorHAnsi"/>
          <w:bCs/>
          <w:sz w:val="24"/>
          <w:szCs w:val="24"/>
          <w:lang w:eastAsia="it-IT"/>
        </w:rPr>
      </w:pPr>
    </w:p>
    <w:p w:rsidR="00AF052B" w:rsidRPr="00CE3DC4" w:rsidRDefault="00AF052B" w:rsidP="009230C5">
      <w:pPr>
        <w:widowControl w:val="0"/>
        <w:spacing w:after="200"/>
        <w:jc w:val="both"/>
        <w:rPr>
          <w:rFonts w:eastAsia="Times New Roman" w:cstheme="minorHAnsi"/>
          <w:b/>
          <w:bCs/>
          <w:sz w:val="28"/>
          <w:szCs w:val="28"/>
          <w:lang w:eastAsia="it-IT"/>
        </w:rPr>
      </w:pPr>
      <w:r w:rsidRPr="00CE3DC4">
        <w:rPr>
          <w:rFonts w:ascii="Calibri" w:eastAsia="Calibri" w:hAnsi="Calibri" w:cs="Times New Roman"/>
          <w:b/>
          <w:noProof/>
          <w:sz w:val="28"/>
          <w:szCs w:val="28"/>
          <w:lang w:eastAsia="it-IT"/>
        </w:rPr>
        <w:lastRenderedPageBreak/>
        <w:drawing>
          <wp:anchor distT="0" distB="0" distL="114300" distR="114300" simplePos="0" relativeHeight="251663360" behindDoc="1" locked="0" layoutInCell="1" allowOverlap="1" wp14:anchorId="45ED0D26">
            <wp:simplePos x="0" y="0"/>
            <wp:positionH relativeFrom="column">
              <wp:posOffset>1467047</wp:posOffset>
            </wp:positionH>
            <wp:positionV relativeFrom="paragraph">
              <wp:posOffset>78521</wp:posOffset>
            </wp:positionV>
            <wp:extent cx="7221600" cy="5932800"/>
            <wp:effectExtent l="0" t="38100" r="0" b="106680"/>
            <wp:wrapSquare wrapText="bothSides"/>
            <wp:docPr id="6" name="Diagram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tbl>
      <w:tblPr>
        <w:tblStyle w:val="Grigliatabella3"/>
        <w:tblW w:w="14582" w:type="dxa"/>
        <w:jc w:val="center"/>
        <w:tblLayout w:type="fixed"/>
        <w:tblLook w:val="04A0" w:firstRow="1" w:lastRow="0" w:firstColumn="1" w:lastColumn="0" w:noHBand="0" w:noVBand="1"/>
      </w:tblPr>
      <w:tblGrid>
        <w:gridCol w:w="2133"/>
        <w:gridCol w:w="2951"/>
        <w:gridCol w:w="3286"/>
        <w:gridCol w:w="3118"/>
        <w:gridCol w:w="3094"/>
      </w:tblGrid>
      <w:tr w:rsidR="00AF052B" w:rsidRPr="00AF052B" w:rsidTr="003815ED">
        <w:trPr>
          <w:trHeight w:val="776"/>
          <w:jc w:val="center"/>
        </w:trPr>
        <w:tc>
          <w:tcPr>
            <w:tcW w:w="2133" w:type="dxa"/>
            <w:tcBorders>
              <w:bottom w:val="single" w:sz="4" w:space="0" w:color="auto"/>
            </w:tcBorders>
          </w:tcPr>
          <w:p w:rsidR="00AF052B" w:rsidRPr="00AF052B" w:rsidRDefault="00AF052B" w:rsidP="00AF052B">
            <w:pPr>
              <w:rPr>
                <w:rFonts w:eastAsia="Calibri" w:cstheme="minorHAnsi"/>
                <w:b/>
                <w:sz w:val="24"/>
                <w:szCs w:val="24"/>
              </w:rPr>
            </w:pPr>
            <w:r w:rsidRPr="00AF052B">
              <w:rPr>
                <w:rFonts w:eastAsia="Calibri" w:cstheme="minorHAnsi"/>
                <w:b/>
                <w:sz w:val="24"/>
                <w:szCs w:val="24"/>
              </w:rPr>
              <w:lastRenderedPageBreak/>
              <w:t>Competenze (operazioni cognitive)</w:t>
            </w:r>
          </w:p>
        </w:tc>
        <w:tc>
          <w:tcPr>
            <w:tcW w:w="2951"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Infanzia</w:t>
            </w:r>
          </w:p>
          <w:p w:rsidR="00AF052B" w:rsidRPr="00AF052B" w:rsidRDefault="003815ED" w:rsidP="00AF052B">
            <w:pPr>
              <w:rPr>
                <w:rFonts w:eastAsia="Calibri" w:cstheme="minorHAnsi"/>
                <w:b/>
                <w:sz w:val="24"/>
                <w:szCs w:val="24"/>
              </w:rPr>
            </w:pPr>
            <w:r w:rsidRPr="00024811">
              <w:rPr>
                <w:rFonts w:eastAsia="Calibri" w:cstheme="minorHAnsi"/>
                <w:b/>
                <w:sz w:val="24"/>
                <w:szCs w:val="24"/>
              </w:rPr>
              <w:t>Obiettivi di apprendimento</w:t>
            </w:r>
          </w:p>
        </w:tc>
        <w:tc>
          <w:tcPr>
            <w:tcW w:w="3286"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Primaria 1^-2^-3^</w:t>
            </w:r>
          </w:p>
          <w:p w:rsidR="00AF052B" w:rsidRPr="00AF052B" w:rsidRDefault="003815ED" w:rsidP="00AF052B">
            <w:pPr>
              <w:rPr>
                <w:rFonts w:eastAsia="Calibri" w:cstheme="minorHAnsi"/>
                <w:b/>
                <w:sz w:val="24"/>
                <w:szCs w:val="24"/>
              </w:rPr>
            </w:pPr>
            <w:r w:rsidRPr="00024811">
              <w:rPr>
                <w:rFonts w:eastAsia="Calibri" w:cstheme="minorHAnsi"/>
                <w:b/>
                <w:sz w:val="24"/>
                <w:szCs w:val="24"/>
              </w:rPr>
              <w:t>Obiettivi di apprendimento</w:t>
            </w:r>
          </w:p>
        </w:tc>
        <w:tc>
          <w:tcPr>
            <w:tcW w:w="3118"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Primaria 4^-5^</w:t>
            </w:r>
          </w:p>
          <w:p w:rsidR="00AF052B" w:rsidRPr="00AF052B" w:rsidRDefault="003815ED" w:rsidP="003815ED">
            <w:pPr>
              <w:rPr>
                <w:rFonts w:eastAsia="Calibri" w:cstheme="minorHAnsi"/>
                <w:b/>
                <w:color w:val="FF0000"/>
                <w:sz w:val="24"/>
                <w:szCs w:val="24"/>
              </w:rPr>
            </w:pPr>
            <w:r w:rsidRPr="00024811">
              <w:rPr>
                <w:rFonts w:eastAsia="Calibri" w:cstheme="minorHAnsi"/>
                <w:b/>
                <w:sz w:val="24"/>
                <w:szCs w:val="24"/>
              </w:rPr>
              <w:t>Obiettivi di apprendimento</w:t>
            </w:r>
            <w:r w:rsidRPr="00AF052B">
              <w:rPr>
                <w:rFonts w:eastAsia="Calibri" w:cstheme="minorHAnsi"/>
                <w:b/>
                <w:sz w:val="24"/>
                <w:szCs w:val="24"/>
              </w:rPr>
              <w:t xml:space="preserve"> </w:t>
            </w:r>
          </w:p>
        </w:tc>
        <w:tc>
          <w:tcPr>
            <w:tcW w:w="3094" w:type="dxa"/>
            <w:tcBorders>
              <w:bottom w:val="single" w:sz="4" w:space="0" w:color="auto"/>
            </w:tcBorders>
          </w:tcPr>
          <w:p w:rsidR="00AF052B" w:rsidRPr="00AF052B" w:rsidRDefault="00AF052B" w:rsidP="00AF052B">
            <w:pPr>
              <w:rPr>
                <w:rFonts w:eastAsia="Calibri" w:cstheme="minorHAnsi"/>
                <w:b/>
                <w:color w:val="FF0000"/>
                <w:sz w:val="24"/>
                <w:szCs w:val="24"/>
              </w:rPr>
            </w:pPr>
            <w:r w:rsidRPr="00AF052B">
              <w:rPr>
                <w:rFonts w:eastAsia="Calibri" w:cstheme="minorHAnsi"/>
                <w:b/>
                <w:color w:val="FF0000"/>
                <w:sz w:val="24"/>
                <w:szCs w:val="24"/>
              </w:rPr>
              <w:t>Scuola Secondaria</w:t>
            </w:r>
          </w:p>
          <w:p w:rsidR="00AF052B" w:rsidRPr="00AF052B" w:rsidRDefault="003815ED" w:rsidP="00AF052B">
            <w:pPr>
              <w:rPr>
                <w:rFonts w:eastAsia="Calibri" w:cstheme="minorHAnsi"/>
                <w:b/>
                <w:sz w:val="24"/>
                <w:szCs w:val="24"/>
              </w:rPr>
            </w:pPr>
            <w:r w:rsidRPr="00024811">
              <w:rPr>
                <w:rFonts w:eastAsia="Calibri" w:cstheme="minorHAnsi"/>
                <w:b/>
                <w:sz w:val="24"/>
                <w:szCs w:val="24"/>
              </w:rPr>
              <w:t>Obiettivi di apprendimento</w:t>
            </w:r>
          </w:p>
        </w:tc>
      </w:tr>
      <w:tr w:rsidR="00AF052B" w:rsidRPr="00AF052B" w:rsidTr="003815ED">
        <w:trPr>
          <w:trHeight w:val="1543"/>
          <w:jc w:val="center"/>
        </w:trPr>
        <w:tc>
          <w:tcPr>
            <w:tcW w:w="2133" w:type="dxa"/>
          </w:tcPr>
          <w:p w:rsidR="00AF052B" w:rsidRPr="00AF052B" w:rsidRDefault="00AF052B" w:rsidP="00AF052B">
            <w:pPr>
              <w:rPr>
                <w:rFonts w:eastAsia="Calibri" w:cstheme="minorHAnsi"/>
                <w:b/>
                <w:sz w:val="24"/>
                <w:szCs w:val="24"/>
              </w:rPr>
            </w:pPr>
            <w:r w:rsidRPr="00AF052B">
              <w:rPr>
                <w:rFonts w:eastAsia="Calibri" w:cstheme="minorHAnsi"/>
                <w:b/>
                <w:sz w:val="24"/>
                <w:szCs w:val="24"/>
              </w:rPr>
              <w:t>Conoscere</w:t>
            </w:r>
          </w:p>
          <w:p w:rsidR="00AF052B" w:rsidRPr="00AF052B" w:rsidRDefault="00AF052B" w:rsidP="00AF052B">
            <w:pPr>
              <w:rPr>
                <w:rFonts w:eastAsia="Calibri" w:cstheme="minorHAnsi"/>
                <w:sz w:val="24"/>
                <w:szCs w:val="24"/>
              </w:rPr>
            </w:pPr>
          </w:p>
        </w:tc>
        <w:tc>
          <w:tcPr>
            <w:tcW w:w="2951"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Riconoscere il proprio corpo, denominando i vari segmenti e rappresentarlo in modo completo, sia in posizione statica che dinamica.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 xml:space="preserve">Osservare con attenzione il proprio corpo, gli organismi viventi e i fenomeni naturali. </w:t>
            </w:r>
          </w:p>
        </w:tc>
        <w:tc>
          <w:tcPr>
            <w:tcW w:w="3286"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struttura di oggetti semplici, analizza</w:t>
            </w:r>
            <w:r w:rsidR="003815ED">
              <w:rPr>
                <w:rFonts w:eastAsia="Times New Roman" w:cstheme="minorHAnsi"/>
                <w:bCs/>
                <w:sz w:val="24"/>
                <w:szCs w:val="24"/>
                <w:lang w:eastAsia="it-IT"/>
              </w:rPr>
              <w:t>rne</w:t>
            </w:r>
            <w:r w:rsidRPr="00AF052B">
              <w:rPr>
                <w:rFonts w:eastAsia="Times New Roman" w:cstheme="minorHAnsi"/>
                <w:bCs/>
                <w:sz w:val="24"/>
                <w:szCs w:val="24"/>
                <w:lang w:eastAsia="it-IT"/>
              </w:rPr>
              <w:t xml:space="preserve"> le qualità e proprietà, descrive</w:t>
            </w:r>
            <w:r w:rsidR="003815ED">
              <w:rPr>
                <w:rFonts w:eastAsia="Times New Roman" w:cstheme="minorHAnsi"/>
                <w:bCs/>
                <w:sz w:val="24"/>
                <w:szCs w:val="24"/>
                <w:lang w:eastAsia="it-IT"/>
              </w:rPr>
              <w:t>rli</w:t>
            </w:r>
            <w:r w:rsidRPr="00AF052B">
              <w:rPr>
                <w:rFonts w:eastAsia="Times New Roman" w:cstheme="minorHAnsi"/>
                <w:bCs/>
                <w:sz w:val="24"/>
                <w:szCs w:val="24"/>
                <w:lang w:eastAsia="it-IT"/>
              </w:rPr>
              <w:t xml:space="preserve">, </w:t>
            </w:r>
            <w:r w:rsidR="003815ED">
              <w:rPr>
                <w:rFonts w:eastAsia="Times New Roman" w:cstheme="minorHAnsi"/>
                <w:bCs/>
                <w:sz w:val="24"/>
                <w:szCs w:val="24"/>
                <w:lang w:eastAsia="it-IT"/>
              </w:rPr>
              <w:t>scomporli e ricomporli</w:t>
            </w:r>
            <w:r w:rsidRPr="00AF052B">
              <w:rPr>
                <w:rFonts w:eastAsia="Times New Roman" w:cstheme="minorHAnsi"/>
                <w:bCs/>
                <w:sz w:val="24"/>
                <w:szCs w:val="24"/>
                <w:lang w:eastAsia="it-IT"/>
              </w:rPr>
              <w:t>, riconosce</w:t>
            </w:r>
            <w:r w:rsidR="003815ED">
              <w:rPr>
                <w:rFonts w:eastAsia="Times New Roman" w:cstheme="minorHAnsi"/>
                <w:bCs/>
                <w:sz w:val="24"/>
                <w:szCs w:val="24"/>
                <w:lang w:eastAsia="it-IT"/>
              </w:rPr>
              <w:t>rne</w:t>
            </w:r>
            <w:r w:rsidRPr="00AF052B">
              <w:rPr>
                <w:rFonts w:eastAsia="Times New Roman" w:cstheme="minorHAnsi"/>
                <w:bCs/>
                <w:sz w:val="24"/>
                <w:szCs w:val="24"/>
                <w:lang w:eastAsia="it-IT"/>
              </w:rPr>
              <w:t xml:space="preserve"> funzioni e modi d’uso.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Seria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classifica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oggetti in base alle loro proprietà.</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strumenti e unità di misura appropriati alle situazioni problematiche, fa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misure e usa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matematica conosciuta per trattare dati.</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Avere</w:t>
            </w:r>
            <w:r w:rsidR="00AF052B" w:rsidRPr="00AF052B">
              <w:rPr>
                <w:rFonts w:eastAsia="Times New Roman" w:cstheme="minorHAnsi"/>
                <w:bCs/>
                <w:sz w:val="24"/>
                <w:szCs w:val="24"/>
                <w:lang w:eastAsia="it-IT"/>
              </w:rPr>
              <w:t xml:space="preserve"> familiarità con la variabilità dei fenomeni atmosferici e con la periodicità dei fenomeni celesti.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descrive le caratteristiche del proprio ambiente.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in altri organismi viventi bisogni analoghi ai propri.</w:t>
            </w:r>
          </w:p>
        </w:tc>
        <w:tc>
          <w:tcPr>
            <w:tcW w:w="3118"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nell’osservazione di esperienze concrete, alcuni concetti scientifici (peso, forza, pressione, temperatura</w:t>
            </w:r>
            <w:r>
              <w:rPr>
                <w:rFonts w:eastAsia="Times New Roman" w:cstheme="minorHAnsi"/>
                <w:bCs/>
                <w:sz w:val="24"/>
                <w:szCs w:val="24"/>
                <w:lang w:eastAsia="it-IT"/>
              </w:rPr>
              <w:t>…</w:t>
            </w:r>
            <w:r w:rsidRPr="00AF052B">
              <w:rPr>
                <w:rFonts w:eastAsia="Times New Roman" w:cstheme="minorHAnsi"/>
                <w:bCs/>
                <w:sz w:val="24"/>
                <w:szCs w:val="24"/>
                <w:lang w:eastAsia="it-IT"/>
              </w:rPr>
              <w:t>)</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proprietà di alcuni materiali come la durezza, il peso, la densità…</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Comincia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a riconoscere regolarità nei fenomeni e a costruire in modo elementare il concetto di energia.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utilizza</w:t>
            </w:r>
            <w:r w:rsidR="003815ED">
              <w:rPr>
                <w:rFonts w:eastAsia="Times New Roman" w:cstheme="minorHAnsi"/>
                <w:bCs/>
                <w:sz w:val="24"/>
                <w:szCs w:val="24"/>
                <w:lang w:eastAsia="it-IT"/>
              </w:rPr>
              <w:t>re e costruire</w:t>
            </w:r>
            <w:r w:rsidRPr="00AF052B">
              <w:rPr>
                <w:rFonts w:eastAsia="Times New Roman" w:cstheme="minorHAnsi"/>
                <w:bCs/>
                <w:sz w:val="24"/>
                <w:szCs w:val="24"/>
                <w:lang w:eastAsia="it-IT"/>
              </w:rPr>
              <w:t xml:space="preserve"> strumenti di misura e impara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a servirsi di unità di misura.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gli elementi che caratterizzano un ambiente e i loro cambiamenti nel tempo.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Descrive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il funzionamento del corpo.</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Avere</w:t>
            </w:r>
            <w:r w:rsidR="00AF052B" w:rsidRPr="00AF052B">
              <w:rPr>
                <w:rFonts w:eastAsia="Times New Roman" w:cstheme="minorHAnsi"/>
                <w:bCs/>
                <w:sz w:val="24"/>
                <w:szCs w:val="24"/>
                <w:lang w:eastAsia="it-IT"/>
              </w:rPr>
              <w:t xml:space="preserve"> cura della propria salute anche dal punto di vista alimentare e motorio.</w:t>
            </w:r>
          </w:p>
          <w:p w:rsidR="00AF052B" w:rsidRPr="00AF052B" w:rsidRDefault="00AF052B" w:rsidP="00BD1F78">
            <w:pPr>
              <w:widowControl w:val="0"/>
              <w:spacing w:after="120"/>
              <w:rPr>
                <w:rFonts w:eastAsia="Times New Roman" w:cstheme="minorHAnsi"/>
                <w:bCs/>
                <w:sz w:val="24"/>
                <w:szCs w:val="24"/>
                <w:lang w:eastAsia="it-IT"/>
              </w:rPr>
            </w:pPr>
          </w:p>
        </w:tc>
        <w:tc>
          <w:tcPr>
            <w:tcW w:w="3094"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Utilizza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concetti fisici fondamentali in varie situazioni di esperienza.</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Costruire</w:t>
            </w:r>
            <w:r w:rsidR="00AF052B" w:rsidRPr="00AF052B">
              <w:rPr>
                <w:rFonts w:eastAsia="Times New Roman" w:cstheme="minorHAnsi"/>
                <w:bCs/>
                <w:sz w:val="24"/>
                <w:szCs w:val="24"/>
                <w:lang w:eastAsia="it-IT"/>
              </w:rPr>
              <w:t xml:space="preserve"> e utilizza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il concetto di energia come quantità che si conserva.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Padroneggia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concetti di trasformazione chimica.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principali tipi di rocce e i processi geologici da cui hanno avuto origine.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struttura della Terra e i suoi movimenti interni. </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somiglianze e le differenze del funzionamento delle diverse specie di viventi.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Comprende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il senso delle grandi classificazioni. </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nei fossili indizi per ricostruire nel tempo le trasformazioni dell’ambiente fisico, la successione e l’evoluzione della specie.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prime elementari nozioni di </w:t>
            </w:r>
            <w:r w:rsidRPr="00AF052B">
              <w:rPr>
                <w:rFonts w:eastAsia="Times New Roman" w:cstheme="minorHAnsi"/>
                <w:bCs/>
                <w:sz w:val="24"/>
                <w:szCs w:val="24"/>
                <w:lang w:eastAsia="it-IT"/>
              </w:rPr>
              <w:lastRenderedPageBreak/>
              <w:t>genetica.</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Acquisire</w:t>
            </w:r>
            <w:r w:rsidR="00AF052B" w:rsidRPr="00AF052B">
              <w:rPr>
                <w:rFonts w:eastAsia="Times New Roman" w:cstheme="minorHAnsi"/>
                <w:bCs/>
                <w:sz w:val="24"/>
                <w:szCs w:val="24"/>
                <w:lang w:eastAsia="it-IT"/>
              </w:rPr>
              <w:t xml:space="preserve"> corrette informazioni sullo sviluppo puberale e la sessualità.</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Sviluppa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cura e il controllo della propria salute.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Assume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comportamenti e scelte personali ecologicamente sostenibili.</w:t>
            </w:r>
          </w:p>
          <w:p w:rsidR="00AF052B" w:rsidRPr="00AF052B" w:rsidRDefault="00AF052B" w:rsidP="00BD1F78">
            <w:pPr>
              <w:widowControl w:val="0"/>
              <w:spacing w:after="120"/>
              <w:rPr>
                <w:rFonts w:eastAsia="Times New Roman" w:cstheme="minorHAnsi"/>
                <w:bCs/>
                <w:sz w:val="24"/>
                <w:szCs w:val="24"/>
                <w:lang w:eastAsia="it-IT"/>
              </w:rPr>
            </w:pPr>
          </w:p>
        </w:tc>
      </w:tr>
      <w:tr w:rsidR="00AF052B" w:rsidRPr="00AF052B" w:rsidTr="003815ED">
        <w:trPr>
          <w:trHeight w:val="840"/>
          <w:jc w:val="center"/>
        </w:trPr>
        <w:tc>
          <w:tcPr>
            <w:tcW w:w="2133" w:type="dxa"/>
          </w:tcPr>
          <w:p w:rsidR="00AF052B" w:rsidRDefault="00AF052B" w:rsidP="00AF052B">
            <w:pPr>
              <w:rPr>
                <w:rFonts w:eastAsia="Calibri" w:cstheme="minorHAnsi"/>
                <w:b/>
                <w:sz w:val="24"/>
                <w:szCs w:val="24"/>
              </w:rPr>
            </w:pPr>
            <w:r w:rsidRPr="00AF052B">
              <w:rPr>
                <w:rFonts w:eastAsia="Calibri" w:cstheme="minorHAnsi"/>
                <w:b/>
                <w:sz w:val="24"/>
                <w:szCs w:val="24"/>
              </w:rPr>
              <w:lastRenderedPageBreak/>
              <w:t>Problematizzare/</w:t>
            </w:r>
          </w:p>
          <w:p w:rsidR="00AF052B" w:rsidRPr="00AF052B" w:rsidRDefault="00AF052B" w:rsidP="00AF052B">
            <w:pPr>
              <w:rPr>
                <w:rFonts w:eastAsia="Calibri" w:cstheme="minorHAnsi"/>
                <w:b/>
                <w:sz w:val="24"/>
                <w:szCs w:val="24"/>
              </w:rPr>
            </w:pPr>
            <w:r w:rsidRPr="00AF052B">
              <w:rPr>
                <w:rFonts w:eastAsia="Calibri" w:cstheme="minorHAnsi"/>
                <w:b/>
                <w:sz w:val="24"/>
                <w:szCs w:val="24"/>
              </w:rPr>
              <w:t>Interpretare</w:t>
            </w:r>
          </w:p>
          <w:p w:rsidR="00AF052B" w:rsidRPr="00AF052B" w:rsidRDefault="00AF052B" w:rsidP="00AF052B">
            <w:pPr>
              <w:rPr>
                <w:rFonts w:eastAsia="Calibri" w:cstheme="minorHAnsi"/>
                <w:sz w:val="24"/>
                <w:szCs w:val="24"/>
              </w:rPr>
            </w:pPr>
          </w:p>
        </w:tc>
        <w:tc>
          <w:tcPr>
            <w:tcW w:w="2951"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Osservare e cogliere i cambiamenti nell’ambiente naturale.</w:t>
            </w:r>
          </w:p>
        </w:tc>
        <w:tc>
          <w:tcPr>
            <w:tcW w:w="3286"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momenti significativi della vita di piante e animali.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Individuare somiglianze e differenze nei percorsi di sviluppo di organismi animali e vegetali.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Osservare le caratteristiche dei terreni e delle acque.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le trasformazioni ambientali naturali e quelle ad opera dell’uomo.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presta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attenzione al funzionamento del proprio corpo per riconoscerlo come organismo complesso.</w:t>
            </w:r>
          </w:p>
        </w:tc>
        <w:tc>
          <w:tcPr>
            <w:tcW w:w="3118"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regolarmente i cambiamenti di un ambiente vicino.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Attraverso l’esperienza diretta riconosce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relazione tra la vita di ogni organismo e le altre forme di vita.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Fa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classificazioni animali e vegetali sulla base di osservazioni personali.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interpretale trasformazioni ambientali.</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Ricostruire</w:t>
            </w:r>
            <w:r w:rsidR="00AF052B" w:rsidRPr="00AF052B">
              <w:rPr>
                <w:rFonts w:eastAsia="Times New Roman" w:cstheme="minorHAnsi"/>
                <w:bCs/>
                <w:sz w:val="24"/>
                <w:szCs w:val="24"/>
                <w:lang w:eastAsia="it-IT"/>
              </w:rPr>
              <w:t xml:space="preserve"> e interpreta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il movimento degli oggetti celesti rielaborandoli anche attraverso giochi col corpo.</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il </w:t>
            </w:r>
            <w:r w:rsidRPr="00AF052B">
              <w:rPr>
                <w:rFonts w:eastAsia="Times New Roman" w:cstheme="minorHAnsi"/>
                <w:bCs/>
                <w:sz w:val="24"/>
                <w:szCs w:val="24"/>
                <w:lang w:eastAsia="it-IT"/>
              </w:rPr>
              <w:lastRenderedPageBreak/>
              <w:t>funzionamento del corpo come sistema complesso situato in un ambiente.</w:t>
            </w:r>
          </w:p>
          <w:p w:rsidR="00AF052B" w:rsidRPr="00AF052B" w:rsidRDefault="00AF052B" w:rsidP="00BD1F78">
            <w:pPr>
              <w:widowControl w:val="0"/>
              <w:spacing w:after="120"/>
              <w:rPr>
                <w:rFonts w:eastAsia="Times New Roman" w:cstheme="minorHAnsi"/>
                <w:bCs/>
                <w:sz w:val="24"/>
                <w:szCs w:val="24"/>
                <w:lang w:eastAsia="it-IT"/>
              </w:rPr>
            </w:pPr>
          </w:p>
        </w:tc>
        <w:tc>
          <w:tcPr>
            <w:tcW w:w="3094"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lastRenderedPageBreak/>
              <w:t>Raccoglie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dati, trova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relazioni, realizza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esperienze.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Sperimenta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reazioni chimiche sulla base di modelli semplici di struttura della materia.</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Osserva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modellizza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e interpreta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più evidenti fenomeni celesti.</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Individua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i rischi sismici, vulcanici e idrogeologici della propria regione per pianificare attività di prevenzione.</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Sviluppa</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la capacità di collegare il funzionamento macroscopico dei viventi con un modello cellulare </w:t>
            </w:r>
            <w:r w:rsidRPr="00AF052B">
              <w:rPr>
                <w:rFonts w:eastAsia="Times New Roman" w:cstheme="minorHAnsi"/>
                <w:bCs/>
                <w:sz w:val="24"/>
                <w:szCs w:val="24"/>
                <w:lang w:eastAsia="it-IT"/>
              </w:rPr>
              <w:lastRenderedPageBreak/>
              <w:t>(respirazione con respirazione cellulare; crescita con sviluppo e duplicazione delle cellule).</w:t>
            </w:r>
          </w:p>
        </w:tc>
      </w:tr>
      <w:tr w:rsidR="00AF052B" w:rsidRPr="00AF052B" w:rsidTr="003815ED">
        <w:trPr>
          <w:trHeight w:val="4113"/>
          <w:jc w:val="center"/>
        </w:trPr>
        <w:tc>
          <w:tcPr>
            <w:tcW w:w="2133" w:type="dxa"/>
          </w:tcPr>
          <w:p w:rsidR="00AF052B" w:rsidRDefault="00AF052B" w:rsidP="00AF052B">
            <w:pPr>
              <w:rPr>
                <w:rFonts w:eastAsia="Calibri" w:cstheme="minorHAnsi"/>
                <w:b/>
                <w:sz w:val="24"/>
                <w:szCs w:val="24"/>
              </w:rPr>
            </w:pPr>
            <w:r w:rsidRPr="00AF052B">
              <w:rPr>
                <w:rFonts w:eastAsia="Calibri" w:cstheme="minorHAnsi"/>
                <w:b/>
                <w:sz w:val="24"/>
                <w:szCs w:val="24"/>
              </w:rPr>
              <w:lastRenderedPageBreak/>
              <w:t>Comunicare/</w:t>
            </w:r>
          </w:p>
          <w:p w:rsidR="00AF052B" w:rsidRPr="00AF052B" w:rsidRDefault="00AF052B" w:rsidP="00AF052B">
            <w:pPr>
              <w:rPr>
                <w:rFonts w:eastAsia="Calibri" w:cstheme="minorHAnsi"/>
                <w:b/>
                <w:sz w:val="24"/>
                <w:szCs w:val="24"/>
              </w:rPr>
            </w:pPr>
            <w:r w:rsidRPr="00AF052B">
              <w:rPr>
                <w:rFonts w:eastAsia="Calibri" w:cstheme="minorHAnsi"/>
                <w:b/>
                <w:sz w:val="24"/>
                <w:szCs w:val="24"/>
              </w:rPr>
              <w:t>Costruire</w:t>
            </w:r>
          </w:p>
          <w:p w:rsidR="00AF052B" w:rsidRPr="00AF052B" w:rsidRDefault="00AF052B" w:rsidP="00AF052B">
            <w:pPr>
              <w:rPr>
                <w:rFonts w:eastAsia="Calibri" w:cstheme="minorHAnsi"/>
                <w:sz w:val="24"/>
                <w:szCs w:val="24"/>
              </w:rPr>
            </w:pPr>
          </w:p>
        </w:tc>
        <w:tc>
          <w:tcPr>
            <w:tcW w:w="2951"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Usare termini appropriati per descrivere fenomeni naturali e l’ambiente circostante.</w:t>
            </w:r>
          </w:p>
        </w:tc>
        <w:tc>
          <w:tcPr>
            <w:tcW w:w="3286" w:type="dxa"/>
          </w:tcPr>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Descrive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semplici fenomeni legati ai materiali, alle sostanze e alle forze.</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Proporre</w:t>
            </w:r>
            <w:r w:rsidR="00AF052B" w:rsidRPr="00AF052B">
              <w:rPr>
                <w:rFonts w:eastAsia="Times New Roman" w:cstheme="minorHAnsi"/>
                <w:bCs/>
                <w:sz w:val="24"/>
                <w:szCs w:val="24"/>
                <w:lang w:eastAsia="it-IT"/>
              </w:rPr>
              <w:t xml:space="preserve"> modelli elementari del funzionamento del corpo umano.</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Esporre</w:t>
            </w:r>
            <w:r w:rsidR="00AF052B" w:rsidRPr="00AF052B">
              <w:rPr>
                <w:rFonts w:eastAsia="Times New Roman" w:cstheme="minorHAnsi"/>
                <w:bCs/>
                <w:sz w:val="24"/>
                <w:szCs w:val="24"/>
                <w:lang w:eastAsia="it-IT"/>
              </w:rPr>
              <w:t xml:space="preserve"> in forma chiara ciò che</w:t>
            </w:r>
            <w:r>
              <w:rPr>
                <w:rFonts w:eastAsia="Times New Roman" w:cstheme="minorHAnsi"/>
                <w:bCs/>
                <w:sz w:val="24"/>
                <w:szCs w:val="24"/>
                <w:lang w:eastAsia="it-IT"/>
              </w:rPr>
              <w:t xml:space="preserve"> si è</w:t>
            </w:r>
            <w:r w:rsidR="00AF052B" w:rsidRPr="00AF052B">
              <w:rPr>
                <w:rFonts w:eastAsia="Times New Roman" w:cstheme="minorHAnsi"/>
                <w:bCs/>
                <w:sz w:val="24"/>
                <w:szCs w:val="24"/>
                <w:lang w:eastAsia="it-IT"/>
              </w:rPr>
              <w:t xml:space="preserve"> sperimentato, utilizzando un linguaggio appropriato. </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Produrre</w:t>
            </w:r>
            <w:r w:rsidR="00AF052B" w:rsidRPr="00AF052B">
              <w:rPr>
                <w:rFonts w:eastAsia="Times New Roman" w:cstheme="minorHAnsi"/>
                <w:bCs/>
                <w:sz w:val="24"/>
                <w:szCs w:val="24"/>
                <w:lang w:eastAsia="it-IT"/>
              </w:rPr>
              <w:t xml:space="preserve"> rappresentazioni grafiche e schemi, elabora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semplici modelli.</w:t>
            </w:r>
          </w:p>
        </w:tc>
        <w:tc>
          <w:tcPr>
            <w:tcW w:w="3118" w:type="dxa"/>
          </w:tcPr>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Esporre</w:t>
            </w:r>
            <w:r w:rsidR="00AF052B" w:rsidRPr="00AF052B">
              <w:rPr>
                <w:rFonts w:eastAsia="Times New Roman" w:cstheme="minorHAnsi"/>
                <w:bCs/>
                <w:sz w:val="24"/>
                <w:szCs w:val="24"/>
                <w:lang w:eastAsia="it-IT"/>
              </w:rPr>
              <w:t xml:space="preserve"> in forma chiara ciò che </w:t>
            </w:r>
            <w:r>
              <w:rPr>
                <w:rFonts w:eastAsia="Times New Roman" w:cstheme="minorHAnsi"/>
                <w:bCs/>
                <w:sz w:val="24"/>
                <w:szCs w:val="24"/>
                <w:lang w:eastAsia="it-IT"/>
              </w:rPr>
              <w:t>si è</w:t>
            </w:r>
            <w:r w:rsidR="00AF052B" w:rsidRPr="00AF052B">
              <w:rPr>
                <w:rFonts w:eastAsia="Times New Roman" w:cstheme="minorHAnsi"/>
                <w:bCs/>
                <w:sz w:val="24"/>
                <w:szCs w:val="24"/>
                <w:lang w:eastAsia="it-IT"/>
              </w:rPr>
              <w:t xml:space="preserve"> sperimentato, utilizzando un linguaggio appropriato. </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Produrre</w:t>
            </w:r>
            <w:r w:rsidR="00AF052B" w:rsidRPr="00AF052B">
              <w:rPr>
                <w:rFonts w:eastAsia="Times New Roman" w:cstheme="minorHAnsi"/>
                <w:bCs/>
                <w:sz w:val="24"/>
                <w:szCs w:val="24"/>
                <w:lang w:eastAsia="it-IT"/>
              </w:rPr>
              <w:t xml:space="preserve"> rappresentazioni grafiche e schemi, elabora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semplici modelli interpretativi.</w:t>
            </w:r>
          </w:p>
          <w:p w:rsidR="00AF052B" w:rsidRPr="00AF052B" w:rsidRDefault="00AF052B" w:rsidP="00BD1F78">
            <w:pPr>
              <w:widowControl w:val="0"/>
              <w:spacing w:after="120"/>
              <w:rPr>
                <w:rFonts w:eastAsia="Times New Roman" w:cstheme="minorHAnsi"/>
                <w:bCs/>
                <w:sz w:val="24"/>
                <w:szCs w:val="24"/>
                <w:lang w:eastAsia="it-IT"/>
              </w:rPr>
            </w:pPr>
          </w:p>
        </w:tc>
        <w:tc>
          <w:tcPr>
            <w:tcW w:w="3094" w:type="dxa"/>
          </w:tcPr>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Esporre in forma chiara ciò che si è</w:t>
            </w:r>
            <w:r w:rsidR="00AF052B" w:rsidRPr="00AF052B">
              <w:rPr>
                <w:rFonts w:eastAsia="Times New Roman" w:cstheme="minorHAnsi"/>
                <w:bCs/>
                <w:sz w:val="24"/>
                <w:szCs w:val="24"/>
                <w:lang w:eastAsia="it-IT"/>
              </w:rPr>
              <w:t xml:space="preserve"> osservato o sperimentato, utilizzando un linguaggio appropriato. </w:t>
            </w:r>
          </w:p>
          <w:p w:rsidR="00AF052B" w:rsidRPr="00AF052B" w:rsidRDefault="00AF052B" w:rsidP="00BD1F78">
            <w:pPr>
              <w:widowControl w:val="0"/>
              <w:spacing w:after="120"/>
              <w:rPr>
                <w:rFonts w:eastAsia="Times New Roman" w:cstheme="minorHAnsi"/>
                <w:bCs/>
                <w:sz w:val="24"/>
                <w:szCs w:val="24"/>
                <w:lang w:eastAsia="it-IT"/>
              </w:rPr>
            </w:pPr>
            <w:r w:rsidRPr="00AF052B">
              <w:rPr>
                <w:rFonts w:eastAsia="Times New Roman" w:cstheme="minorHAnsi"/>
                <w:bCs/>
                <w:sz w:val="24"/>
                <w:szCs w:val="24"/>
                <w:lang w:eastAsia="it-IT"/>
              </w:rPr>
              <w:t>Esprime</w:t>
            </w:r>
            <w:r w:rsidR="003815ED">
              <w:rPr>
                <w:rFonts w:eastAsia="Times New Roman" w:cstheme="minorHAnsi"/>
                <w:bCs/>
                <w:sz w:val="24"/>
                <w:szCs w:val="24"/>
                <w:lang w:eastAsia="it-IT"/>
              </w:rPr>
              <w:t>re</w:t>
            </w:r>
            <w:r w:rsidRPr="00AF052B">
              <w:rPr>
                <w:rFonts w:eastAsia="Times New Roman" w:cstheme="minorHAnsi"/>
                <w:bCs/>
                <w:sz w:val="24"/>
                <w:szCs w:val="24"/>
                <w:lang w:eastAsia="it-IT"/>
              </w:rPr>
              <w:t xml:space="preserve"> dati e relazioni con rappresentazioni formali.</w:t>
            </w:r>
          </w:p>
          <w:p w:rsidR="00AF052B" w:rsidRPr="00AF052B" w:rsidRDefault="003815ED" w:rsidP="00BD1F78">
            <w:pPr>
              <w:widowControl w:val="0"/>
              <w:spacing w:after="120"/>
              <w:rPr>
                <w:rFonts w:eastAsia="Times New Roman" w:cstheme="minorHAnsi"/>
                <w:bCs/>
                <w:sz w:val="24"/>
                <w:szCs w:val="24"/>
                <w:lang w:eastAsia="it-IT"/>
              </w:rPr>
            </w:pPr>
            <w:r>
              <w:rPr>
                <w:rFonts w:eastAsia="Times New Roman" w:cstheme="minorHAnsi"/>
                <w:bCs/>
                <w:sz w:val="24"/>
                <w:szCs w:val="24"/>
                <w:lang w:eastAsia="it-IT"/>
              </w:rPr>
              <w:t>Produrre</w:t>
            </w:r>
            <w:r w:rsidR="00AF052B" w:rsidRPr="00AF052B">
              <w:rPr>
                <w:rFonts w:eastAsia="Times New Roman" w:cstheme="minorHAnsi"/>
                <w:bCs/>
                <w:sz w:val="24"/>
                <w:szCs w:val="24"/>
                <w:lang w:eastAsia="it-IT"/>
              </w:rPr>
              <w:t xml:space="preserve"> rappresentazioni grafiche e schemi, elabora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modelli interpretativi, realizza</w:t>
            </w:r>
            <w:r>
              <w:rPr>
                <w:rFonts w:eastAsia="Times New Roman" w:cstheme="minorHAnsi"/>
                <w:bCs/>
                <w:sz w:val="24"/>
                <w:szCs w:val="24"/>
                <w:lang w:eastAsia="it-IT"/>
              </w:rPr>
              <w:t>re</w:t>
            </w:r>
            <w:r w:rsidR="00AF052B" w:rsidRPr="00AF052B">
              <w:rPr>
                <w:rFonts w:eastAsia="Times New Roman" w:cstheme="minorHAnsi"/>
                <w:bCs/>
                <w:sz w:val="24"/>
                <w:szCs w:val="24"/>
                <w:lang w:eastAsia="it-IT"/>
              </w:rPr>
              <w:t xml:space="preserve"> esperienze.</w:t>
            </w:r>
          </w:p>
        </w:tc>
      </w:tr>
    </w:tbl>
    <w:p w:rsidR="00AF052B" w:rsidRDefault="00AF052B" w:rsidP="009230C5">
      <w:pPr>
        <w:widowControl w:val="0"/>
        <w:spacing w:after="200"/>
        <w:jc w:val="both"/>
        <w:rPr>
          <w:rFonts w:eastAsia="Times New Roman" w:cstheme="minorHAnsi"/>
          <w:bCs/>
          <w:sz w:val="24"/>
          <w:szCs w:val="24"/>
          <w:lang w:eastAsia="it-IT"/>
        </w:rPr>
      </w:pPr>
    </w:p>
    <w:p w:rsidR="00AF052B" w:rsidRDefault="00AF052B" w:rsidP="009230C5">
      <w:pPr>
        <w:widowControl w:val="0"/>
        <w:spacing w:after="200"/>
        <w:jc w:val="both"/>
        <w:rPr>
          <w:rFonts w:eastAsia="Times New Roman" w:cstheme="minorHAnsi"/>
          <w:bCs/>
          <w:sz w:val="24"/>
          <w:szCs w:val="24"/>
          <w:lang w:eastAsia="it-IT"/>
        </w:rPr>
      </w:pPr>
    </w:p>
    <w:p w:rsidR="00AF052B" w:rsidRDefault="00AF052B" w:rsidP="009230C5">
      <w:pPr>
        <w:widowControl w:val="0"/>
        <w:spacing w:after="200"/>
        <w:jc w:val="both"/>
        <w:rPr>
          <w:rFonts w:eastAsia="Times New Roman" w:cstheme="minorHAnsi"/>
          <w:bCs/>
          <w:sz w:val="24"/>
          <w:szCs w:val="24"/>
          <w:lang w:eastAsia="it-IT"/>
        </w:rPr>
      </w:pPr>
    </w:p>
    <w:p w:rsidR="00AF052B" w:rsidRDefault="00AF052B" w:rsidP="009230C5">
      <w:pPr>
        <w:widowControl w:val="0"/>
        <w:spacing w:after="200"/>
        <w:jc w:val="both"/>
        <w:rPr>
          <w:rFonts w:eastAsia="Times New Roman" w:cstheme="minorHAnsi"/>
          <w:bCs/>
          <w:sz w:val="24"/>
          <w:szCs w:val="24"/>
          <w:lang w:eastAsia="it-IT"/>
        </w:rPr>
      </w:pPr>
    </w:p>
    <w:p w:rsidR="009D5158" w:rsidRPr="009E36A3" w:rsidRDefault="009D5158" w:rsidP="009230C5">
      <w:pPr>
        <w:widowControl w:val="0"/>
        <w:spacing w:after="200"/>
        <w:jc w:val="both"/>
        <w:rPr>
          <w:rFonts w:eastAsia="Times New Roman" w:cstheme="minorHAnsi"/>
          <w:b/>
          <w:bCs/>
          <w:sz w:val="28"/>
          <w:szCs w:val="28"/>
          <w:lang w:eastAsia="it-IT"/>
        </w:rPr>
      </w:pPr>
      <w:r w:rsidRPr="009E36A3">
        <w:rPr>
          <w:rFonts w:ascii="Calibri" w:eastAsia="Calibri" w:hAnsi="Calibri" w:cs="Times New Roman"/>
          <w:b/>
          <w:noProof/>
          <w:sz w:val="28"/>
          <w:szCs w:val="28"/>
          <w:lang w:eastAsia="it-IT"/>
        </w:rPr>
        <w:lastRenderedPageBreak/>
        <w:drawing>
          <wp:anchor distT="0" distB="0" distL="114300" distR="114300" simplePos="0" relativeHeight="251664384" behindDoc="1" locked="0" layoutInCell="1" allowOverlap="1" wp14:anchorId="3457BD91">
            <wp:simplePos x="0" y="0"/>
            <wp:positionH relativeFrom="page">
              <wp:align>center</wp:align>
            </wp:positionH>
            <wp:positionV relativeFrom="paragraph">
              <wp:posOffset>203835</wp:posOffset>
            </wp:positionV>
            <wp:extent cx="7016400" cy="5562000"/>
            <wp:effectExtent l="0" t="57150" r="0" b="114935"/>
            <wp:wrapSquare wrapText="bothSides"/>
            <wp:docPr id="8" name="Diagram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tbl>
      <w:tblPr>
        <w:tblStyle w:val="Grigliatabella4"/>
        <w:tblW w:w="14582" w:type="dxa"/>
        <w:jc w:val="center"/>
        <w:tblLayout w:type="fixed"/>
        <w:tblLook w:val="04A0" w:firstRow="1" w:lastRow="0" w:firstColumn="1" w:lastColumn="0" w:noHBand="0" w:noVBand="1"/>
      </w:tblPr>
      <w:tblGrid>
        <w:gridCol w:w="2133"/>
        <w:gridCol w:w="3827"/>
        <w:gridCol w:w="4394"/>
        <w:gridCol w:w="4228"/>
      </w:tblGrid>
      <w:tr w:rsidR="009D5158" w:rsidRPr="009D5158" w:rsidTr="009203A4">
        <w:trPr>
          <w:trHeight w:val="776"/>
          <w:jc w:val="center"/>
        </w:trPr>
        <w:tc>
          <w:tcPr>
            <w:tcW w:w="2133" w:type="dxa"/>
            <w:tcBorders>
              <w:bottom w:val="single" w:sz="4" w:space="0" w:color="auto"/>
            </w:tcBorders>
          </w:tcPr>
          <w:p w:rsidR="009D5158" w:rsidRPr="009D5158" w:rsidRDefault="009D5158" w:rsidP="009D5158">
            <w:pPr>
              <w:rPr>
                <w:rFonts w:eastAsia="Calibri" w:cstheme="minorHAnsi"/>
                <w:b/>
                <w:sz w:val="24"/>
                <w:szCs w:val="24"/>
              </w:rPr>
            </w:pPr>
            <w:r w:rsidRPr="009D5158">
              <w:rPr>
                <w:rFonts w:eastAsia="Calibri" w:cstheme="minorHAnsi"/>
                <w:b/>
                <w:sz w:val="24"/>
                <w:szCs w:val="24"/>
              </w:rPr>
              <w:lastRenderedPageBreak/>
              <w:t>Competenze (operazioni cognitive)</w:t>
            </w:r>
          </w:p>
        </w:tc>
        <w:tc>
          <w:tcPr>
            <w:tcW w:w="3827"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Infanzia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c>
          <w:tcPr>
            <w:tcW w:w="4394"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 xml:space="preserve">Scuola Primaria </w:t>
            </w:r>
          </w:p>
          <w:p w:rsidR="009D5158" w:rsidRPr="00DB5C61" w:rsidRDefault="009D5158" w:rsidP="009D5158">
            <w:pPr>
              <w:rPr>
                <w:rFonts w:eastAsia="Calibri" w:cstheme="minorHAnsi"/>
                <w:b/>
                <w:color w:val="000000" w:themeColor="text1"/>
                <w:sz w:val="24"/>
                <w:szCs w:val="24"/>
              </w:rPr>
            </w:pPr>
            <w:r w:rsidRPr="009D5158">
              <w:rPr>
                <w:rFonts w:eastAsia="Calibri" w:cstheme="minorHAnsi"/>
                <w:b/>
                <w:sz w:val="24"/>
                <w:szCs w:val="24"/>
              </w:rPr>
              <w:t>Obiettivi di apprendimento</w:t>
            </w:r>
            <w:r w:rsidRPr="00DB5C61">
              <w:rPr>
                <w:rFonts w:eastAsia="Calibri" w:cstheme="minorHAnsi"/>
                <w:b/>
                <w:color w:val="000000" w:themeColor="text1"/>
                <w:sz w:val="24"/>
                <w:szCs w:val="24"/>
              </w:rPr>
              <w:t xml:space="preserve"> </w:t>
            </w:r>
          </w:p>
        </w:tc>
        <w:tc>
          <w:tcPr>
            <w:tcW w:w="4228"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Secondaria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r>
      <w:tr w:rsidR="004026FB" w:rsidRPr="009D5158" w:rsidTr="009203A4">
        <w:trPr>
          <w:trHeight w:val="1543"/>
          <w:jc w:val="center"/>
        </w:trPr>
        <w:tc>
          <w:tcPr>
            <w:tcW w:w="2133" w:type="dxa"/>
          </w:tcPr>
          <w:p w:rsidR="004026FB" w:rsidRPr="009D5158" w:rsidRDefault="004026FB" w:rsidP="009D5158">
            <w:pPr>
              <w:rPr>
                <w:rFonts w:eastAsia="Calibri" w:cstheme="minorHAnsi"/>
                <w:b/>
                <w:sz w:val="24"/>
                <w:szCs w:val="24"/>
              </w:rPr>
            </w:pPr>
            <w:r w:rsidRPr="009D5158">
              <w:rPr>
                <w:rFonts w:eastAsia="Calibri" w:cstheme="minorHAnsi"/>
                <w:b/>
                <w:sz w:val="24"/>
                <w:szCs w:val="24"/>
              </w:rPr>
              <w:t>Conoscere</w:t>
            </w:r>
          </w:p>
          <w:p w:rsidR="004026FB" w:rsidRPr="009D5158" w:rsidRDefault="004026FB" w:rsidP="009D5158">
            <w:pPr>
              <w:rPr>
                <w:rFonts w:eastAsia="Calibri" w:cstheme="minorHAnsi"/>
                <w:sz w:val="24"/>
                <w:szCs w:val="24"/>
              </w:rPr>
            </w:pPr>
          </w:p>
        </w:tc>
        <w:tc>
          <w:tcPr>
            <w:tcW w:w="3827" w:type="dxa"/>
          </w:tcPr>
          <w:p w:rsidR="004026FB" w:rsidRPr="00DC366F" w:rsidRDefault="004026FB" w:rsidP="00627F85">
            <w:pPr>
              <w:rPr>
                <w:rFonts w:eastAsia="Times New Roman" w:cstheme="minorHAnsi"/>
                <w:bCs/>
                <w:sz w:val="24"/>
                <w:szCs w:val="24"/>
                <w:lang w:eastAsia="it-IT"/>
              </w:rPr>
            </w:pPr>
            <w:proofErr w:type="gramStart"/>
            <w:r w:rsidRPr="00DC366F">
              <w:rPr>
                <w:rFonts w:eastAsia="Times New Roman" w:cstheme="minorHAnsi"/>
                <w:bCs/>
                <w:sz w:val="24"/>
                <w:szCs w:val="24"/>
                <w:lang w:eastAsia="it-IT"/>
              </w:rPr>
              <w:t>Interessarsi  a</w:t>
            </w:r>
            <w:proofErr w:type="gramEnd"/>
            <w:r w:rsidRPr="00DC366F">
              <w:rPr>
                <w:rFonts w:eastAsia="Times New Roman" w:cstheme="minorHAnsi"/>
                <w:bCs/>
                <w:sz w:val="24"/>
                <w:szCs w:val="24"/>
                <w:lang w:eastAsia="it-IT"/>
              </w:rPr>
              <w:t xml:space="preserve"> strumenti tecnologici e ne conoscerne le funzioni.</w:t>
            </w:r>
          </w:p>
          <w:p w:rsidR="004026FB" w:rsidRPr="00DC366F" w:rsidRDefault="004026FB" w:rsidP="00627F85">
            <w:pPr>
              <w:rPr>
                <w:rFonts w:eastAsia="Times New Roman" w:cstheme="minorHAnsi"/>
                <w:bCs/>
                <w:sz w:val="24"/>
                <w:szCs w:val="24"/>
                <w:lang w:eastAsia="it-IT"/>
              </w:rPr>
            </w:pPr>
          </w:p>
        </w:tc>
        <w:tc>
          <w:tcPr>
            <w:tcW w:w="4394" w:type="dxa"/>
          </w:tcPr>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semplici misurazioni e rilievi fotografici.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Impiegare alcune regole del disegno tecnico per rappresentare semplici oggetti.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le funzioni principali di una nuova applicazione informatica.</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Smontare semplici oggetti e meccanismi, apparecchiature obsolete o altri dispositivi comuni.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semplici procedure per la selezione, la preparazione e la presentazione degli alimenti.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interventi di decorazione, riparazione e manutenzione sul proprio corredo scolastico.</w:t>
            </w:r>
          </w:p>
        </w:tc>
        <w:tc>
          <w:tcPr>
            <w:tcW w:w="4228" w:type="dxa"/>
          </w:tcPr>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misurazioni e rilievi grafici o fotografici.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Impiegare gli strumenti e le regole del disegno tecnico nella rappresentazione di oggetti o processi.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Smontare e rimontare semplici oggetti, apparecchiature elettroniche o altri dispositivi comuni.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semplici procedure per eseguire prove sperimentali nei vari settori della tecnologia.</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Eseguire interventi di riparazione e manutenzione sugli oggetti dell’arredo scolastico o casalingo.</w:t>
            </w:r>
          </w:p>
        </w:tc>
      </w:tr>
      <w:tr w:rsidR="007B2B98" w:rsidRPr="009D5158" w:rsidTr="009203A4">
        <w:trPr>
          <w:trHeight w:val="983"/>
          <w:jc w:val="center"/>
        </w:trPr>
        <w:tc>
          <w:tcPr>
            <w:tcW w:w="2133" w:type="dxa"/>
          </w:tcPr>
          <w:p w:rsidR="007B2B98" w:rsidRPr="009D5158" w:rsidRDefault="007B2B98" w:rsidP="009D5158">
            <w:pPr>
              <w:rPr>
                <w:rFonts w:eastAsia="Calibri" w:cstheme="minorHAnsi"/>
                <w:b/>
                <w:sz w:val="24"/>
                <w:szCs w:val="24"/>
              </w:rPr>
            </w:pPr>
            <w:r w:rsidRPr="009D5158">
              <w:rPr>
                <w:rFonts w:eastAsia="Calibri" w:cstheme="minorHAnsi"/>
                <w:b/>
                <w:sz w:val="24"/>
                <w:szCs w:val="24"/>
              </w:rPr>
              <w:t>Problematizzare/</w:t>
            </w:r>
          </w:p>
          <w:p w:rsidR="007B2B98" w:rsidRPr="009D5158" w:rsidRDefault="007B2B98" w:rsidP="009D5158">
            <w:pPr>
              <w:rPr>
                <w:rFonts w:eastAsia="Calibri" w:cstheme="minorHAnsi"/>
                <w:b/>
                <w:sz w:val="24"/>
                <w:szCs w:val="24"/>
              </w:rPr>
            </w:pPr>
            <w:r w:rsidRPr="009D5158">
              <w:rPr>
                <w:rFonts w:eastAsia="Calibri" w:cstheme="minorHAnsi"/>
                <w:b/>
                <w:sz w:val="24"/>
                <w:szCs w:val="24"/>
              </w:rPr>
              <w:t>Interpretare</w:t>
            </w:r>
          </w:p>
          <w:p w:rsidR="007B2B98" w:rsidRPr="009D5158" w:rsidRDefault="007B2B98" w:rsidP="009D5158">
            <w:pPr>
              <w:rPr>
                <w:rFonts w:eastAsia="Calibri" w:cstheme="minorHAnsi"/>
                <w:sz w:val="24"/>
                <w:szCs w:val="24"/>
              </w:rPr>
            </w:pPr>
          </w:p>
        </w:tc>
        <w:tc>
          <w:tcPr>
            <w:tcW w:w="3827" w:type="dxa"/>
          </w:tcPr>
          <w:p w:rsidR="007B2B98" w:rsidRDefault="007B2B98" w:rsidP="00627F85">
            <w:pPr>
              <w:rPr>
                <w:rFonts w:cstheme="minorHAnsi"/>
              </w:rPr>
            </w:pPr>
            <w:r>
              <w:rPr>
                <w:rFonts w:cstheme="minorHAnsi"/>
              </w:rPr>
              <w:t>Stabilire relazioni causa-effetto.</w:t>
            </w:r>
          </w:p>
          <w:p w:rsidR="007B2B98" w:rsidRDefault="007B2B98" w:rsidP="00627F85">
            <w:pPr>
              <w:rPr>
                <w:rFonts w:cstheme="minorHAnsi"/>
              </w:rPr>
            </w:pPr>
          </w:p>
          <w:p w:rsidR="007B2B98" w:rsidRDefault="007B2B98" w:rsidP="00627F85">
            <w:pPr>
              <w:rPr>
                <w:rFonts w:cstheme="minorHAnsi"/>
              </w:rPr>
            </w:pPr>
            <w:r>
              <w:rPr>
                <w:rFonts w:cstheme="minorHAnsi"/>
              </w:rPr>
              <w:t>Sviluppare il pensiero computazionale anche senza attrezzatura informatica.</w:t>
            </w:r>
          </w:p>
          <w:p w:rsidR="007B2B98" w:rsidRDefault="007B2B98" w:rsidP="00627F85">
            <w:pPr>
              <w:rPr>
                <w:rFonts w:cstheme="minorHAnsi"/>
              </w:rPr>
            </w:pPr>
          </w:p>
          <w:p w:rsidR="007B2B98" w:rsidRPr="009F6FFD" w:rsidRDefault="007B2B98" w:rsidP="00627F85">
            <w:pPr>
              <w:rPr>
                <w:rFonts w:cstheme="minorHAnsi"/>
              </w:rPr>
            </w:pPr>
            <w:r>
              <w:rPr>
                <w:rFonts w:cstheme="minorHAnsi"/>
              </w:rPr>
              <w:t>Mettere in atto strategie risolutive.</w:t>
            </w:r>
          </w:p>
        </w:tc>
        <w:tc>
          <w:tcPr>
            <w:tcW w:w="4394" w:type="dxa"/>
          </w:tcPr>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Leggere e ricavare informazioni utili da guide d’uso o istruzioni di montaggio.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Effettuare prove ed esperienze sulle proprietà dei materiali più comuni.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Effettuare stime approssimative su pesi o misure di oggetti dell’ambiente scolastico.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Prevedere le conseguenze di decisioni o comportamenti personali o relative alla propria classe.</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Riconoscere i difetti di un oggetto e </w:t>
            </w:r>
            <w:r w:rsidRPr="009D5158">
              <w:rPr>
                <w:rFonts w:eastAsia="Times New Roman" w:cstheme="minorHAnsi"/>
                <w:bCs/>
                <w:sz w:val="24"/>
                <w:szCs w:val="24"/>
                <w:lang w:eastAsia="it-IT"/>
              </w:rPr>
              <w:lastRenderedPageBreak/>
              <w:t>immaginarne possibili miglioramenti.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Pianificare la fabbricazione di un semplice oggetto elencando strumenti e materiali necessari.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Organizzare una gita o una visita ad un museo usando internet per reperire informazioni.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Cercare, selezionare, scaricare e installare sul computer un comune programma di utilità.</w:t>
            </w:r>
          </w:p>
        </w:tc>
        <w:tc>
          <w:tcPr>
            <w:tcW w:w="4228" w:type="dxa"/>
          </w:tcPr>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lastRenderedPageBreak/>
              <w:t>Leggere e interpretare semplici disegni tecnici ricavandone informazioni qualitative e quantitative.</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Effettuare prove e semplici indagini sulle proprietà fisiche, chimiche, meccaniche e tecnologiche di vari materiali.</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Accostarsi a nuove applicazioni informatiche esplorandone le funzioni e le potenzialità.</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Effettuare stime di grandezze fisiche riferite a materiali e oggetti </w:t>
            </w:r>
            <w:r w:rsidRPr="009D5158">
              <w:rPr>
                <w:rFonts w:eastAsia="Times New Roman" w:cstheme="minorHAnsi"/>
                <w:bCs/>
                <w:sz w:val="24"/>
                <w:szCs w:val="24"/>
                <w:lang w:eastAsia="it-IT"/>
              </w:rPr>
              <w:lastRenderedPageBreak/>
              <w:t>dell’ambiente scolastico.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Valutare le conseguenze di scelte e decisioni relative a situazioni problematiche.</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Immaginare modifiche di oggetti e prodotti di uso quotidiano in relazione a nuovi bisogni o necessità.</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Pianificare le diverse fasi per la realizzazione di un oggetto impiegando materiali di uso quotidiano.</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Progettare una gita d’istruzione o la visita a una mostra usando internet per reperire e selezionare le informazioni utili. </w:t>
            </w:r>
          </w:p>
          <w:p w:rsidR="007B2B98" w:rsidRPr="009D5158" w:rsidRDefault="007B2B9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Rilevare e disegnare la propria abitazione o altri luoghi anche avvalendosi di software specifici.</w:t>
            </w:r>
          </w:p>
        </w:tc>
      </w:tr>
      <w:tr w:rsidR="004026FB" w:rsidRPr="009D5158" w:rsidTr="009203A4">
        <w:trPr>
          <w:trHeight w:val="2887"/>
          <w:jc w:val="center"/>
        </w:trPr>
        <w:tc>
          <w:tcPr>
            <w:tcW w:w="2133" w:type="dxa"/>
          </w:tcPr>
          <w:p w:rsidR="004026FB" w:rsidRPr="009D5158" w:rsidRDefault="004026FB" w:rsidP="009D5158">
            <w:pPr>
              <w:rPr>
                <w:rFonts w:eastAsia="Calibri" w:cstheme="minorHAnsi"/>
                <w:b/>
                <w:sz w:val="24"/>
                <w:szCs w:val="24"/>
              </w:rPr>
            </w:pPr>
            <w:r w:rsidRPr="009D5158">
              <w:rPr>
                <w:rFonts w:eastAsia="Calibri" w:cstheme="minorHAnsi"/>
                <w:b/>
                <w:sz w:val="24"/>
                <w:szCs w:val="24"/>
              </w:rPr>
              <w:lastRenderedPageBreak/>
              <w:t>Comunicare/</w:t>
            </w:r>
          </w:p>
          <w:p w:rsidR="004026FB" w:rsidRPr="009D5158" w:rsidRDefault="004026FB" w:rsidP="009D5158">
            <w:pPr>
              <w:rPr>
                <w:rFonts w:eastAsia="Calibri" w:cstheme="minorHAnsi"/>
                <w:b/>
                <w:sz w:val="24"/>
                <w:szCs w:val="24"/>
              </w:rPr>
            </w:pPr>
            <w:r w:rsidRPr="009D5158">
              <w:rPr>
                <w:rFonts w:eastAsia="Calibri" w:cstheme="minorHAnsi"/>
                <w:b/>
                <w:sz w:val="24"/>
                <w:szCs w:val="24"/>
              </w:rPr>
              <w:t>Costruire</w:t>
            </w:r>
          </w:p>
          <w:p w:rsidR="004026FB" w:rsidRPr="009D5158" w:rsidRDefault="004026FB" w:rsidP="009D5158">
            <w:pPr>
              <w:spacing w:after="160"/>
              <w:rPr>
                <w:rFonts w:eastAsia="Calibri" w:cstheme="minorHAnsi"/>
                <w:sz w:val="24"/>
                <w:szCs w:val="24"/>
              </w:rPr>
            </w:pPr>
          </w:p>
        </w:tc>
        <w:tc>
          <w:tcPr>
            <w:tcW w:w="3827" w:type="dxa"/>
          </w:tcPr>
          <w:p w:rsidR="004026FB" w:rsidRPr="00DC366F" w:rsidRDefault="004026FB" w:rsidP="00627F85">
            <w:pPr>
              <w:rPr>
                <w:rFonts w:eastAsia="Times New Roman" w:cstheme="minorHAnsi"/>
                <w:bCs/>
                <w:sz w:val="24"/>
                <w:szCs w:val="24"/>
                <w:lang w:eastAsia="it-IT"/>
              </w:rPr>
            </w:pPr>
            <w:r w:rsidRPr="00DC366F">
              <w:rPr>
                <w:rFonts w:eastAsia="Times New Roman" w:cstheme="minorHAnsi"/>
                <w:bCs/>
                <w:sz w:val="24"/>
                <w:szCs w:val="24"/>
                <w:lang w:eastAsia="it-IT"/>
              </w:rPr>
              <w:t>Produrre rappresentazioni grafiche utilizzando strumenti multimediali.</w:t>
            </w:r>
          </w:p>
        </w:tc>
        <w:tc>
          <w:tcPr>
            <w:tcW w:w="4394" w:type="dxa"/>
          </w:tcPr>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Documentare le funzioni principali di una nuova applicazione informatica.</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Rappresentare i dati dell’osservazione attraverso tabelle, mappe, diagrammi, disegni, testi.</w:t>
            </w:r>
          </w:p>
          <w:p w:rsidR="004026FB" w:rsidRPr="009D5158" w:rsidRDefault="004026FB"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Realizzare un oggetto in cartoncino descrivendo e documentando la sequenza delle operazioni.</w:t>
            </w:r>
          </w:p>
        </w:tc>
        <w:tc>
          <w:tcPr>
            <w:tcW w:w="4228" w:type="dxa"/>
          </w:tcPr>
          <w:p w:rsidR="004026FB" w:rsidRDefault="004026FB" w:rsidP="00BD1F78">
            <w:pPr>
              <w:spacing w:after="120"/>
              <w:rPr>
                <w:rFonts w:eastAsia="Calibri" w:cstheme="minorHAnsi"/>
                <w:sz w:val="24"/>
                <w:szCs w:val="24"/>
              </w:rPr>
            </w:pPr>
            <w:r w:rsidRPr="009D5158">
              <w:rPr>
                <w:rFonts w:eastAsia="Calibri" w:cstheme="minorHAnsi"/>
                <w:sz w:val="24"/>
                <w:szCs w:val="24"/>
              </w:rPr>
              <w:t>Costruire oggetti con materiali facilmente reperibili a partire da esigenze e bisogni concreti.</w:t>
            </w:r>
          </w:p>
          <w:p w:rsidR="004026FB" w:rsidRPr="009D5158" w:rsidRDefault="004026FB" w:rsidP="00BD1F78">
            <w:pPr>
              <w:spacing w:after="120"/>
              <w:rPr>
                <w:rFonts w:eastAsia="Calibri" w:cstheme="minorHAnsi"/>
                <w:sz w:val="24"/>
                <w:szCs w:val="24"/>
              </w:rPr>
            </w:pPr>
            <w:r w:rsidRPr="009D5158">
              <w:rPr>
                <w:rFonts w:eastAsia="Calibri" w:cstheme="minorHAnsi"/>
                <w:sz w:val="24"/>
                <w:szCs w:val="24"/>
              </w:rPr>
              <w:t>Programmare ambienti informatici e elaborare semplici istruzioni per controllare il comportamento di un robot.</w:t>
            </w:r>
          </w:p>
        </w:tc>
      </w:tr>
    </w:tbl>
    <w:p w:rsidR="009D5158" w:rsidRDefault="009D5158" w:rsidP="009230C5">
      <w:pPr>
        <w:widowControl w:val="0"/>
        <w:spacing w:after="200"/>
        <w:jc w:val="both"/>
        <w:rPr>
          <w:rFonts w:eastAsia="Times New Roman" w:cstheme="minorHAnsi"/>
          <w:bCs/>
          <w:sz w:val="24"/>
          <w:szCs w:val="24"/>
          <w:lang w:eastAsia="it-IT"/>
        </w:rPr>
      </w:pPr>
    </w:p>
    <w:p w:rsidR="009D5158" w:rsidRPr="009E36A3" w:rsidRDefault="009D5158" w:rsidP="009D5158">
      <w:pPr>
        <w:spacing w:after="200" w:line="276" w:lineRule="auto"/>
        <w:rPr>
          <w:rFonts w:ascii="Calibri" w:eastAsia="Calibri" w:hAnsi="Calibri" w:cs="Times New Roman"/>
          <w:b/>
          <w:sz w:val="28"/>
          <w:szCs w:val="28"/>
        </w:rPr>
      </w:pPr>
      <w:r w:rsidRPr="009E36A3">
        <w:rPr>
          <w:rFonts w:ascii="Calibri" w:eastAsia="Calibri" w:hAnsi="Calibri" w:cs="Times New Roman"/>
          <w:b/>
          <w:noProof/>
          <w:sz w:val="28"/>
          <w:szCs w:val="28"/>
          <w:lang w:eastAsia="it-IT"/>
        </w:rPr>
        <w:lastRenderedPageBreak/>
        <w:drawing>
          <wp:anchor distT="0" distB="0" distL="114300" distR="114300" simplePos="0" relativeHeight="251665408" behindDoc="1" locked="0" layoutInCell="1" allowOverlap="1" wp14:anchorId="7B1208E5">
            <wp:simplePos x="0" y="0"/>
            <wp:positionH relativeFrom="margin">
              <wp:posOffset>1444625</wp:posOffset>
            </wp:positionH>
            <wp:positionV relativeFrom="paragraph">
              <wp:posOffset>67945</wp:posOffset>
            </wp:positionV>
            <wp:extent cx="7293610" cy="5950585"/>
            <wp:effectExtent l="0" t="57150" r="0" b="88265"/>
            <wp:wrapTight wrapText="bothSides">
              <wp:wrapPolygon edited="0">
                <wp:start x="7221" y="-207"/>
                <wp:lineTo x="7108" y="-69"/>
                <wp:lineTo x="7052" y="3250"/>
                <wp:lineTo x="5247" y="3388"/>
                <wp:lineTo x="2764" y="4011"/>
                <wp:lineTo x="2764" y="6638"/>
                <wp:lineTo x="3272" y="7676"/>
                <wp:lineTo x="3329" y="19431"/>
                <wp:lineTo x="3554" y="19846"/>
                <wp:lineTo x="3893" y="19846"/>
                <wp:lineTo x="3949" y="21851"/>
                <wp:lineTo x="8462" y="21851"/>
                <wp:lineTo x="8632" y="18809"/>
                <wp:lineTo x="9760" y="18740"/>
                <wp:lineTo x="18674" y="18117"/>
                <wp:lineTo x="18617" y="17633"/>
                <wp:lineTo x="18843" y="11410"/>
                <wp:lineTo x="18166" y="11271"/>
                <wp:lineTo x="13822" y="10995"/>
                <wp:lineTo x="16812" y="10995"/>
                <wp:lineTo x="18787" y="10580"/>
                <wp:lineTo x="18843" y="7745"/>
                <wp:lineTo x="14725" y="7676"/>
                <wp:lineTo x="17715" y="6846"/>
                <wp:lineTo x="17771" y="4080"/>
                <wp:lineTo x="15063" y="3388"/>
                <wp:lineTo x="13427" y="3250"/>
                <wp:lineTo x="13371" y="-69"/>
                <wp:lineTo x="13258" y="-207"/>
                <wp:lineTo x="7221" y="-207"/>
              </wp:wrapPolygon>
            </wp:wrapTight>
            <wp:docPr id="9" name="Diagram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tbl>
      <w:tblPr>
        <w:tblStyle w:val="Grigliatabella5"/>
        <w:tblW w:w="14582" w:type="dxa"/>
        <w:jc w:val="center"/>
        <w:tblLayout w:type="fixed"/>
        <w:tblLook w:val="04A0" w:firstRow="1" w:lastRow="0" w:firstColumn="1" w:lastColumn="0" w:noHBand="0" w:noVBand="1"/>
      </w:tblPr>
      <w:tblGrid>
        <w:gridCol w:w="2133"/>
        <w:gridCol w:w="3827"/>
        <w:gridCol w:w="4394"/>
        <w:gridCol w:w="4228"/>
      </w:tblGrid>
      <w:tr w:rsidR="009D5158" w:rsidRPr="009D5158" w:rsidTr="009203A4">
        <w:trPr>
          <w:trHeight w:val="776"/>
          <w:jc w:val="center"/>
        </w:trPr>
        <w:tc>
          <w:tcPr>
            <w:tcW w:w="2133" w:type="dxa"/>
            <w:tcBorders>
              <w:bottom w:val="single" w:sz="4" w:space="0" w:color="auto"/>
            </w:tcBorders>
          </w:tcPr>
          <w:p w:rsidR="009D5158" w:rsidRPr="009D5158" w:rsidRDefault="009D5158" w:rsidP="009D5158">
            <w:pPr>
              <w:rPr>
                <w:rFonts w:eastAsia="Calibri" w:cstheme="minorHAnsi"/>
                <w:b/>
                <w:sz w:val="24"/>
                <w:szCs w:val="24"/>
              </w:rPr>
            </w:pPr>
            <w:r w:rsidRPr="009D5158">
              <w:rPr>
                <w:rFonts w:eastAsia="Calibri" w:cstheme="minorHAnsi"/>
                <w:b/>
                <w:sz w:val="24"/>
                <w:szCs w:val="24"/>
              </w:rPr>
              <w:lastRenderedPageBreak/>
              <w:t>Competenze (operazioni cognitive)</w:t>
            </w:r>
          </w:p>
        </w:tc>
        <w:tc>
          <w:tcPr>
            <w:tcW w:w="3827"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Infanzia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c>
          <w:tcPr>
            <w:tcW w:w="4394"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 xml:space="preserve">Scuola Primaria </w:t>
            </w:r>
          </w:p>
          <w:p w:rsidR="009D5158" w:rsidRPr="008D46F3" w:rsidRDefault="009D5158" w:rsidP="009D5158">
            <w:pPr>
              <w:rPr>
                <w:rFonts w:eastAsia="Calibri" w:cstheme="minorHAnsi"/>
                <w:b/>
                <w:color w:val="000000" w:themeColor="text1"/>
                <w:sz w:val="24"/>
                <w:szCs w:val="24"/>
              </w:rPr>
            </w:pPr>
            <w:r w:rsidRPr="009D5158">
              <w:rPr>
                <w:rFonts w:eastAsia="Calibri" w:cstheme="minorHAnsi"/>
                <w:b/>
                <w:sz w:val="24"/>
                <w:szCs w:val="24"/>
              </w:rPr>
              <w:t>Obiettivi di apprendimento</w:t>
            </w:r>
            <w:r w:rsidRPr="008D46F3">
              <w:rPr>
                <w:rFonts w:eastAsia="Calibri" w:cstheme="minorHAnsi"/>
                <w:b/>
                <w:color w:val="000000" w:themeColor="text1"/>
                <w:sz w:val="24"/>
                <w:szCs w:val="24"/>
              </w:rPr>
              <w:t xml:space="preserve"> </w:t>
            </w:r>
          </w:p>
        </w:tc>
        <w:tc>
          <w:tcPr>
            <w:tcW w:w="4228" w:type="dxa"/>
            <w:tcBorders>
              <w:bottom w:val="single" w:sz="4" w:space="0" w:color="auto"/>
            </w:tcBorders>
          </w:tcPr>
          <w:p w:rsidR="009D5158" w:rsidRPr="009D5158" w:rsidRDefault="009D5158" w:rsidP="009D5158">
            <w:pPr>
              <w:rPr>
                <w:rFonts w:eastAsia="Calibri" w:cstheme="minorHAnsi"/>
                <w:b/>
                <w:color w:val="FF0000"/>
                <w:sz w:val="24"/>
                <w:szCs w:val="24"/>
              </w:rPr>
            </w:pPr>
            <w:r w:rsidRPr="009D5158">
              <w:rPr>
                <w:rFonts w:eastAsia="Calibri" w:cstheme="minorHAnsi"/>
                <w:b/>
                <w:color w:val="FF0000"/>
                <w:sz w:val="24"/>
                <w:szCs w:val="24"/>
              </w:rPr>
              <w:t>Scuola Secondaria</w:t>
            </w:r>
          </w:p>
          <w:p w:rsidR="009D5158" w:rsidRPr="009D5158" w:rsidRDefault="009D5158" w:rsidP="009D5158">
            <w:pPr>
              <w:rPr>
                <w:rFonts w:eastAsia="Calibri" w:cstheme="minorHAnsi"/>
                <w:b/>
                <w:sz w:val="24"/>
                <w:szCs w:val="24"/>
              </w:rPr>
            </w:pPr>
            <w:r w:rsidRPr="009D5158">
              <w:rPr>
                <w:rFonts w:eastAsia="Calibri" w:cstheme="minorHAnsi"/>
                <w:b/>
                <w:sz w:val="24"/>
                <w:szCs w:val="24"/>
              </w:rPr>
              <w:t>Obiettivi di apprendimento</w:t>
            </w:r>
          </w:p>
        </w:tc>
      </w:tr>
      <w:tr w:rsidR="009D5158" w:rsidRPr="009D5158" w:rsidTr="009203A4">
        <w:trPr>
          <w:trHeight w:val="1543"/>
          <w:jc w:val="center"/>
        </w:trPr>
        <w:tc>
          <w:tcPr>
            <w:tcW w:w="2133" w:type="dxa"/>
          </w:tcPr>
          <w:p w:rsidR="009D5158" w:rsidRPr="009D5158" w:rsidRDefault="009D5158" w:rsidP="009D5158">
            <w:pPr>
              <w:rPr>
                <w:rFonts w:eastAsia="Calibri" w:cstheme="minorHAnsi"/>
                <w:b/>
                <w:sz w:val="24"/>
                <w:szCs w:val="24"/>
              </w:rPr>
            </w:pPr>
            <w:r w:rsidRPr="009D5158">
              <w:rPr>
                <w:rFonts w:eastAsia="Calibri" w:cstheme="minorHAnsi"/>
                <w:b/>
                <w:sz w:val="24"/>
                <w:szCs w:val="24"/>
              </w:rPr>
              <w:t>Conoscere</w:t>
            </w:r>
          </w:p>
          <w:p w:rsidR="009D5158" w:rsidRPr="009D5158" w:rsidRDefault="009D5158" w:rsidP="009D5158">
            <w:pPr>
              <w:rPr>
                <w:rFonts w:eastAsia="Calibri" w:cstheme="minorHAnsi"/>
                <w:sz w:val="24"/>
                <w:szCs w:val="24"/>
              </w:rPr>
            </w:pPr>
          </w:p>
        </w:tc>
        <w:tc>
          <w:tcPr>
            <w:tcW w:w="3827"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Esplorare materiali diversi e sperimentarne l’uso.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spontaneamente ed in modo finalizzato diverse tecniche espressive e creative.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Sviluppare il senso estetico attraverso l’osservazione di   opere d’arte.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Sviluppare interesse per spettacoli di vario tipo (teatrali, animazione…).</w:t>
            </w:r>
          </w:p>
        </w:tc>
        <w:tc>
          <w:tcPr>
            <w:tcW w:w="4394"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Individuare in un’opera d’arte gli elementi essenziali della forma, del linguaggio, della tecnica e dello stile dell’artista, per comprenderne il messaggio e la funzione.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Familiarizzare con alcune forme di arte e di produzione artigianale appartenenti alla propria e ad altre culture.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e apprezzare nel proprio territorio gli aspetti più caratteristici del patrimonio ambientale e urbanistico e i principali monumenti storico-artistici.</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in un testo iconico-visivo gli elementi grammaticali e tecnici del linguaggio visivo (linee, colori, forme, volume, spazio) individuando il loro significato espressivo.</w:t>
            </w:r>
          </w:p>
        </w:tc>
        <w:tc>
          <w:tcPr>
            <w:tcW w:w="4228"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Possedere una conoscenza delle linee fondamentali della produzione artistica dei principali periodi storici del passato e dell’arte moderna e contemporanea, anche appartenenti a contesti culturali diversi dal proprio.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Conoscere le tipologie del patrimonio ambientale, storico-artistico e museale del territorio sapendone leggere i significati e i valori estetici, storici e sociali.</w:t>
            </w:r>
          </w:p>
          <w:p w:rsidR="009D5158" w:rsidRPr="009D5158" w:rsidRDefault="009D5158" w:rsidP="00BD1F78">
            <w:pPr>
              <w:widowControl w:val="0"/>
              <w:spacing w:after="120"/>
              <w:rPr>
                <w:rFonts w:eastAsia="Times New Roman" w:cstheme="minorHAnsi"/>
                <w:bCs/>
                <w:sz w:val="24"/>
                <w:szCs w:val="24"/>
                <w:lang w:eastAsia="it-IT"/>
              </w:rPr>
            </w:pPr>
          </w:p>
        </w:tc>
      </w:tr>
      <w:tr w:rsidR="009D5158" w:rsidRPr="009D5158" w:rsidTr="009203A4">
        <w:trPr>
          <w:trHeight w:val="983"/>
          <w:jc w:val="center"/>
        </w:trPr>
        <w:tc>
          <w:tcPr>
            <w:tcW w:w="2133" w:type="dxa"/>
          </w:tcPr>
          <w:p w:rsidR="009D5158" w:rsidRDefault="009D5158" w:rsidP="009D5158">
            <w:pPr>
              <w:rPr>
                <w:rFonts w:eastAsia="Calibri" w:cstheme="minorHAnsi"/>
                <w:b/>
                <w:sz w:val="24"/>
                <w:szCs w:val="24"/>
              </w:rPr>
            </w:pPr>
            <w:r w:rsidRPr="009D5158">
              <w:rPr>
                <w:rFonts w:eastAsia="Calibri" w:cstheme="minorHAnsi"/>
                <w:b/>
                <w:sz w:val="24"/>
                <w:szCs w:val="24"/>
              </w:rPr>
              <w:t>Problematizzare/</w:t>
            </w:r>
          </w:p>
          <w:p w:rsidR="009D5158" w:rsidRPr="009D5158" w:rsidRDefault="009D5158" w:rsidP="009D5158">
            <w:pPr>
              <w:rPr>
                <w:rFonts w:eastAsia="Calibri" w:cstheme="minorHAnsi"/>
                <w:b/>
                <w:sz w:val="24"/>
                <w:szCs w:val="24"/>
              </w:rPr>
            </w:pPr>
            <w:r w:rsidRPr="009D5158">
              <w:rPr>
                <w:rFonts w:eastAsia="Calibri" w:cstheme="minorHAnsi"/>
                <w:b/>
                <w:sz w:val="24"/>
                <w:szCs w:val="24"/>
              </w:rPr>
              <w:t>Interpretare</w:t>
            </w:r>
          </w:p>
          <w:p w:rsidR="009D5158" w:rsidRPr="009D5158" w:rsidRDefault="009D5158" w:rsidP="009D5158">
            <w:pPr>
              <w:rPr>
                <w:rFonts w:eastAsia="Calibri" w:cstheme="minorHAnsi"/>
                <w:sz w:val="24"/>
                <w:szCs w:val="24"/>
              </w:rPr>
            </w:pPr>
          </w:p>
        </w:tc>
        <w:tc>
          <w:tcPr>
            <w:tcW w:w="3827"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Osservare e descrivere immagini.</w:t>
            </w:r>
          </w:p>
        </w:tc>
        <w:tc>
          <w:tcPr>
            <w:tcW w:w="4394"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Guardare e osservare con consapevolezza un’immagine e gli oggetti presenti nell’ambiente descrivendo gli elementi formali, utilizzando le regole della percezione visiva e l’orientamento nello spazio.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Individuare nel linguaggio del fumetto, filmico e audiovisivo le diverse tipologie di codici, le sequenze narrative e decodificare in forma elementare i diversi significati.</w:t>
            </w:r>
          </w:p>
        </w:tc>
        <w:tc>
          <w:tcPr>
            <w:tcW w:w="4228"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Leggere e commentare criticamente un’opera d’arte mettendola in relazione con gli elementi essenziali del contesto storico culturale a cui appartiene.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Ideare e progettare elaborati ricercando soluzioni creative originali, ispirate anche dallo studio dell’arte e della comunicazione visiva.</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 xml:space="preserve">Leggere e interpretare un’immagine o un’opera d’arte utilizzando gradi progressivi di approfondimento dell’analisi del testo per comprenderne il </w:t>
            </w:r>
            <w:r w:rsidRPr="009D5158">
              <w:rPr>
                <w:rFonts w:eastAsia="Times New Roman" w:cstheme="minorHAnsi"/>
                <w:bCs/>
                <w:sz w:val="24"/>
                <w:szCs w:val="24"/>
                <w:lang w:eastAsia="it-IT"/>
              </w:rPr>
              <w:lastRenderedPageBreak/>
              <w:t>significato e cogliere le scelte creative e stilistiche dell’autore.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Ipotizzare strategie di intervento per la tutela, la conservazione e la valorizzazione dei beni culturali.</w:t>
            </w:r>
          </w:p>
        </w:tc>
      </w:tr>
      <w:tr w:rsidR="009D5158" w:rsidRPr="009D5158" w:rsidTr="00BD1F78">
        <w:trPr>
          <w:trHeight w:val="4162"/>
          <w:jc w:val="center"/>
        </w:trPr>
        <w:tc>
          <w:tcPr>
            <w:tcW w:w="2133" w:type="dxa"/>
          </w:tcPr>
          <w:p w:rsidR="009D5158" w:rsidRPr="009D5158" w:rsidRDefault="009D5158" w:rsidP="009D5158">
            <w:pPr>
              <w:rPr>
                <w:rFonts w:eastAsia="Calibri" w:cstheme="minorHAnsi"/>
                <w:b/>
                <w:sz w:val="24"/>
                <w:szCs w:val="24"/>
              </w:rPr>
            </w:pPr>
            <w:r w:rsidRPr="009D5158">
              <w:rPr>
                <w:rFonts w:eastAsia="Calibri" w:cstheme="minorHAnsi"/>
                <w:b/>
                <w:sz w:val="24"/>
                <w:szCs w:val="24"/>
              </w:rPr>
              <w:lastRenderedPageBreak/>
              <w:t>Comunicare/ Costruire</w:t>
            </w:r>
          </w:p>
          <w:p w:rsidR="009D5158" w:rsidRPr="009D5158" w:rsidRDefault="009D5158" w:rsidP="009D5158">
            <w:pPr>
              <w:spacing w:after="160"/>
              <w:rPr>
                <w:rFonts w:eastAsia="Calibri" w:cstheme="minorHAnsi"/>
                <w:sz w:val="24"/>
                <w:szCs w:val="24"/>
              </w:rPr>
            </w:pPr>
          </w:p>
        </w:tc>
        <w:tc>
          <w:tcPr>
            <w:tcW w:w="3827"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Esprimersi e comunicare attraverso la drammatizzazione, il disegno, la pittura e altre attività manipolative.</w:t>
            </w:r>
          </w:p>
        </w:tc>
        <w:tc>
          <w:tcPr>
            <w:tcW w:w="4394"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Elaborare creativamente produzioni personali e autentiche per esprimere sensazioni ed emozioni; rappresentare e comunicare la realtà percepita.</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Trasformare immagini e materiali ricercando soluzioni figurative originali.</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Sperimentare strumenti e tecniche diverse per realizzare prodotti grafici, plastici, pittorici e multimediali.</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Introdurre nelle proprie produzioni creative elementi linguistici e stilistici scoperti osservando immagini e opere d’arte.</w:t>
            </w:r>
          </w:p>
        </w:tc>
        <w:tc>
          <w:tcPr>
            <w:tcW w:w="4228" w:type="dxa"/>
          </w:tcPr>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un linguaggio verbale appropriato alla disciplina,</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diverse tecniche osservative per descrivere gli elementi formali ed estetici di un contesto reale.</w:t>
            </w:r>
          </w:p>
          <w:p w:rsidR="009D5158" w:rsidRPr="009D5158" w:rsidRDefault="009D5158" w:rsidP="00BD1F78">
            <w:pPr>
              <w:widowControl w:val="0"/>
              <w:spacing w:after="120"/>
              <w:rPr>
                <w:rFonts w:eastAsia="Times New Roman" w:cstheme="minorHAnsi"/>
                <w:bCs/>
                <w:sz w:val="24"/>
                <w:szCs w:val="24"/>
                <w:lang w:eastAsia="it-IT"/>
              </w:rPr>
            </w:pPr>
            <w:r w:rsidRPr="009D5158">
              <w:rPr>
                <w:rFonts w:eastAsia="Times New Roman" w:cstheme="minorHAnsi"/>
                <w:bCs/>
                <w:sz w:val="24"/>
                <w:szCs w:val="24"/>
                <w:lang w:eastAsia="it-IT"/>
              </w:rPr>
              <w:t>Utilizzare consapevolmente gli strumenti, le tecniche figurative (grafiche, pittoriche, plastiche) e le regole della rappresentazione visiva per una produzione creativa che rispecchi le preferenze e lo stile espressivo personale.</w:t>
            </w:r>
          </w:p>
        </w:tc>
      </w:tr>
    </w:tbl>
    <w:p w:rsidR="009D5158" w:rsidRPr="009D5158" w:rsidRDefault="009D5158" w:rsidP="009D5158">
      <w:pPr>
        <w:spacing w:line="256" w:lineRule="auto"/>
        <w:rPr>
          <w:rFonts w:ascii="Calibri" w:eastAsia="Calibri" w:hAnsi="Calibri" w:cs="Times New Roman"/>
        </w:rPr>
      </w:pPr>
    </w:p>
    <w:p w:rsidR="009D5158" w:rsidRDefault="009D5158" w:rsidP="009D5158">
      <w:pPr>
        <w:spacing w:line="256" w:lineRule="auto"/>
        <w:rPr>
          <w:rFonts w:ascii="Calibri" w:eastAsia="Calibri" w:hAnsi="Calibri" w:cs="Times New Roman"/>
        </w:rPr>
      </w:pPr>
    </w:p>
    <w:p w:rsidR="00013DBF" w:rsidRDefault="00013DBF" w:rsidP="009D5158">
      <w:pPr>
        <w:spacing w:line="256" w:lineRule="auto"/>
        <w:rPr>
          <w:rFonts w:ascii="Calibri" w:eastAsia="Calibri" w:hAnsi="Calibri" w:cs="Times New Roman"/>
        </w:rPr>
      </w:pPr>
    </w:p>
    <w:p w:rsidR="00013DBF" w:rsidRPr="009D5158" w:rsidRDefault="00013DBF" w:rsidP="009D5158">
      <w:pPr>
        <w:spacing w:line="256" w:lineRule="auto"/>
        <w:rPr>
          <w:rFonts w:ascii="Calibri" w:eastAsia="Calibri" w:hAnsi="Calibri" w:cs="Times New Roman"/>
        </w:rPr>
      </w:pPr>
    </w:p>
    <w:p w:rsidR="00A041B6" w:rsidRPr="008D46F3" w:rsidRDefault="00A041B6" w:rsidP="00BD1F78">
      <w:pPr>
        <w:tabs>
          <w:tab w:val="left" w:pos="7713"/>
        </w:tabs>
        <w:spacing w:after="200" w:line="276" w:lineRule="auto"/>
        <w:rPr>
          <w:rFonts w:ascii="Calibri" w:eastAsia="Calibri" w:hAnsi="Calibri" w:cs="Times New Roman"/>
          <w:b/>
          <w:sz w:val="28"/>
          <w:szCs w:val="28"/>
        </w:rPr>
      </w:pPr>
      <w:r w:rsidRPr="008D46F3">
        <w:rPr>
          <w:rFonts w:ascii="Calibri" w:eastAsia="Calibri" w:hAnsi="Calibri" w:cs="Times New Roman"/>
          <w:b/>
          <w:noProof/>
          <w:sz w:val="28"/>
          <w:szCs w:val="28"/>
          <w:lang w:eastAsia="it-IT"/>
        </w:rPr>
        <w:drawing>
          <wp:anchor distT="0" distB="0" distL="114300" distR="114300" simplePos="0" relativeHeight="251666432" behindDoc="1" locked="0" layoutInCell="1" allowOverlap="1" wp14:anchorId="6C25F50F">
            <wp:simplePos x="0" y="0"/>
            <wp:positionH relativeFrom="column">
              <wp:posOffset>1527810</wp:posOffset>
            </wp:positionH>
            <wp:positionV relativeFrom="paragraph">
              <wp:posOffset>49530</wp:posOffset>
            </wp:positionV>
            <wp:extent cx="7016400" cy="5562000"/>
            <wp:effectExtent l="0" t="57150" r="0" b="114935"/>
            <wp:wrapNone/>
            <wp:docPr id="10" name="Diagramma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14:sizeRelV relativeFrom="margin">
              <wp14:pctHeight>0</wp14:pctHeight>
            </wp14:sizeRelV>
          </wp:anchor>
        </w:drawing>
      </w:r>
    </w:p>
    <w:p w:rsidR="00A041B6" w:rsidRDefault="00A041B6" w:rsidP="00BD1F78">
      <w:pPr>
        <w:tabs>
          <w:tab w:val="left" w:pos="7912"/>
        </w:tabs>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A041B6" w:rsidRDefault="00A041B6" w:rsidP="009D5158">
      <w:pPr>
        <w:spacing w:line="256" w:lineRule="auto"/>
        <w:rPr>
          <w:rFonts w:ascii="Calibri" w:eastAsia="Calibri" w:hAnsi="Calibri" w:cs="Times New Roman"/>
        </w:rPr>
      </w:pPr>
    </w:p>
    <w:p w:rsidR="009D5158" w:rsidRPr="009D5158" w:rsidRDefault="009D5158" w:rsidP="00A041B6">
      <w:pPr>
        <w:spacing w:line="256" w:lineRule="auto"/>
        <w:rPr>
          <w:rFonts w:ascii="Calibri" w:eastAsia="Calibri" w:hAnsi="Calibri" w:cs="Times New Roman"/>
        </w:rPr>
      </w:pPr>
    </w:p>
    <w:tbl>
      <w:tblPr>
        <w:tblStyle w:val="Grigliatabella5"/>
        <w:tblW w:w="14582" w:type="dxa"/>
        <w:jc w:val="center"/>
        <w:tblLayout w:type="fixed"/>
        <w:tblLook w:val="04A0" w:firstRow="1" w:lastRow="0" w:firstColumn="1" w:lastColumn="0" w:noHBand="0" w:noVBand="1"/>
      </w:tblPr>
      <w:tblGrid>
        <w:gridCol w:w="2263"/>
        <w:gridCol w:w="3697"/>
        <w:gridCol w:w="4394"/>
        <w:gridCol w:w="4228"/>
      </w:tblGrid>
      <w:tr w:rsidR="009D5158" w:rsidRPr="006F58A5" w:rsidTr="006F58A5">
        <w:trPr>
          <w:trHeight w:val="776"/>
          <w:jc w:val="center"/>
        </w:trPr>
        <w:tc>
          <w:tcPr>
            <w:tcW w:w="2263" w:type="dxa"/>
            <w:tcBorders>
              <w:bottom w:val="single" w:sz="4" w:space="0" w:color="auto"/>
            </w:tcBorders>
          </w:tcPr>
          <w:p w:rsidR="009D5158" w:rsidRPr="006F58A5" w:rsidRDefault="009D5158" w:rsidP="009D5158">
            <w:pPr>
              <w:rPr>
                <w:rFonts w:eastAsia="Calibri" w:cstheme="minorHAnsi"/>
                <w:b/>
                <w:sz w:val="24"/>
                <w:szCs w:val="24"/>
              </w:rPr>
            </w:pPr>
            <w:r w:rsidRPr="006F58A5">
              <w:rPr>
                <w:rFonts w:eastAsia="Calibri" w:cstheme="minorHAnsi"/>
                <w:b/>
                <w:sz w:val="24"/>
                <w:szCs w:val="24"/>
              </w:rPr>
              <w:lastRenderedPageBreak/>
              <w:t>Competenze (operazioni cognitive)</w:t>
            </w:r>
          </w:p>
        </w:tc>
        <w:tc>
          <w:tcPr>
            <w:tcW w:w="3697" w:type="dxa"/>
            <w:tcBorders>
              <w:bottom w:val="single" w:sz="4" w:space="0" w:color="auto"/>
            </w:tcBorders>
          </w:tcPr>
          <w:p w:rsidR="009D5158" w:rsidRPr="006F58A5" w:rsidRDefault="009D5158" w:rsidP="009D5158">
            <w:pPr>
              <w:rPr>
                <w:rFonts w:eastAsia="Calibri" w:cstheme="minorHAnsi"/>
                <w:b/>
                <w:color w:val="FF0000"/>
                <w:sz w:val="24"/>
                <w:szCs w:val="24"/>
              </w:rPr>
            </w:pPr>
            <w:r w:rsidRPr="006F58A5">
              <w:rPr>
                <w:rFonts w:eastAsia="Calibri" w:cstheme="minorHAnsi"/>
                <w:b/>
                <w:color w:val="FF0000"/>
                <w:sz w:val="24"/>
                <w:szCs w:val="24"/>
              </w:rPr>
              <w:t>Scuola Infanzia</w:t>
            </w:r>
          </w:p>
          <w:p w:rsidR="009D5158" w:rsidRPr="006F58A5" w:rsidRDefault="009D5158" w:rsidP="009D5158">
            <w:pPr>
              <w:rPr>
                <w:rFonts w:eastAsia="Calibri" w:cstheme="minorHAnsi"/>
                <w:b/>
                <w:sz w:val="24"/>
                <w:szCs w:val="24"/>
              </w:rPr>
            </w:pPr>
            <w:r w:rsidRPr="006F58A5">
              <w:rPr>
                <w:rFonts w:eastAsia="Calibri" w:cstheme="minorHAnsi"/>
                <w:b/>
                <w:sz w:val="24"/>
                <w:szCs w:val="24"/>
              </w:rPr>
              <w:t>Obiettivi di apprendimento</w:t>
            </w:r>
          </w:p>
        </w:tc>
        <w:tc>
          <w:tcPr>
            <w:tcW w:w="4394" w:type="dxa"/>
            <w:tcBorders>
              <w:bottom w:val="single" w:sz="4" w:space="0" w:color="auto"/>
            </w:tcBorders>
          </w:tcPr>
          <w:p w:rsidR="009D5158" w:rsidRPr="006F58A5" w:rsidRDefault="009D5158" w:rsidP="009D5158">
            <w:pPr>
              <w:rPr>
                <w:rFonts w:eastAsia="Calibri" w:cstheme="minorHAnsi"/>
                <w:b/>
                <w:color w:val="FF0000"/>
                <w:sz w:val="24"/>
                <w:szCs w:val="24"/>
              </w:rPr>
            </w:pPr>
            <w:r w:rsidRPr="006F58A5">
              <w:rPr>
                <w:rFonts w:eastAsia="Calibri" w:cstheme="minorHAnsi"/>
                <w:b/>
                <w:color w:val="FF0000"/>
                <w:sz w:val="24"/>
                <w:szCs w:val="24"/>
              </w:rPr>
              <w:t xml:space="preserve">Scuola Primaria </w:t>
            </w:r>
          </w:p>
          <w:p w:rsidR="009D5158" w:rsidRPr="008D46F3" w:rsidRDefault="009D5158" w:rsidP="009D5158">
            <w:pPr>
              <w:rPr>
                <w:rFonts w:eastAsia="Calibri" w:cstheme="minorHAnsi"/>
                <w:b/>
                <w:sz w:val="24"/>
                <w:szCs w:val="24"/>
              </w:rPr>
            </w:pPr>
            <w:r w:rsidRPr="006F58A5">
              <w:rPr>
                <w:rFonts w:eastAsia="Calibri" w:cstheme="minorHAnsi"/>
                <w:b/>
                <w:sz w:val="24"/>
                <w:szCs w:val="24"/>
              </w:rPr>
              <w:t>Obiettivi di apprendimento</w:t>
            </w:r>
          </w:p>
        </w:tc>
        <w:tc>
          <w:tcPr>
            <w:tcW w:w="4228" w:type="dxa"/>
            <w:tcBorders>
              <w:bottom w:val="single" w:sz="4" w:space="0" w:color="auto"/>
            </w:tcBorders>
          </w:tcPr>
          <w:p w:rsidR="009D5158" w:rsidRPr="006F58A5" w:rsidRDefault="009D5158" w:rsidP="009D5158">
            <w:pPr>
              <w:rPr>
                <w:rFonts w:eastAsia="Calibri" w:cstheme="minorHAnsi"/>
                <w:b/>
                <w:color w:val="FF0000"/>
                <w:sz w:val="24"/>
                <w:szCs w:val="24"/>
              </w:rPr>
            </w:pPr>
            <w:r w:rsidRPr="006F58A5">
              <w:rPr>
                <w:rFonts w:eastAsia="Calibri" w:cstheme="minorHAnsi"/>
                <w:b/>
                <w:color w:val="FF0000"/>
                <w:sz w:val="24"/>
                <w:szCs w:val="24"/>
              </w:rPr>
              <w:t>Scuola Secondaria</w:t>
            </w:r>
          </w:p>
          <w:p w:rsidR="009D5158" w:rsidRPr="006F58A5" w:rsidRDefault="009D5158" w:rsidP="009D5158">
            <w:pPr>
              <w:rPr>
                <w:rFonts w:eastAsia="Calibri" w:cstheme="minorHAnsi"/>
                <w:b/>
                <w:sz w:val="24"/>
                <w:szCs w:val="24"/>
              </w:rPr>
            </w:pPr>
            <w:r w:rsidRPr="006F58A5">
              <w:rPr>
                <w:rFonts w:eastAsia="Calibri" w:cstheme="minorHAnsi"/>
                <w:b/>
                <w:sz w:val="24"/>
                <w:szCs w:val="24"/>
              </w:rPr>
              <w:t>Obiettivi di apprendimento</w:t>
            </w:r>
          </w:p>
        </w:tc>
      </w:tr>
      <w:tr w:rsidR="009D5158" w:rsidRPr="006F58A5" w:rsidTr="006F58A5">
        <w:trPr>
          <w:trHeight w:val="1543"/>
          <w:jc w:val="center"/>
        </w:trPr>
        <w:tc>
          <w:tcPr>
            <w:tcW w:w="2263" w:type="dxa"/>
          </w:tcPr>
          <w:p w:rsidR="009D5158" w:rsidRPr="006F58A5" w:rsidRDefault="009D5158" w:rsidP="009D5158">
            <w:pPr>
              <w:rPr>
                <w:rFonts w:eastAsia="Calibri" w:cstheme="minorHAnsi"/>
                <w:b/>
                <w:sz w:val="24"/>
                <w:szCs w:val="24"/>
              </w:rPr>
            </w:pPr>
            <w:r w:rsidRPr="006F58A5">
              <w:rPr>
                <w:rFonts w:eastAsia="Calibri" w:cstheme="minorHAnsi"/>
                <w:b/>
                <w:sz w:val="24"/>
                <w:szCs w:val="24"/>
              </w:rPr>
              <w:t>Conoscere</w:t>
            </w:r>
          </w:p>
          <w:p w:rsidR="009D5158" w:rsidRPr="006F58A5" w:rsidRDefault="009D5158" w:rsidP="009D5158">
            <w:pPr>
              <w:rPr>
                <w:rFonts w:eastAsia="Calibri" w:cstheme="minorHAnsi"/>
                <w:sz w:val="24"/>
                <w:szCs w:val="24"/>
              </w:rPr>
            </w:pPr>
          </w:p>
        </w:tc>
        <w:tc>
          <w:tcPr>
            <w:tcW w:w="3697"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Sviluppare interesse per l’ascolto della musica.</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Seguire con curiosità e piacere spettacoli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Esplorare i primi alfabeti musicali, utilizzando anche i simboli di una notazione informale.</w:t>
            </w:r>
          </w:p>
        </w:tc>
        <w:tc>
          <w:tcPr>
            <w:tcW w:w="4394"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Riconoscere gli elementi costitutivi basilari del linguaggio musicale all’interno di brani di vario genere e provenienza.</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Riconoscere gli usi, le funzioni e i contesti della musica e dei suoni nella realtà multimediale (cinema, televisione, computer).</w:t>
            </w:r>
          </w:p>
        </w:tc>
        <w:tc>
          <w:tcPr>
            <w:tcW w:w="4228"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Riconoscere e classificare anche stilisticamente i più importanti elementi costitutivi del linguaggio musicale.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Conoscere opere d’arte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Decodificare e utilizzare la notazione tradizionale e altri sistemi di scrittura.</w:t>
            </w:r>
          </w:p>
        </w:tc>
      </w:tr>
      <w:tr w:rsidR="009D5158" w:rsidRPr="006F58A5" w:rsidTr="006F58A5">
        <w:trPr>
          <w:trHeight w:val="1550"/>
          <w:jc w:val="center"/>
        </w:trPr>
        <w:tc>
          <w:tcPr>
            <w:tcW w:w="2263" w:type="dxa"/>
          </w:tcPr>
          <w:p w:rsidR="006F58A5" w:rsidRPr="006F58A5" w:rsidRDefault="009D5158" w:rsidP="009D5158">
            <w:pPr>
              <w:rPr>
                <w:rFonts w:eastAsia="Calibri" w:cstheme="minorHAnsi"/>
                <w:b/>
                <w:sz w:val="24"/>
                <w:szCs w:val="24"/>
              </w:rPr>
            </w:pPr>
            <w:r w:rsidRPr="006F58A5">
              <w:rPr>
                <w:rFonts w:eastAsia="Calibri" w:cstheme="minorHAnsi"/>
                <w:b/>
                <w:sz w:val="24"/>
                <w:szCs w:val="24"/>
              </w:rPr>
              <w:t>Problematizzar</w:t>
            </w:r>
            <w:r w:rsidR="006F58A5" w:rsidRPr="006F58A5">
              <w:rPr>
                <w:rFonts w:eastAsia="Calibri" w:cstheme="minorHAnsi"/>
                <w:b/>
                <w:sz w:val="24"/>
                <w:szCs w:val="24"/>
              </w:rPr>
              <w:t>e/</w:t>
            </w:r>
          </w:p>
          <w:p w:rsidR="009D5158" w:rsidRPr="006F58A5" w:rsidRDefault="009D5158" w:rsidP="009D5158">
            <w:pPr>
              <w:rPr>
                <w:rFonts w:eastAsia="Calibri" w:cstheme="minorHAnsi"/>
                <w:b/>
                <w:sz w:val="24"/>
                <w:szCs w:val="24"/>
              </w:rPr>
            </w:pPr>
            <w:r w:rsidRPr="006F58A5">
              <w:rPr>
                <w:rFonts w:eastAsia="Calibri" w:cstheme="minorHAnsi"/>
                <w:b/>
                <w:sz w:val="24"/>
                <w:szCs w:val="24"/>
              </w:rPr>
              <w:t>Interpretare</w:t>
            </w:r>
          </w:p>
          <w:p w:rsidR="009D5158" w:rsidRPr="006F58A5" w:rsidRDefault="009D5158" w:rsidP="009D5158">
            <w:pPr>
              <w:rPr>
                <w:rFonts w:eastAsia="Calibri" w:cstheme="minorHAnsi"/>
                <w:sz w:val="24"/>
                <w:szCs w:val="24"/>
              </w:rPr>
            </w:pPr>
          </w:p>
        </w:tc>
        <w:tc>
          <w:tcPr>
            <w:tcW w:w="3697"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Scoprire il paesaggio sonoro attraverso attività di percezione e produzione musicale utilizzando voce, corpo e oggetti.</w:t>
            </w:r>
          </w:p>
        </w:tc>
        <w:tc>
          <w:tcPr>
            <w:tcW w:w="4394"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Utilizzare voce, strumenti e nuove tecnologie sonore in modo creativo e consapevole, ampliando con gradualità le proprie capacità di invenzione e improvvisazione.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Valutare aspetti funzionali ed estetici in brani musicali di vario genere e stile, in relazione al riconoscimento di culture, di tempi e luoghi diversi.</w:t>
            </w:r>
          </w:p>
        </w:tc>
        <w:tc>
          <w:tcPr>
            <w:tcW w:w="4228"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Interpretare in modo critico opere d’arte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Progettare e realizzare eventi sonori che integrino altre forme artistiche, quali danza, teatro, arti visive e multimediali.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Orientare la costruzione della propria identità musicale, ampliandone l’orizzonte e valorizzando le proprie esperienze, il percorso svolto e le opportunità offerte dal contesto.</w:t>
            </w:r>
          </w:p>
        </w:tc>
      </w:tr>
      <w:tr w:rsidR="009D5158" w:rsidRPr="006F58A5" w:rsidTr="00904ECA">
        <w:trPr>
          <w:trHeight w:val="1832"/>
          <w:jc w:val="center"/>
        </w:trPr>
        <w:tc>
          <w:tcPr>
            <w:tcW w:w="2263" w:type="dxa"/>
          </w:tcPr>
          <w:p w:rsidR="009D5158" w:rsidRPr="006F58A5" w:rsidRDefault="009D5158" w:rsidP="009D5158">
            <w:pPr>
              <w:rPr>
                <w:rFonts w:eastAsia="Calibri" w:cstheme="minorHAnsi"/>
                <w:b/>
                <w:sz w:val="24"/>
                <w:szCs w:val="24"/>
              </w:rPr>
            </w:pPr>
            <w:r w:rsidRPr="006F58A5">
              <w:rPr>
                <w:rFonts w:eastAsia="Calibri" w:cstheme="minorHAnsi"/>
                <w:b/>
                <w:sz w:val="24"/>
                <w:szCs w:val="24"/>
              </w:rPr>
              <w:t>Comunicare/ Costruire</w:t>
            </w:r>
          </w:p>
          <w:p w:rsidR="009D5158" w:rsidRPr="006F58A5" w:rsidRDefault="009D5158" w:rsidP="009D5158">
            <w:pPr>
              <w:spacing w:after="160"/>
              <w:rPr>
                <w:rFonts w:eastAsia="Calibri" w:cstheme="minorHAnsi"/>
                <w:sz w:val="24"/>
                <w:szCs w:val="24"/>
              </w:rPr>
            </w:pPr>
          </w:p>
        </w:tc>
        <w:tc>
          <w:tcPr>
            <w:tcW w:w="3697"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Sperimentare e utilizzare elementi musicali di base, producendo semplici sequenze sonoro -musicali.</w:t>
            </w:r>
          </w:p>
          <w:p w:rsidR="009D5158" w:rsidRPr="006F58A5" w:rsidRDefault="009D5158" w:rsidP="00904ECA">
            <w:pPr>
              <w:spacing w:after="120"/>
              <w:rPr>
                <w:rFonts w:eastAsia="Calibri" w:cstheme="minorHAnsi"/>
                <w:sz w:val="24"/>
                <w:szCs w:val="24"/>
              </w:rPr>
            </w:pPr>
          </w:p>
        </w:tc>
        <w:tc>
          <w:tcPr>
            <w:tcW w:w="4394"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Eseguire collettivamente e individualmente brani vocali/strumentali anche polifonici, curando l’intonazione, l’espressività e l’interpretazione.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Rappresentare gli elementi basilari di brani musicali e di eventi sonori attraverso sistemi simbolici convenzionali e non convenzionali.</w:t>
            </w:r>
          </w:p>
        </w:tc>
        <w:tc>
          <w:tcPr>
            <w:tcW w:w="4228" w:type="dxa"/>
          </w:tcPr>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Eseguire in modo espressivo, collettivamente e individualmente, brani vocali e strumentali di diversi generi e stili, anche avvalendosi di strumentazioni elettroniche.</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Improvvisare, rielaborare, comporre brani musicali vocali e strumentali, utilizzando sia strutture aperte, sia semplici schemi ritmico- melodici.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lastRenderedPageBreak/>
              <w:t>Accedere alle risorse musicali presenti in rete e utilizzare software specifici per elaborazioni sonore e musicali.</w:t>
            </w:r>
          </w:p>
          <w:p w:rsidR="009D5158" w:rsidRPr="006F58A5" w:rsidRDefault="009D5158" w:rsidP="00904ECA">
            <w:pPr>
              <w:spacing w:after="120"/>
              <w:rPr>
                <w:rFonts w:eastAsia="Calibri" w:cstheme="minorHAnsi"/>
                <w:sz w:val="24"/>
                <w:szCs w:val="24"/>
              </w:rPr>
            </w:pPr>
            <w:r w:rsidRPr="006F58A5">
              <w:rPr>
                <w:rFonts w:eastAsia="Calibri" w:cstheme="minorHAnsi"/>
                <w:sz w:val="24"/>
                <w:szCs w:val="24"/>
              </w:rPr>
              <w:t>Descrivere in modo critico opere d’arte musicali.</w:t>
            </w:r>
          </w:p>
        </w:tc>
      </w:tr>
    </w:tbl>
    <w:p w:rsidR="009D5158" w:rsidRPr="009D5158" w:rsidRDefault="009D5158" w:rsidP="009D5158">
      <w:pPr>
        <w:spacing w:line="256" w:lineRule="auto"/>
        <w:rPr>
          <w:rFonts w:ascii="Calibri" w:eastAsia="Calibri" w:hAnsi="Calibri" w:cs="Times New Roman"/>
        </w:rPr>
      </w:pPr>
    </w:p>
    <w:p w:rsidR="009D5158" w:rsidRPr="008D46F3" w:rsidRDefault="008D46F3" w:rsidP="009D5158">
      <w:pPr>
        <w:spacing w:after="200" w:line="276" w:lineRule="auto"/>
        <w:rPr>
          <w:rFonts w:eastAsia="Calibri" w:cstheme="minorHAnsi"/>
          <w:b/>
          <w:sz w:val="28"/>
          <w:szCs w:val="28"/>
        </w:rPr>
      </w:pPr>
      <w:r w:rsidRPr="008D46F3">
        <w:rPr>
          <w:rFonts w:eastAsia="Calibri" w:cstheme="minorHAnsi"/>
          <w:b/>
          <w:noProof/>
          <w:sz w:val="28"/>
          <w:szCs w:val="28"/>
          <w:lang w:eastAsia="it-IT"/>
        </w:rPr>
        <w:lastRenderedPageBreak/>
        <w:drawing>
          <wp:anchor distT="0" distB="0" distL="114300" distR="114300" simplePos="0" relativeHeight="251667456" behindDoc="0" locked="0" layoutInCell="1" allowOverlap="1" wp14:anchorId="0CEFD8DC">
            <wp:simplePos x="0" y="0"/>
            <wp:positionH relativeFrom="column">
              <wp:posOffset>1224324</wp:posOffset>
            </wp:positionH>
            <wp:positionV relativeFrom="paragraph">
              <wp:posOffset>38385</wp:posOffset>
            </wp:positionV>
            <wp:extent cx="7016400" cy="5562000"/>
            <wp:effectExtent l="0" t="38100" r="0" b="114935"/>
            <wp:wrapSquare wrapText="bothSides"/>
            <wp:docPr id="2" name="Diagram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margin">
              <wp14:pctWidth>0</wp14:pctWidth>
            </wp14:sizeRelH>
            <wp14:sizeRelV relativeFrom="margin">
              <wp14:pctHeight>0</wp14:pctHeight>
            </wp14:sizeRelV>
          </wp:anchor>
        </w:drawing>
      </w:r>
    </w:p>
    <w:tbl>
      <w:tblPr>
        <w:tblStyle w:val="Grigliatabella5"/>
        <w:tblW w:w="14582" w:type="dxa"/>
        <w:jc w:val="center"/>
        <w:tblLayout w:type="fixed"/>
        <w:tblLook w:val="04A0" w:firstRow="1" w:lastRow="0" w:firstColumn="1" w:lastColumn="0" w:noHBand="0" w:noVBand="1"/>
      </w:tblPr>
      <w:tblGrid>
        <w:gridCol w:w="2133"/>
        <w:gridCol w:w="3827"/>
        <w:gridCol w:w="4394"/>
        <w:gridCol w:w="4228"/>
      </w:tblGrid>
      <w:tr w:rsidR="009D5158" w:rsidRPr="009D5158" w:rsidTr="009203A4">
        <w:trPr>
          <w:trHeight w:val="776"/>
          <w:jc w:val="center"/>
        </w:trPr>
        <w:tc>
          <w:tcPr>
            <w:tcW w:w="2133" w:type="dxa"/>
            <w:tcBorders>
              <w:bottom w:val="single" w:sz="4" w:space="0" w:color="auto"/>
            </w:tcBorders>
          </w:tcPr>
          <w:p w:rsidR="009D5158" w:rsidRPr="008D46F3" w:rsidRDefault="009D5158" w:rsidP="009D5158">
            <w:pPr>
              <w:rPr>
                <w:rFonts w:eastAsia="Calibri" w:cstheme="minorHAnsi"/>
                <w:b/>
                <w:sz w:val="24"/>
                <w:szCs w:val="24"/>
              </w:rPr>
            </w:pPr>
            <w:r w:rsidRPr="008D46F3">
              <w:rPr>
                <w:rFonts w:eastAsia="Calibri" w:cstheme="minorHAnsi"/>
                <w:b/>
                <w:sz w:val="24"/>
                <w:szCs w:val="24"/>
              </w:rPr>
              <w:t>Competenze (operazioni cognitive)</w:t>
            </w:r>
          </w:p>
        </w:tc>
        <w:tc>
          <w:tcPr>
            <w:tcW w:w="3827" w:type="dxa"/>
            <w:tcBorders>
              <w:bottom w:val="single" w:sz="4" w:space="0" w:color="auto"/>
            </w:tcBorders>
          </w:tcPr>
          <w:p w:rsidR="009D5158" w:rsidRPr="008D46F3" w:rsidRDefault="009D5158" w:rsidP="009D5158">
            <w:pPr>
              <w:rPr>
                <w:rFonts w:eastAsia="Calibri" w:cstheme="minorHAnsi"/>
                <w:b/>
                <w:color w:val="FF0000"/>
                <w:sz w:val="24"/>
                <w:szCs w:val="24"/>
              </w:rPr>
            </w:pPr>
            <w:r w:rsidRPr="008D46F3">
              <w:rPr>
                <w:rFonts w:eastAsia="Calibri" w:cstheme="minorHAnsi"/>
                <w:b/>
                <w:color w:val="FF0000"/>
                <w:sz w:val="24"/>
                <w:szCs w:val="24"/>
              </w:rPr>
              <w:t>Scuola Infanzia</w:t>
            </w:r>
          </w:p>
          <w:p w:rsidR="009D5158" w:rsidRPr="008D46F3" w:rsidRDefault="009D5158" w:rsidP="009D5158">
            <w:pPr>
              <w:rPr>
                <w:rFonts w:eastAsia="Calibri" w:cstheme="minorHAnsi"/>
                <w:b/>
                <w:sz w:val="24"/>
                <w:szCs w:val="24"/>
              </w:rPr>
            </w:pPr>
            <w:r w:rsidRPr="008D46F3">
              <w:rPr>
                <w:rFonts w:eastAsia="Calibri" w:cstheme="minorHAnsi"/>
                <w:b/>
                <w:sz w:val="24"/>
                <w:szCs w:val="24"/>
              </w:rPr>
              <w:t>Obiettivi di apprendimento</w:t>
            </w:r>
          </w:p>
        </w:tc>
        <w:tc>
          <w:tcPr>
            <w:tcW w:w="4394" w:type="dxa"/>
            <w:tcBorders>
              <w:bottom w:val="single" w:sz="4" w:space="0" w:color="auto"/>
            </w:tcBorders>
          </w:tcPr>
          <w:p w:rsidR="009D5158" w:rsidRPr="008D46F3" w:rsidRDefault="009D5158" w:rsidP="009D5158">
            <w:pPr>
              <w:rPr>
                <w:rFonts w:eastAsia="Calibri" w:cstheme="minorHAnsi"/>
                <w:b/>
                <w:color w:val="FF0000"/>
                <w:sz w:val="24"/>
                <w:szCs w:val="24"/>
              </w:rPr>
            </w:pPr>
            <w:r w:rsidRPr="008D46F3">
              <w:rPr>
                <w:rFonts w:eastAsia="Calibri" w:cstheme="minorHAnsi"/>
                <w:b/>
                <w:color w:val="FF0000"/>
                <w:sz w:val="24"/>
                <w:szCs w:val="24"/>
              </w:rPr>
              <w:t xml:space="preserve">Scuola Primaria </w:t>
            </w:r>
          </w:p>
          <w:p w:rsidR="009D5158" w:rsidRPr="008D46F3" w:rsidRDefault="009D5158" w:rsidP="009D5158">
            <w:pPr>
              <w:rPr>
                <w:rFonts w:eastAsia="Calibri" w:cstheme="minorHAnsi"/>
                <w:b/>
                <w:color w:val="000000" w:themeColor="text1"/>
                <w:sz w:val="24"/>
                <w:szCs w:val="24"/>
              </w:rPr>
            </w:pPr>
            <w:r w:rsidRPr="008D46F3">
              <w:rPr>
                <w:rFonts w:eastAsia="Calibri" w:cstheme="minorHAnsi"/>
                <w:b/>
                <w:sz w:val="24"/>
                <w:szCs w:val="24"/>
              </w:rPr>
              <w:t>Obiettivi di apprendimento</w:t>
            </w:r>
            <w:r w:rsidRPr="008D46F3">
              <w:rPr>
                <w:rFonts w:eastAsia="Calibri" w:cstheme="minorHAnsi"/>
                <w:b/>
                <w:color w:val="000000" w:themeColor="text1"/>
                <w:sz w:val="24"/>
                <w:szCs w:val="24"/>
              </w:rPr>
              <w:t xml:space="preserve"> </w:t>
            </w:r>
          </w:p>
        </w:tc>
        <w:tc>
          <w:tcPr>
            <w:tcW w:w="4228" w:type="dxa"/>
            <w:tcBorders>
              <w:bottom w:val="single" w:sz="4" w:space="0" w:color="auto"/>
            </w:tcBorders>
          </w:tcPr>
          <w:p w:rsidR="009D5158" w:rsidRPr="008D46F3" w:rsidRDefault="009D5158" w:rsidP="009D5158">
            <w:pPr>
              <w:rPr>
                <w:rFonts w:eastAsia="Calibri" w:cstheme="minorHAnsi"/>
                <w:b/>
                <w:color w:val="FF0000"/>
                <w:sz w:val="24"/>
                <w:szCs w:val="24"/>
              </w:rPr>
            </w:pPr>
            <w:r w:rsidRPr="008D46F3">
              <w:rPr>
                <w:rFonts w:eastAsia="Calibri" w:cstheme="minorHAnsi"/>
                <w:b/>
                <w:color w:val="FF0000"/>
                <w:sz w:val="24"/>
                <w:szCs w:val="24"/>
              </w:rPr>
              <w:t>Scuola Secondaria</w:t>
            </w:r>
          </w:p>
          <w:p w:rsidR="009D5158" w:rsidRPr="008D46F3" w:rsidRDefault="009D5158" w:rsidP="009D5158">
            <w:pPr>
              <w:rPr>
                <w:rFonts w:eastAsia="Calibri" w:cstheme="minorHAnsi"/>
                <w:b/>
                <w:sz w:val="24"/>
                <w:szCs w:val="24"/>
              </w:rPr>
            </w:pPr>
            <w:r w:rsidRPr="008D46F3">
              <w:rPr>
                <w:rFonts w:eastAsia="Calibri" w:cstheme="minorHAnsi"/>
                <w:b/>
                <w:sz w:val="24"/>
                <w:szCs w:val="24"/>
              </w:rPr>
              <w:t>Obiettivi di apprendimento</w:t>
            </w:r>
          </w:p>
        </w:tc>
      </w:tr>
      <w:tr w:rsidR="009D5158" w:rsidRPr="009D5158" w:rsidTr="00904ECA">
        <w:trPr>
          <w:trHeight w:val="1265"/>
          <w:jc w:val="center"/>
        </w:trPr>
        <w:tc>
          <w:tcPr>
            <w:tcW w:w="2133" w:type="dxa"/>
          </w:tcPr>
          <w:p w:rsidR="009D5158" w:rsidRPr="008D46F3" w:rsidRDefault="009D5158" w:rsidP="009D5158">
            <w:pPr>
              <w:rPr>
                <w:rFonts w:eastAsia="Calibri" w:cstheme="minorHAnsi"/>
                <w:b/>
                <w:sz w:val="24"/>
                <w:szCs w:val="24"/>
              </w:rPr>
            </w:pPr>
            <w:r w:rsidRPr="008D46F3">
              <w:rPr>
                <w:rFonts w:eastAsia="Calibri" w:cstheme="minorHAnsi"/>
                <w:b/>
                <w:sz w:val="24"/>
                <w:szCs w:val="24"/>
              </w:rPr>
              <w:lastRenderedPageBreak/>
              <w:t>Conoscere</w:t>
            </w:r>
          </w:p>
          <w:p w:rsidR="009D5158" w:rsidRPr="008D46F3" w:rsidRDefault="009D5158" w:rsidP="009D5158">
            <w:pPr>
              <w:rPr>
                <w:rFonts w:eastAsia="Calibri" w:cstheme="minorHAnsi"/>
                <w:sz w:val="24"/>
                <w:szCs w:val="24"/>
              </w:rPr>
            </w:pPr>
          </w:p>
        </w:tc>
        <w:tc>
          <w:tcPr>
            <w:tcW w:w="3827"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Imparare a vivere pienamente la propria corporeità.</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Percepire il potenziale comunicativo ed espressivo del proprio corpo.</w:t>
            </w:r>
          </w:p>
        </w:tc>
        <w:tc>
          <w:tcPr>
            <w:tcW w:w="4394"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 xml:space="preserve">Conoscere e applicare correttamente modalità esecutive di diverse proposte di </w:t>
            </w:r>
            <w:proofErr w:type="spellStart"/>
            <w:r w:rsidRPr="008D46F3">
              <w:rPr>
                <w:rFonts w:eastAsia="Calibri" w:cstheme="minorHAnsi"/>
                <w:i/>
                <w:sz w:val="24"/>
                <w:szCs w:val="24"/>
              </w:rPr>
              <w:t>giocosport</w:t>
            </w:r>
            <w:proofErr w:type="spellEnd"/>
            <w:r w:rsidRPr="008D46F3">
              <w:rPr>
                <w:rFonts w:eastAsia="Calibri" w:cstheme="minorHAnsi"/>
                <w:sz w:val="24"/>
                <w:szCs w:val="24"/>
              </w:rPr>
              <w:t>.</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utilizzare numerosi giochi derivanti dalla tradizione popolare applicandone indicazioni e regole.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Riconoscere il rapporto tra alimentazione ed esercizio fisico in relazione a sani stili di vita.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Acquisire consapevolezza delle funzioni fisiologiche (cardio-respiratorie e muscolari) e dei loro cambiamenti in relazione all’esercizio fisico.</w:t>
            </w:r>
          </w:p>
        </w:tc>
        <w:tc>
          <w:tcPr>
            <w:tcW w:w="4228"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utilizzare e trasferire le abilità per la realizzazione dei gesti tecnici dei vari sport.</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decodificare i gesti dei compagni e avversari in situazione di gioco e di sport.</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decodificare i gesti arbitrali in relazione all’applicazione del regolamento di gioco.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Conoscere e applicare correttamente il regolamento tecnico degli sport praticati assumendo anche il ruolo di arbitro o di giudice.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Essere in grado di conoscere i cambiamenti morfologici caratteristici dell’età ed applicarsi a seguire un piano di lavoro consigliato in vista del miglioramento delle prestazioni.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Essere in grado di distribuire lo sforzo in relazione al tipo di attività richiesta e di applicare tecniche di controllo respiratorio e di rilassamento muscolare a conclusione lavoro.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disporre, utilizzare e riporre correttamente gli attrezzi salvaguardando la propria e l’altrui sicurezza.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Conoscere ed essere consapevoli degli effetti nocivi legati all’assunzione di integratori, di sostanze illecite o che inducono dipendenza.</w:t>
            </w:r>
          </w:p>
        </w:tc>
      </w:tr>
      <w:tr w:rsidR="009D5158" w:rsidRPr="009D5158" w:rsidTr="009203A4">
        <w:trPr>
          <w:trHeight w:val="983"/>
          <w:jc w:val="center"/>
        </w:trPr>
        <w:tc>
          <w:tcPr>
            <w:tcW w:w="2133" w:type="dxa"/>
          </w:tcPr>
          <w:p w:rsidR="008D46F3" w:rsidRDefault="009D5158" w:rsidP="009D5158">
            <w:pPr>
              <w:rPr>
                <w:rFonts w:eastAsia="Calibri" w:cstheme="minorHAnsi"/>
                <w:b/>
                <w:sz w:val="24"/>
                <w:szCs w:val="24"/>
              </w:rPr>
            </w:pPr>
            <w:r w:rsidRPr="008D46F3">
              <w:rPr>
                <w:rFonts w:eastAsia="Calibri" w:cstheme="minorHAnsi"/>
                <w:b/>
                <w:sz w:val="24"/>
                <w:szCs w:val="24"/>
              </w:rPr>
              <w:lastRenderedPageBreak/>
              <w:t>Problematizzare/</w:t>
            </w:r>
          </w:p>
          <w:p w:rsidR="009D5158" w:rsidRPr="008D46F3" w:rsidRDefault="009D5158" w:rsidP="009D5158">
            <w:pPr>
              <w:rPr>
                <w:rFonts w:eastAsia="Calibri" w:cstheme="minorHAnsi"/>
                <w:b/>
                <w:sz w:val="24"/>
                <w:szCs w:val="24"/>
              </w:rPr>
            </w:pPr>
            <w:r w:rsidRPr="008D46F3">
              <w:rPr>
                <w:rFonts w:eastAsia="Calibri" w:cstheme="minorHAnsi"/>
                <w:b/>
                <w:sz w:val="24"/>
                <w:szCs w:val="24"/>
              </w:rPr>
              <w:t>Interpretare</w:t>
            </w:r>
          </w:p>
          <w:p w:rsidR="009D5158" w:rsidRPr="008D46F3" w:rsidRDefault="009D5158" w:rsidP="009D5158">
            <w:pPr>
              <w:rPr>
                <w:rFonts w:eastAsia="Calibri" w:cstheme="minorHAnsi"/>
                <w:sz w:val="24"/>
                <w:szCs w:val="24"/>
              </w:rPr>
            </w:pPr>
          </w:p>
        </w:tc>
        <w:tc>
          <w:tcPr>
            <w:tcW w:w="3827"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 xml:space="preserve">Sperimentare ed affinare schemi posturali e motori per applicarli </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in giochi individuali e di gruppo.</w:t>
            </w:r>
          </w:p>
        </w:tc>
        <w:tc>
          <w:tcPr>
            <w:tcW w:w="4394"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Riconoscere e valutare traiettorie, distanze, ritmi esecutivi e successioni temporali delle azioni motorie, sapendo organizzare il proprio movimento nello spazio in relazione a sé, agli oggetti, agli altri.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Rispettare le regole nella competizione sportiva; saper accettare la sconfitta con equilibrio e vivere la vittoria esprimendo rispetto nei confronti dei perdenti, accettando la diversità, manifestando senso di responsabilità.</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 xml:space="preserve">Assumere comportamenti adeguati </w:t>
            </w:r>
            <w:proofErr w:type="gramStart"/>
            <w:r w:rsidRPr="008D46F3">
              <w:rPr>
                <w:rFonts w:eastAsia="Calibri" w:cstheme="minorHAnsi"/>
                <w:sz w:val="24"/>
                <w:szCs w:val="24"/>
              </w:rPr>
              <w:t>per la</w:t>
            </w:r>
            <w:proofErr w:type="gramEnd"/>
            <w:r w:rsidRPr="008D46F3">
              <w:rPr>
                <w:rFonts w:eastAsia="Calibri" w:cstheme="minorHAnsi"/>
                <w:sz w:val="24"/>
                <w:szCs w:val="24"/>
              </w:rPr>
              <w:t xml:space="preserve"> prevenzione degli infortuni e per la sicurezza nei vari ambienti di vita.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Praticare attività di movimento per migliorare la propria efficienza fisica riconoscendone i benefici.</w:t>
            </w:r>
          </w:p>
        </w:tc>
        <w:tc>
          <w:tcPr>
            <w:tcW w:w="4228"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utilizzare l’esperienza motoria acquisita per risolvere situazioni nuove o inusuali.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Utilizzare e correlare le variabili spazio-temporali funzionali alla realizzazione del gesto tecnico in ogni situazione sportiva.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Sapersi orientare nell’ambiente naturale e artificiale anche attraverso ausili specifici (mappe, bussole).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Padroneggiare le capacità coordinative adattandole alle situazioni richieste dal gioco in forma originale e creativa, proponendo anche varianti.</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realizzare strategie di gioco, mettere in atto comportamenti collaborativi e partecipare in forma propositiva alle scelte della squadra.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gestire in modo consapevole le situazioni competitive, in gara e non, con autocontrollo e rispetto per l’altro, sia in caso di vittoria, sia in caso di sconfitta.</w:t>
            </w:r>
          </w:p>
        </w:tc>
      </w:tr>
      <w:tr w:rsidR="009D5158" w:rsidRPr="009D5158" w:rsidTr="00904ECA">
        <w:trPr>
          <w:trHeight w:val="4951"/>
          <w:jc w:val="center"/>
        </w:trPr>
        <w:tc>
          <w:tcPr>
            <w:tcW w:w="2133" w:type="dxa"/>
          </w:tcPr>
          <w:p w:rsidR="008D46F3" w:rsidRDefault="009D5158" w:rsidP="009D5158">
            <w:pPr>
              <w:rPr>
                <w:rFonts w:eastAsia="Calibri" w:cstheme="minorHAnsi"/>
                <w:b/>
                <w:sz w:val="24"/>
                <w:szCs w:val="24"/>
              </w:rPr>
            </w:pPr>
            <w:r w:rsidRPr="008D46F3">
              <w:rPr>
                <w:rFonts w:eastAsia="Calibri" w:cstheme="minorHAnsi"/>
                <w:b/>
                <w:sz w:val="24"/>
                <w:szCs w:val="24"/>
              </w:rPr>
              <w:lastRenderedPageBreak/>
              <w:t>Comunicare/</w:t>
            </w:r>
          </w:p>
          <w:p w:rsidR="009D5158" w:rsidRPr="008D46F3" w:rsidRDefault="009D5158" w:rsidP="009D5158">
            <w:pPr>
              <w:rPr>
                <w:rFonts w:eastAsia="Calibri" w:cstheme="minorHAnsi"/>
                <w:b/>
                <w:sz w:val="24"/>
                <w:szCs w:val="24"/>
              </w:rPr>
            </w:pPr>
            <w:r w:rsidRPr="008D46F3">
              <w:rPr>
                <w:rFonts w:eastAsia="Calibri" w:cstheme="minorHAnsi"/>
                <w:b/>
                <w:sz w:val="24"/>
                <w:szCs w:val="24"/>
              </w:rPr>
              <w:t>Costruire</w:t>
            </w:r>
          </w:p>
          <w:p w:rsidR="009D5158" w:rsidRPr="008D46F3" w:rsidRDefault="009D5158" w:rsidP="009D5158">
            <w:pPr>
              <w:spacing w:after="160"/>
              <w:rPr>
                <w:rFonts w:eastAsia="Calibri" w:cstheme="minorHAnsi"/>
                <w:sz w:val="24"/>
                <w:szCs w:val="24"/>
              </w:rPr>
            </w:pPr>
          </w:p>
        </w:tc>
        <w:tc>
          <w:tcPr>
            <w:tcW w:w="3827"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Muoversi con sicurezza e autonomia nello spazio, modulando il movimento in rapporto agli altri e alle regole condivise.</w:t>
            </w:r>
          </w:p>
        </w:tc>
        <w:tc>
          <w:tcPr>
            <w:tcW w:w="4394"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Coordinare e utilizzare diversi schemi motori combinati tra loro.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Utilizzare in forma originale e creativa modalità espressive e corporee.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trasmettere contenuti emozionali anche attraverso forme di drammatizzazione e danza.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Elaborare ed eseguire semplici sequenze di movimento o semplici coreografie individuali e collettive.</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Partecipare attivamente alle varie forme di gioco, organizzate anche in forma di gara.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Collaborare con gli altri.</w:t>
            </w:r>
          </w:p>
        </w:tc>
        <w:tc>
          <w:tcPr>
            <w:tcW w:w="4228" w:type="dxa"/>
          </w:tcPr>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Conoscere e applicare semplici tecniche di espressione corporea per rappresentare idee, stati d’animo e storie mediante gestualità e posture, svolte in forma individuale, a coppie, in gruppo.</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Saper trasmettere contenuti emozionali anche attraverso forme di drammatizzazione e danza.</w:t>
            </w:r>
          </w:p>
          <w:p w:rsidR="009D5158" w:rsidRPr="008D46F3" w:rsidRDefault="009D5158" w:rsidP="00904ECA">
            <w:pPr>
              <w:spacing w:after="120"/>
              <w:rPr>
                <w:rFonts w:eastAsia="Calibri" w:cstheme="minorHAnsi"/>
                <w:sz w:val="24"/>
                <w:szCs w:val="24"/>
              </w:rPr>
            </w:pPr>
            <w:r w:rsidRPr="008D46F3">
              <w:rPr>
                <w:rFonts w:eastAsia="Calibri" w:cstheme="minorHAnsi"/>
                <w:sz w:val="24"/>
                <w:szCs w:val="24"/>
              </w:rPr>
              <w:t>Partecipare attivamente alle varie forme di gioco, organizzate anche in forma di gara.</w:t>
            </w:r>
          </w:p>
        </w:tc>
      </w:tr>
    </w:tbl>
    <w:p w:rsidR="009D5158" w:rsidRPr="009D5158" w:rsidRDefault="009D5158" w:rsidP="009D5158">
      <w:pPr>
        <w:spacing w:line="256" w:lineRule="auto"/>
        <w:rPr>
          <w:rFonts w:ascii="Calibri" w:eastAsia="Calibri" w:hAnsi="Calibri" w:cs="Times New Roman"/>
        </w:rPr>
      </w:pPr>
      <w:r w:rsidRPr="009D5158">
        <w:rPr>
          <w:rFonts w:ascii="Calibri" w:eastAsia="Calibri" w:hAnsi="Calibri" w:cs="Times New Roman"/>
        </w:rPr>
        <w:t xml:space="preserve"> </w:t>
      </w:r>
    </w:p>
    <w:p w:rsidR="009D5158" w:rsidRPr="009D5158" w:rsidRDefault="009D5158" w:rsidP="009D5158">
      <w:pPr>
        <w:spacing w:line="256" w:lineRule="auto"/>
        <w:rPr>
          <w:rFonts w:ascii="Calibri" w:eastAsia="Calibri" w:hAnsi="Calibri" w:cs="Times New Roman"/>
        </w:rPr>
      </w:pPr>
    </w:p>
    <w:p w:rsidR="009D5158" w:rsidRPr="009D5158" w:rsidRDefault="009D5158" w:rsidP="009D5158">
      <w:pPr>
        <w:spacing w:after="200" w:line="276" w:lineRule="auto"/>
        <w:rPr>
          <w:rFonts w:ascii="Cambria" w:eastAsia="Calibri" w:hAnsi="Cambria" w:cs="Times New Roman"/>
          <w:sz w:val="24"/>
          <w:szCs w:val="24"/>
        </w:rPr>
      </w:pPr>
    </w:p>
    <w:p w:rsidR="009D5158" w:rsidRDefault="009D5158" w:rsidP="009230C5">
      <w:pPr>
        <w:widowControl w:val="0"/>
        <w:spacing w:after="200" w:line="240" w:lineRule="auto"/>
        <w:jc w:val="both"/>
        <w:rPr>
          <w:rFonts w:eastAsia="Times New Roman" w:cstheme="minorHAnsi"/>
          <w:bCs/>
          <w:sz w:val="24"/>
          <w:szCs w:val="24"/>
          <w:lang w:eastAsia="it-IT"/>
        </w:rPr>
      </w:pPr>
    </w:p>
    <w:p w:rsidR="009203A4" w:rsidRDefault="009203A4" w:rsidP="009230C5">
      <w:pPr>
        <w:widowControl w:val="0"/>
        <w:spacing w:after="200" w:line="240" w:lineRule="auto"/>
        <w:jc w:val="both"/>
        <w:rPr>
          <w:rFonts w:eastAsia="Times New Roman" w:cstheme="minorHAnsi"/>
          <w:bCs/>
          <w:sz w:val="24"/>
          <w:szCs w:val="24"/>
          <w:lang w:eastAsia="it-IT"/>
        </w:rPr>
      </w:pPr>
    </w:p>
    <w:p w:rsidR="009203A4" w:rsidRDefault="009203A4" w:rsidP="009230C5">
      <w:pPr>
        <w:widowControl w:val="0"/>
        <w:spacing w:after="200" w:line="240" w:lineRule="auto"/>
        <w:jc w:val="both"/>
        <w:rPr>
          <w:rFonts w:eastAsia="Times New Roman" w:cstheme="minorHAnsi"/>
          <w:bCs/>
          <w:sz w:val="24"/>
          <w:szCs w:val="24"/>
          <w:lang w:eastAsia="it-IT"/>
        </w:rPr>
      </w:pPr>
    </w:p>
    <w:p w:rsidR="00904ECA" w:rsidRDefault="00904ECA" w:rsidP="009230C5">
      <w:pPr>
        <w:widowControl w:val="0"/>
        <w:spacing w:after="200" w:line="240" w:lineRule="auto"/>
        <w:jc w:val="both"/>
        <w:rPr>
          <w:rFonts w:eastAsia="Times New Roman" w:cstheme="minorHAnsi"/>
          <w:bCs/>
          <w:sz w:val="24"/>
          <w:szCs w:val="24"/>
          <w:lang w:eastAsia="it-IT"/>
        </w:rPr>
      </w:pPr>
    </w:p>
    <w:p w:rsidR="00904ECA" w:rsidRDefault="00904ECA" w:rsidP="009230C5">
      <w:pPr>
        <w:widowControl w:val="0"/>
        <w:spacing w:after="200" w:line="240" w:lineRule="auto"/>
        <w:jc w:val="both"/>
        <w:rPr>
          <w:rFonts w:eastAsia="Times New Roman" w:cstheme="minorHAnsi"/>
          <w:bCs/>
          <w:sz w:val="24"/>
          <w:szCs w:val="24"/>
          <w:lang w:eastAsia="it-IT"/>
        </w:rPr>
      </w:pPr>
    </w:p>
    <w:p w:rsidR="009203A4" w:rsidRPr="00904ECA" w:rsidRDefault="009203A4" w:rsidP="009230C5">
      <w:pPr>
        <w:widowControl w:val="0"/>
        <w:spacing w:after="200" w:line="240" w:lineRule="auto"/>
        <w:jc w:val="both"/>
        <w:rPr>
          <w:rFonts w:eastAsia="Times New Roman" w:cstheme="minorHAnsi"/>
          <w:b/>
          <w:bCs/>
          <w:sz w:val="28"/>
          <w:szCs w:val="28"/>
          <w:lang w:eastAsia="it-IT"/>
        </w:rPr>
      </w:pPr>
      <w:r w:rsidRPr="009203A4">
        <w:rPr>
          <w:rFonts w:ascii="Calibri" w:eastAsia="Calibri" w:hAnsi="Calibri" w:cs="Times New Roman"/>
          <w:noProof/>
          <w:lang w:eastAsia="it-IT"/>
        </w:rPr>
        <w:lastRenderedPageBreak/>
        <w:drawing>
          <wp:anchor distT="0" distB="0" distL="114300" distR="114300" simplePos="0" relativeHeight="251668480" behindDoc="0" locked="0" layoutInCell="1" allowOverlap="1" wp14:anchorId="6BC12B23">
            <wp:simplePos x="0" y="0"/>
            <wp:positionH relativeFrom="column">
              <wp:posOffset>1461135</wp:posOffset>
            </wp:positionH>
            <wp:positionV relativeFrom="paragraph">
              <wp:posOffset>12065</wp:posOffset>
            </wp:positionV>
            <wp:extent cx="7016400" cy="5562000"/>
            <wp:effectExtent l="0" t="57150" r="0" b="114935"/>
            <wp:wrapSquare wrapText="bothSides"/>
            <wp:docPr id="5" name="Diagram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margin">
              <wp14:pctWidth>0</wp14:pctWidth>
            </wp14:sizeRelH>
            <wp14:sizeRelV relativeFrom="margin">
              <wp14:pctHeight>0</wp14:pctHeight>
            </wp14:sizeRelV>
          </wp:anchor>
        </w:drawing>
      </w:r>
    </w:p>
    <w:tbl>
      <w:tblPr>
        <w:tblStyle w:val="Grigliatabella"/>
        <w:tblW w:w="14582" w:type="dxa"/>
        <w:jc w:val="center"/>
        <w:tblLayout w:type="fixed"/>
        <w:tblLook w:val="04A0" w:firstRow="1" w:lastRow="0" w:firstColumn="1" w:lastColumn="0" w:noHBand="0" w:noVBand="1"/>
      </w:tblPr>
      <w:tblGrid>
        <w:gridCol w:w="2133"/>
        <w:gridCol w:w="3827"/>
        <w:gridCol w:w="4394"/>
        <w:gridCol w:w="4228"/>
      </w:tblGrid>
      <w:tr w:rsidR="009203A4" w:rsidRPr="008D46F3" w:rsidTr="009203A4">
        <w:trPr>
          <w:trHeight w:val="776"/>
          <w:jc w:val="center"/>
        </w:trPr>
        <w:tc>
          <w:tcPr>
            <w:tcW w:w="2133" w:type="dxa"/>
            <w:tcBorders>
              <w:bottom w:val="single" w:sz="4" w:space="0" w:color="auto"/>
            </w:tcBorders>
          </w:tcPr>
          <w:p w:rsidR="009203A4" w:rsidRPr="008D46F3" w:rsidRDefault="009203A4" w:rsidP="009203A4">
            <w:pPr>
              <w:rPr>
                <w:rFonts w:eastAsia="Calibri" w:cstheme="minorHAnsi"/>
                <w:b/>
                <w:sz w:val="24"/>
                <w:szCs w:val="24"/>
              </w:rPr>
            </w:pPr>
            <w:r w:rsidRPr="008D46F3">
              <w:rPr>
                <w:rFonts w:eastAsia="Calibri" w:cstheme="minorHAnsi"/>
                <w:b/>
                <w:sz w:val="24"/>
                <w:szCs w:val="24"/>
              </w:rPr>
              <w:lastRenderedPageBreak/>
              <w:t>Competenze (operazioni cognitive)</w:t>
            </w:r>
          </w:p>
        </w:tc>
        <w:tc>
          <w:tcPr>
            <w:tcW w:w="3827" w:type="dxa"/>
            <w:tcBorders>
              <w:bottom w:val="single" w:sz="4" w:space="0" w:color="auto"/>
            </w:tcBorders>
          </w:tcPr>
          <w:p w:rsidR="009203A4" w:rsidRPr="008D46F3" w:rsidRDefault="009203A4" w:rsidP="009203A4">
            <w:pPr>
              <w:rPr>
                <w:rFonts w:eastAsia="Calibri" w:cstheme="minorHAnsi"/>
                <w:b/>
                <w:color w:val="FF0000"/>
                <w:sz w:val="24"/>
                <w:szCs w:val="24"/>
              </w:rPr>
            </w:pPr>
            <w:r w:rsidRPr="008D46F3">
              <w:rPr>
                <w:rFonts w:eastAsia="Calibri" w:cstheme="minorHAnsi"/>
                <w:b/>
                <w:color w:val="FF0000"/>
                <w:sz w:val="24"/>
                <w:szCs w:val="24"/>
              </w:rPr>
              <w:t>Scuola Infanzia</w:t>
            </w:r>
          </w:p>
          <w:p w:rsidR="009203A4" w:rsidRPr="008D46F3" w:rsidRDefault="009203A4" w:rsidP="009203A4">
            <w:pPr>
              <w:rPr>
                <w:rFonts w:eastAsia="Calibri" w:cstheme="minorHAnsi"/>
                <w:b/>
                <w:sz w:val="24"/>
                <w:szCs w:val="24"/>
              </w:rPr>
            </w:pPr>
            <w:r w:rsidRPr="008D46F3">
              <w:rPr>
                <w:rFonts w:eastAsia="Calibri" w:cstheme="minorHAnsi"/>
                <w:b/>
                <w:sz w:val="24"/>
                <w:szCs w:val="24"/>
              </w:rPr>
              <w:t>Obiettivi di apprendimento</w:t>
            </w:r>
          </w:p>
        </w:tc>
        <w:tc>
          <w:tcPr>
            <w:tcW w:w="4394" w:type="dxa"/>
            <w:tcBorders>
              <w:bottom w:val="single" w:sz="4" w:space="0" w:color="auto"/>
            </w:tcBorders>
          </w:tcPr>
          <w:p w:rsidR="009203A4" w:rsidRPr="008D46F3" w:rsidRDefault="009203A4" w:rsidP="009203A4">
            <w:pPr>
              <w:rPr>
                <w:rFonts w:eastAsia="Calibri" w:cstheme="minorHAnsi"/>
                <w:b/>
                <w:color w:val="FF0000"/>
                <w:sz w:val="24"/>
                <w:szCs w:val="24"/>
              </w:rPr>
            </w:pPr>
            <w:r w:rsidRPr="008D46F3">
              <w:rPr>
                <w:rFonts w:eastAsia="Calibri" w:cstheme="minorHAnsi"/>
                <w:b/>
                <w:color w:val="FF0000"/>
                <w:sz w:val="24"/>
                <w:szCs w:val="24"/>
              </w:rPr>
              <w:t xml:space="preserve">Scuola Primaria </w:t>
            </w:r>
          </w:p>
          <w:p w:rsidR="009203A4" w:rsidRPr="008D46F3" w:rsidRDefault="009203A4" w:rsidP="009203A4">
            <w:pPr>
              <w:rPr>
                <w:rFonts w:eastAsia="Calibri" w:cstheme="minorHAnsi"/>
                <w:b/>
                <w:color w:val="000000" w:themeColor="text1"/>
                <w:sz w:val="24"/>
                <w:szCs w:val="24"/>
              </w:rPr>
            </w:pPr>
            <w:r w:rsidRPr="008D46F3">
              <w:rPr>
                <w:rFonts w:eastAsia="Calibri" w:cstheme="minorHAnsi"/>
                <w:b/>
                <w:sz w:val="24"/>
                <w:szCs w:val="24"/>
              </w:rPr>
              <w:t>Obiettivi di apprendimento</w:t>
            </w:r>
            <w:r w:rsidRPr="008D46F3">
              <w:rPr>
                <w:rFonts w:eastAsia="Calibri" w:cstheme="minorHAnsi"/>
                <w:b/>
                <w:color w:val="000000" w:themeColor="text1"/>
                <w:sz w:val="24"/>
                <w:szCs w:val="24"/>
              </w:rPr>
              <w:t xml:space="preserve"> </w:t>
            </w:r>
          </w:p>
        </w:tc>
        <w:tc>
          <w:tcPr>
            <w:tcW w:w="4228" w:type="dxa"/>
            <w:tcBorders>
              <w:bottom w:val="single" w:sz="4" w:space="0" w:color="auto"/>
            </w:tcBorders>
          </w:tcPr>
          <w:p w:rsidR="009203A4" w:rsidRPr="008D46F3" w:rsidRDefault="009203A4" w:rsidP="009203A4">
            <w:pPr>
              <w:rPr>
                <w:rFonts w:eastAsia="Calibri" w:cstheme="minorHAnsi"/>
                <w:b/>
                <w:color w:val="FF0000"/>
                <w:sz w:val="24"/>
                <w:szCs w:val="24"/>
              </w:rPr>
            </w:pPr>
            <w:r w:rsidRPr="008D46F3">
              <w:rPr>
                <w:rFonts w:eastAsia="Calibri" w:cstheme="minorHAnsi"/>
                <w:b/>
                <w:color w:val="FF0000"/>
                <w:sz w:val="24"/>
                <w:szCs w:val="24"/>
              </w:rPr>
              <w:t>Scuola Secondaria</w:t>
            </w:r>
          </w:p>
          <w:p w:rsidR="009203A4" w:rsidRPr="008D46F3" w:rsidRDefault="009203A4" w:rsidP="009203A4">
            <w:pPr>
              <w:rPr>
                <w:rFonts w:eastAsia="Calibri" w:cstheme="minorHAnsi"/>
                <w:b/>
                <w:sz w:val="24"/>
                <w:szCs w:val="24"/>
              </w:rPr>
            </w:pPr>
            <w:r w:rsidRPr="008D46F3">
              <w:rPr>
                <w:rFonts w:eastAsia="Calibri" w:cstheme="minorHAnsi"/>
                <w:b/>
                <w:sz w:val="24"/>
                <w:szCs w:val="24"/>
              </w:rPr>
              <w:t>Obiettivi di apprendimento</w:t>
            </w:r>
          </w:p>
        </w:tc>
      </w:tr>
      <w:tr w:rsidR="009203A4" w:rsidRPr="008D46F3" w:rsidTr="009203A4">
        <w:trPr>
          <w:trHeight w:val="1543"/>
          <w:jc w:val="center"/>
        </w:trPr>
        <w:tc>
          <w:tcPr>
            <w:tcW w:w="2133" w:type="dxa"/>
          </w:tcPr>
          <w:p w:rsidR="009203A4" w:rsidRPr="008D46F3" w:rsidRDefault="009203A4" w:rsidP="009203A4">
            <w:pPr>
              <w:rPr>
                <w:rFonts w:eastAsia="Calibri" w:cstheme="minorHAnsi"/>
                <w:b/>
                <w:sz w:val="24"/>
                <w:szCs w:val="24"/>
              </w:rPr>
            </w:pPr>
            <w:r w:rsidRPr="008D46F3">
              <w:rPr>
                <w:rFonts w:eastAsia="Calibri" w:cstheme="minorHAnsi"/>
                <w:b/>
                <w:sz w:val="24"/>
                <w:szCs w:val="24"/>
              </w:rPr>
              <w:t>Conoscere</w:t>
            </w:r>
          </w:p>
          <w:p w:rsidR="009203A4" w:rsidRPr="008D46F3" w:rsidRDefault="009203A4" w:rsidP="009203A4">
            <w:pPr>
              <w:rPr>
                <w:rFonts w:eastAsia="Calibri" w:cstheme="minorHAnsi"/>
                <w:sz w:val="24"/>
                <w:szCs w:val="24"/>
              </w:rPr>
            </w:pPr>
          </w:p>
        </w:tc>
        <w:tc>
          <w:tcPr>
            <w:tcW w:w="3827"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 xml:space="preserve">Scoprire nei racconti del Vangelo la persona e l’insegnamento di Gesù. </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Scoprire che Dio è Padre di tutti.</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Scoprire che la Chiesa è la comunità di uomini e donne uniti nel suo nome.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Riconoscere alcuni linguaggi simbolici e figurativi caratteristici delle tradizioni e della vita dei cristiani (segni, feste, preghiere, canti…) per poter esprimere con creatività il proprio vissuto religioso.</w:t>
            </w:r>
          </w:p>
        </w:tc>
        <w:tc>
          <w:tcPr>
            <w:tcW w:w="4394"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Riconoscere il significato cristiano del Natale e della pasqua, traendone motivo per interrogarsi sul valore di tali festività nell’esperienza personale, familiare, sociale.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Riconoscere che la Bibbia è il libro sacro per cristiani ed ebrei e documento fondamentale della nostra cultura, sapendola distinguere da altre tipologie di testi, tra cui quelli di altre religioni.</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 xml:space="preserve">Identificare le caratteristiche essenziali di un brano biblico. </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Sapersi far accompagnare nell’analisi delle pagine a lui più accessibili, per collegarsi alla propria esistenza.</w:t>
            </w:r>
          </w:p>
        </w:tc>
        <w:tc>
          <w:tcPr>
            <w:tcW w:w="4228" w:type="dxa"/>
          </w:tcPr>
          <w:tbl>
            <w:tblPr>
              <w:tblW w:w="0" w:type="auto"/>
              <w:tblBorders>
                <w:top w:val="nil"/>
                <w:left w:val="nil"/>
                <w:bottom w:val="nil"/>
                <w:right w:val="nil"/>
              </w:tblBorders>
              <w:tblLayout w:type="fixed"/>
              <w:tblLook w:val="0000" w:firstRow="0" w:lastRow="0" w:firstColumn="0" w:lastColumn="0" w:noHBand="0" w:noVBand="0"/>
            </w:tblPr>
            <w:tblGrid>
              <w:gridCol w:w="3467"/>
            </w:tblGrid>
            <w:tr w:rsidR="009203A4" w:rsidRPr="008D46F3" w:rsidTr="009203A4">
              <w:trPr>
                <w:trHeight w:val="1972"/>
              </w:trPr>
              <w:tc>
                <w:tcPr>
                  <w:tcW w:w="3467" w:type="dxa"/>
                </w:tcPr>
                <w:p w:rsidR="009203A4" w:rsidRPr="008D46F3" w:rsidRDefault="009203A4" w:rsidP="00904ECA">
                  <w:pPr>
                    <w:autoSpaceDE w:val="0"/>
                    <w:autoSpaceDN w:val="0"/>
                    <w:adjustRightInd w:val="0"/>
                    <w:spacing w:after="120" w:line="240" w:lineRule="auto"/>
                    <w:rPr>
                      <w:rFonts w:eastAsia="Calibri" w:cstheme="minorHAnsi"/>
                      <w:sz w:val="24"/>
                      <w:szCs w:val="24"/>
                    </w:rPr>
                  </w:pPr>
                  <w:r w:rsidRPr="008D46F3">
                    <w:rPr>
                      <w:rFonts w:eastAsia="Calibri" w:cstheme="minorHAnsi"/>
                      <w:sz w:val="24"/>
                      <w:szCs w:val="24"/>
                    </w:rPr>
                    <w:t>Saper individuare, a partire dalla Bibbia, le tappe essenziali della storia della Salvezza, della vita e dell’insegnamento di Gesù, del cristianesimo delle origini.</w:t>
                  </w:r>
                </w:p>
                <w:p w:rsidR="009203A4" w:rsidRPr="008D46F3" w:rsidRDefault="009203A4" w:rsidP="00904ECA">
                  <w:pPr>
                    <w:autoSpaceDE w:val="0"/>
                    <w:autoSpaceDN w:val="0"/>
                    <w:adjustRightInd w:val="0"/>
                    <w:spacing w:after="120" w:line="240" w:lineRule="auto"/>
                    <w:rPr>
                      <w:rFonts w:eastAsia="Calibri" w:cstheme="minorHAnsi"/>
                      <w:sz w:val="24"/>
                      <w:szCs w:val="24"/>
                    </w:rPr>
                  </w:pPr>
                  <w:r w:rsidRPr="008D46F3">
                    <w:rPr>
                      <w:rFonts w:eastAsia="Calibri" w:cstheme="minorHAnsi"/>
                      <w:sz w:val="24"/>
                      <w:szCs w:val="24"/>
                    </w:rPr>
                    <w:t>Essere capace di ricostruire gli elementi fondamentali della storia della Chiesa e confrontarli con la storia passata e recente, per avviarsi ad una interpretazione consapevole.</w:t>
                  </w:r>
                </w:p>
                <w:p w:rsidR="009203A4" w:rsidRPr="008D46F3" w:rsidRDefault="009203A4" w:rsidP="00904ECA">
                  <w:pPr>
                    <w:autoSpaceDE w:val="0"/>
                    <w:autoSpaceDN w:val="0"/>
                    <w:adjustRightInd w:val="0"/>
                    <w:spacing w:after="120" w:line="240" w:lineRule="auto"/>
                    <w:rPr>
                      <w:rFonts w:eastAsia="Calibri" w:cstheme="minorHAnsi"/>
                      <w:color w:val="000000"/>
                      <w:sz w:val="24"/>
                      <w:szCs w:val="24"/>
                    </w:rPr>
                  </w:pPr>
                  <w:r w:rsidRPr="008D46F3">
                    <w:rPr>
                      <w:rFonts w:eastAsia="Calibri" w:cstheme="minorHAnsi"/>
                      <w:sz w:val="24"/>
                      <w:szCs w:val="24"/>
                    </w:rPr>
                    <w:t xml:space="preserve"> Riconoscere ed imparare ad apprezzare i linguaggi espressivi della fede (simboli, preghiere, riti, ecc.) e individuarne le tracce presenti nei diversi ambienti (da quello locale a contenuti più ampi).</w:t>
                  </w:r>
                  <w:r w:rsidRPr="008D46F3">
                    <w:rPr>
                      <w:rFonts w:eastAsia="Calibri" w:cstheme="minorHAnsi"/>
                      <w:color w:val="000000"/>
                      <w:sz w:val="24"/>
                      <w:szCs w:val="24"/>
                    </w:rPr>
                    <w:t xml:space="preserve"> </w:t>
                  </w:r>
                </w:p>
              </w:tc>
            </w:tr>
          </w:tbl>
          <w:p w:rsidR="009203A4" w:rsidRPr="008D46F3" w:rsidRDefault="009203A4" w:rsidP="00904ECA">
            <w:pPr>
              <w:spacing w:after="120"/>
              <w:rPr>
                <w:rFonts w:eastAsia="Calibri" w:cstheme="minorHAnsi"/>
                <w:sz w:val="24"/>
                <w:szCs w:val="24"/>
              </w:rPr>
            </w:pPr>
          </w:p>
        </w:tc>
      </w:tr>
      <w:tr w:rsidR="009203A4" w:rsidRPr="008D46F3" w:rsidTr="009203A4">
        <w:trPr>
          <w:trHeight w:val="983"/>
          <w:jc w:val="center"/>
        </w:trPr>
        <w:tc>
          <w:tcPr>
            <w:tcW w:w="2133" w:type="dxa"/>
          </w:tcPr>
          <w:p w:rsidR="008D46F3" w:rsidRDefault="009203A4" w:rsidP="009203A4">
            <w:pPr>
              <w:rPr>
                <w:rFonts w:eastAsia="Calibri" w:cstheme="minorHAnsi"/>
                <w:b/>
                <w:sz w:val="24"/>
                <w:szCs w:val="24"/>
              </w:rPr>
            </w:pPr>
            <w:r w:rsidRPr="008D46F3">
              <w:rPr>
                <w:rFonts w:eastAsia="Calibri" w:cstheme="minorHAnsi"/>
                <w:b/>
                <w:sz w:val="24"/>
                <w:szCs w:val="24"/>
              </w:rPr>
              <w:t>Problematizzare/</w:t>
            </w:r>
          </w:p>
          <w:p w:rsidR="009203A4" w:rsidRPr="008D46F3" w:rsidRDefault="009203A4" w:rsidP="009203A4">
            <w:pPr>
              <w:rPr>
                <w:rFonts w:eastAsia="Calibri" w:cstheme="minorHAnsi"/>
                <w:b/>
                <w:sz w:val="24"/>
                <w:szCs w:val="24"/>
              </w:rPr>
            </w:pPr>
            <w:r w:rsidRPr="008D46F3">
              <w:rPr>
                <w:rFonts w:eastAsia="Calibri" w:cstheme="minorHAnsi"/>
                <w:b/>
                <w:sz w:val="24"/>
                <w:szCs w:val="24"/>
              </w:rPr>
              <w:t>Interpretare</w:t>
            </w:r>
          </w:p>
          <w:p w:rsidR="009203A4" w:rsidRPr="008D46F3" w:rsidRDefault="009203A4" w:rsidP="009203A4">
            <w:pPr>
              <w:rPr>
                <w:rFonts w:eastAsia="Calibri" w:cstheme="minorHAnsi"/>
                <w:sz w:val="24"/>
                <w:szCs w:val="24"/>
              </w:rPr>
            </w:pPr>
          </w:p>
        </w:tc>
        <w:tc>
          <w:tcPr>
            <w:tcW w:w="3827"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Osservare con meraviglia ed esplorare con curiosità il mondo, riconosciuto dai cristiani e da tanti uomini religiosi come dono di Dio Creatore, per sviluppare sentimenti di responsabilità nei confronti della realtà, abitandola con fiducia e speranza.</w:t>
            </w:r>
          </w:p>
        </w:tc>
        <w:tc>
          <w:tcPr>
            <w:tcW w:w="4394"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Riflettere su Dio Creatore e Padre, sui dati fondamentali della vita di Gesù e saper collegare i contenuti principali del suo insegnamento alle tradizioni dell’ambiente in cui vive.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Cogliere il significato dei Sacramenti e interrogarsi sul valore che essi hanno nella vita dei cristiani.</w:t>
            </w:r>
          </w:p>
        </w:tc>
        <w:tc>
          <w:tcPr>
            <w:tcW w:w="4228"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Essere aperto alla ricerca della verità e sapersi interrogare sul trascendente.</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Essere in grado di porsi domande di senso.</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Essere capace di cogliere l’intreccio tra dimensione culturale e religiosa.</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 xml:space="preserve">Essere capace di cogliere e riflettere riguardo le implicazioni etiche della fede </w:t>
            </w:r>
            <w:r w:rsidRPr="008D46F3">
              <w:rPr>
                <w:rFonts w:eastAsia="Calibri" w:cstheme="minorHAnsi"/>
                <w:sz w:val="24"/>
                <w:szCs w:val="24"/>
              </w:rPr>
              <w:lastRenderedPageBreak/>
              <w:t>cristiana in vista di scelte di vita progettuali e responsabili.</w:t>
            </w:r>
          </w:p>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Iniziare a confrontarsi con la complessità dell’esistenza.</w:t>
            </w:r>
          </w:p>
        </w:tc>
      </w:tr>
      <w:tr w:rsidR="009203A4" w:rsidRPr="008D46F3" w:rsidTr="00904ECA">
        <w:trPr>
          <w:trHeight w:val="5225"/>
          <w:jc w:val="center"/>
        </w:trPr>
        <w:tc>
          <w:tcPr>
            <w:tcW w:w="2133" w:type="dxa"/>
          </w:tcPr>
          <w:p w:rsidR="008D46F3" w:rsidRDefault="009203A4" w:rsidP="009203A4">
            <w:pPr>
              <w:rPr>
                <w:rFonts w:eastAsia="Calibri" w:cstheme="minorHAnsi"/>
                <w:b/>
                <w:sz w:val="24"/>
                <w:szCs w:val="24"/>
              </w:rPr>
            </w:pPr>
            <w:r w:rsidRPr="008D46F3">
              <w:rPr>
                <w:rFonts w:eastAsia="Calibri" w:cstheme="minorHAnsi"/>
                <w:b/>
                <w:sz w:val="24"/>
                <w:szCs w:val="24"/>
              </w:rPr>
              <w:lastRenderedPageBreak/>
              <w:t>Comunicare/</w:t>
            </w:r>
          </w:p>
          <w:p w:rsidR="009203A4" w:rsidRPr="008D46F3" w:rsidRDefault="009203A4" w:rsidP="009203A4">
            <w:pPr>
              <w:rPr>
                <w:rFonts w:eastAsia="Calibri" w:cstheme="minorHAnsi"/>
                <w:b/>
                <w:sz w:val="24"/>
                <w:szCs w:val="24"/>
              </w:rPr>
            </w:pPr>
            <w:r w:rsidRPr="008D46F3">
              <w:rPr>
                <w:rFonts w:eastAsia="Calibri" w:cstheme="minorHAnsi"/>
                <w:b/>
                <w:sz w:val="24"/>
                <w:szCs w:val="24"/>
              </w:rPr>
              <w:t>Costruire</w:t>
            </w:r>
          </w:p>
          <w:p w:rsidR="009203A4" w:rsidRPr="008D46F3" w:rsidRDefault="009203A4" w:rsidP="009203A4">
            <w:pPr>
              <w:spacing w:after="160"/>
              <w:rPr>
                <w:rFonts w:eastAsia="Calibri" w:cstheme="minorHAnsi"/>
                <w:sz w:val="24"/>
                <w:szCs w:val="24"/>
              </w:rPr>
            </w:pPr>
          </w:p>
        </w:tc>
        <w:tc>
          <w:tcPr>
            <w:tcW w:w="3827" w:type="dxa"/>
          </w:tcPr>
          <w:p w:rsidR="009203A4" w:rsidRPr="008D46F3" w:rsidRDefault="009203A4" w:rsidP="00904ECA">
            <w:pPr>
              <w:spacing w:after="120"/>
              <w:rPr>
                <w:rFonts w:eastAsia="Calibri" w:cstheme="minorHAnsi"/>
                <w:sz w:val="24"/>
                <w:szCs w:val="24"/>
              </w:rPr>
            </w:pPr>
            <w:r w:rsidRPr="008D46F3">
              <w:rPr>
                <w:rFonts w:eastAsia="Calibri" w:cstheme="minorHAnsi"/>
                <w:sz w:val="24"/>
                <w:szCs w:val="24"/>
              </w:rPr>
              <w:t>Sperimentare relazioni serene con altri, anche appartenenti a differenti tradizioni culturali e religiose.</w:t>
            </w:r>
          </w:p>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Riconoscere nei segni del corpo l’esperienza religiosa propria e altrui per cominciare a manifestare anche in questo modo la propria interiorità, l’immaginazione e le emozioni. </w:t>
            </w:r>
          </w:p>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Imparare alcuni termini del linguaggio cristiano, ascoltando semplici racconti biblici, sapendone narrare i contenuti riutilizzando i linguaggi appresi, per sviluppare una comunicazione significativa anche in ambito religioso. </w:t>
            </w:r>
          </w:p>
        </w:tc>
        <w:tc>
          <w:tcPr>
            <w:tcW w:w="4394" w:type="dxa"/>
          </w:tcPr>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Confrontarsi con l’esperienza religiosa e distinguere la specificità della proposta di salvezza del cristianesimo. </w:t>
            </w:r>
          </w:p>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Identificare nella Chiesa la comunità di coloro che credono in Gesù Cristo e si impegnano per mettere in pratica il suo insegnamento. </w:t>
            </w:r>
          </w:p>
        </w:tc>
        <w:tc>
          <w:tcPr>
            <w:tcW w:w="4228" w:type="dxa"/>
          </w:tcPr>
          <w:p w:rsidR="009203A4" w:rsidRPr="008D46F3" w:rsidRDefault="009203A4" w:rsidP="00904ECA">
            <w:pPr>
              <w:autoSpaceDE w:val="0"/>
              <w:autoSpaceDN w:val="0"/>
              <w:adjustRightInd w:val="0"/>
              <w:spacing w:after="120"/>
              <w:rPr>
                <w:rFonts w:eastAsia="Calibri" w:cstheme="minorHAnsi"/>
                <w:sz w:val="24"/>
                <w:szCs w:val="24"/>
              </w:rPr>
            </w:pPr>
            <w:r w:rsidRPr="008D46F3">
              <w:rPr>
                <w:rFonts w:eastAsia="Calibri" w:cstheme="minorHAnsi"/>
                <w:sz w:val="24"/>
                <w:szCs w:val="24"/>
              </w:rPr>
              <w:t xml:space="preserve">Imparare a dare valore ai propri comportamenti, per relazionarsi in maniera armoniosa con </w:t>
            </w:r>
            <w:proofErr w:type="gramStart"/>
            <w:r w:rsidRPr="008D46F3">
              <w:rPr>
                <w:rFonts w:eastAsia="Calibri" w:cstheme="minorHAnsi"/>
                <w:sz w:val="24"/>
                <w:szCs w:val="24"/>
              </w:rPr>
              <w:t>se</w:t>
            </w:r>
            <w:proofErr w:type="gramEnd"/>
            <w:r w:rsidRPr="008D46F3">
              <w:rPr>
                <w:rFonts w:eastAsia="Calibri" w:cstheme="minorHAnsi"/>
                <w:sz w:val="24"/>
                <w:szCs w:val="24"/>
              </w:rPr>
              <w:t xml:space="preserve"> stesso, con gli altri, con il mondo che lo circonda.</w:t>
            </w:r>
          </w:p>
          <w:p w:rsidR="009203A4" w:rsidRPr="008D46F3" w:rsidRDefault="009203A4" w:rsidP="00904ECA">
            <w:pPr>
              <w:autoSpaceDE w:val="0"/>
              <w:autoSpaceDN w:val="0"/>
              <w:adjustRightInd w:val="0"/>
              <w:spacing w:after="120"/>
              <w:rPr>
                <w:rFonts w:eastAsia="Calibri" w:cstheme="minorHAnsi"/>
                <w:color w:val="000000"/>
                <w:sz w:val="24"/>
                <w:szCs w:val="24"/>
              </w:rPr>
            </w:pPr>
            <w:r w:rsidRPr="008D46F3">
              <w:rPr>
                <w:rFonts w:eastAsia="Calibri" w:cstheme="minorHAnsi"/>
                <w:sz w:val="24"/>
                <w:szCs w:val="24"/>
              </w:rPr>
              <w:t>Saper interagire, a partire dal contesto in cui vive, con persone di religione differente, sviluppando un’identità capace di accoglienza, confronto e dialogo</w:t>
            </w:r>
            <w:r w:rsidRPr="008D46F3">
              <w:rPr>
                <w:rFonts w:eastAsia="Calibri" w:cstheme="minorHAnsi"/>
                <w:color w:val="000000"/>
                <w:sz w:val="24"/>
                <w:szCs w:val="24"/>
              </w:rPr>
              <w:t xml:space="preserve"> </w:t>
            </w:r>
          </w:p>
        </w:tc>
      </w:tr>
    </w:tbl>
    <w:p w:rsidR="009203A4" w:rsidRDefault="009203A4" w:rsidP="009230C5">
      <w:pPr>
        <w:widowControl w:val="0"/>
        <w:spacing w:after="200" w:line="240" w:lineRule="auto"/>
        <w:jc w:val="both"/>
        <w:rPr>
          <w:rFonts w:eastAsia="Times New Roman" w:cstheme="minorHAnsi"/>
          <w:bCs/>
          <w:sz w:val="24"/>
          <w:szCs w:val="24"/>
          <w:lang w:eastAsia="it-IT"/>
        </w:rPr>
      </w:pPr>
    </w:p>
    <w:p w:rsidR="00097B68" w:rsidRDefault="00097B68" w:rsidP="00097B68">
      <w:r w:rsidRPr="00CE3DC4">
        <w:rPr>
          <w:rFonts w:ascii="Calibri" w:eastAsia="Calibri" w:hAnsi="Calibri" w:cs="Times New Roman"/>
          <w:b/>
          <w:noProof/>
          <w:lang w:eastAsia="it-IT"/>
        </w:rPr>
        <w:lastRenderedPageBreak/>
        <w:drawing>
          <wp:anchor distT="0" distB="0" distL="114300" distR="114300" simplePos="0" relativeHeight="251674624" behindDoc="1" locked="0" layoutInCell="1" allowOverlap="1" wp14:anchorId="0182A00A" wp14:editId="0B4253C9">
            <wp:simplePos x="0" y="0"/>
            <wp:positionH relativeFrom="column">
              <wp:posOffset>1795780</wp:posOffset>
            </wp:positionH>
            <wp:positionV relativeFrom="paragraph">
              <wp:posOffset>-93980</wp:posOffset>
            </wp:positionV>
            <wp:extent cx="4908331" cy="6461191"/>
            <wp:effectExtent l="95250" t="0" r="121285" b="0"/>
            <wp:wrapTopAndBottom/>
            <wp:docPr id="13" name="Diagramma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anchor>
        </w:drawing>
      </w:r>
    </w:p>
    <w:tbl>
      <w:tblPr>
        <w:tblStyle w:val="Grigliatabella"/>
        <w:tblW w:w="15948" w:type="dxa"/>
        <w:jc w:val="center"/>
        <w:tblLayout w:type="fixed"/>
        <w:tblLook w:val="04A0" w:firstRow="1" w:lastRow="0" w:firstColumn="1" w:lastColumn="0" w:noHBand="0" w:noVBand="1"/>
      </w:tblPr>
      <w:tblGrid>
        <w:gridCol w:w="2343"/>
        <w:gridCol w:w="4535"/>
        <w:gridCol w:w="4535"/>
        <w:gridCol w:w="4535"/>
      </w:tblGrid>
      <w:tr w:rsidR="00097B68" w:rsidRPr="006F58A5" w:rsidTr="00ED4DD6">
        <w:trPr>
          <w:trHeight w:val="776"/>
          <w:jc w:val="center"/>
        </w:trPr>
        <w:tc>
          <w:tcPr>
            <w:tcW w:w="2343" w:type="dxa"/>
            <w:tcBorders>
              <w:bottom w:val="single" w:sz="4" w:space="0" w:color="auto"/>
            </w:tcBorders>
            <w:shd w:val="clear" w:color="auto" w:fill="auto"/>
          </w:tcPr>
          <w:p w:rsidR="00097B68" w:rsidRPr="006F58A5" w:rsidRDefault="00097B68" w:rsidP="00ED4DD6">
            <w:pPr>
              <w:rPr>
                <w:rFonts w:eastAsia="Calibri" w:cstheme="minorHAnsi"/>
                <w:b/>
                <w:sz w:val="24"/>
                <w:szCs w:val="24"/>
              </w:rPr>
            </w:pPr>
            <w:r w:rsidRPr="006F58A5">
              <w:rPr>
                <w:rFonts w:eastAsia="Calibri" w:cstheme="minorHAnsi"/>
                <w:b/>
                <w:sz w:val="24"/>
                <w:szCs w:val="24"/>
              </w:rPr>
              <w:lastRenderedPageBreak/>
              <w:t>Competenze (operazioni cognitive)</w:t>
            </w:r>
          </w:p>
        </w:tc>
        <w:tc>
          <w:tcPr>
            <w:tcW w:w="4535" w:type="dxa"/>
            <w:tcBorders>
              <w:bottom w:val="single" w:sz="4" w:space="0" w:color="auto"/>
            </w:tcBorders>
          </w:tcPr>
          <w:p w:rsidR="00097B68" w:rsidRPr="006F58A5" w:rsidRDefault="00097B68" w:rsidP="00ED4DD6">
            <w:pPr>
              <w:rPr>
                <w:rFonts w:eastAsia="Calibri" w:cstheme="minorHAnsi"/>
                <w:b/>
                <w:color w:val="FF0000"/>
                <w:sz w:val="24"/>
                <w:szCs w:val="24"/>
              </w:rPr>
            </w:pPr>
            <w:r w:rsidRPr="006F58A5">
              <w:rPr>
                <w:rFonts w:eastAsia="Calibri" w:cstheme="minorHAnsi"/>
                <w:b/>
                <w:color w:val="FF0000"/>
                <w:sz w:val="24"/>
                <w:szCs w:val="24"/>
              </w:rPr>
              <w:t>Scuola Infanzia</w:t>
            </w:r>
          </w:p>
          <w:p w:rsidR="00097B68" w:rsidRPr="006F58A5" w:rsidRDefault="00097B68" w:rsidP="00ED4DD6">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097B68" w:rsidRPr="006F58A5" w:rsidRDefault="00097B68" w:rsidP="00ED4DD6">
            <w:pPr>
              <w:rPr>
                <w:rFonts w:eastAsia="Calibri" w:cstheme="minorHAnsi"/>
                <w:b/>
                <w:color w:val="FF0000"/>
                <w:sz w:val="24"/>
                <w:szCs w:val="24"/>
              </w:rPr>
            </w:pPr>
            <w:r w:rsidRPr="006F58A5">
              <w:rPr>
                <w:rFonts w:eastAsia="Calibri" w:cstheme="minorHAnsi"/>
                <w:b/>
                <w:color w:val="FF0000"/>
                <w:sz w:val="24"/>
                <w:szCs w:val="24"/>
              </w:rPr>
              <w:t>Scuola Primaria</w:t>
            </w:r>
          </w:p>
          <w:p w:rsidR="00097B68" w:rsidRPr="006F58A5" w:rsidRDefault="00097B68" w:rsidP="00ED4DD6">
            <w:pPr>
              <w:rPr>
                <w:rFonts w:eastAsia="Calibri" w:cstheme="minorHAnsi"/>
                <w:b/>
                <w:sz w:val="24"/>
                <w:szCs w:val="24"/>
              </w:rPr>
            </w:pPr>
            <w:r w:rsidRPr="006F58A5">
              <w:rPr>
                <w:rFonts w:eastAsia="Calibri" w:cstheme="minorHAnsi"/>
                <w:b/>
                <w:sz w:val="24"/>
                <w:szCs w:val="24"/>
              </w:rPr>
              <w:t>Obiettivi di apprendimento</w:t>
            </w:r>
          </w:p>
        </w:tc>
        <w:tc>
          <w:tcPr>
            <w:tcW w:w="4535" w:type="dxa"/>
            <w:tcBorders>
              <w:bottom w:val="single" w:sz="4" w:space="0" w:color="auto"/>
            </w:tcBorders>
          </w:tcPr>
          <w:p w:rsidR="00097B68" w:rsidRPr="006F58A5" w:rsidRDefault="00097B68" w:rsidP="00ED4DD6">
            <w:pPr>
              <w:rPr>
                <w:rFonts w:eastAsia="Calibri" w:cstheme="minorHAnsi"/>
                <w:b/>
                <w:color w:val="FF0000"/>
                <w:sz w:val="24"/>
                <w:szCs w:val="24"/>
              </w:rPr>
            </w:pPr>
            <w:r w:rsidRPr="006F58A5">
              <w:rPr>
                <w:rFonts w:eastAsia="Calibri" w:cstheme="minorHAnsi"/>
                <w:b/>
                <w:color w:val="FF0000"/>
                <w:sz w:val="24"/>
                <w:szCs w:val="24"/>
              </w:rPr>
              <w:t>Scuola Secondaria</w:t>
            </w:r>
          </w:p>
          <w:p w:rsidR="00097B68" w:rsidRPr="006F58A5" w:rsidRDefault="00097B68" w:rsidP="00ED4DD6">
            <w:pPr>
              <w:rPr>
                <w:rFonts w:eastAsia="Calibri" w:cstheme="minorHAnsi"/>
                <w:b/>
                <w:sz w:val="24"/>
                <w:szCs w:val="24"/>
              </w:rPr>
            </w:pPr>
            <w:r w:rsidRPr="006F58A5">
              <w:rPr>
                <w:rFonts w:eastAsia="Calibri" w:cstheme="minorHAnsi"/>
                <w:b/>
                <w:sz w:val="24"/>
                <w:szCs w:val="24"/>
              </w:rPr>
              <w:t>Obiettivi di apprendimento</w:t>
            </w:r>
          </w:p>
        </w:tc>
      </w:tr>
      <w:tr w:rsidR="001C387C" w:rsidRPr="006F58A5" w:rsidTr="00ED4DD6">
        <w:trPr>
          <w:trHeight w:val="5802"/>
          <w:jc w:val="center"/>
        </w:trPr>
        <w:tc>
          <w:tcPr>
            <w:tcW w:w="2343" w:type="dxa"/>
          </w:tcPr>
          <w:p w:rsidR="001C387C" w:rsidRPr="006F58A5" w:rsidRDefault="001C387C" w:rsidP="00ED4DD6">
            <w:pPr>
              <w:widowControl w:val="0"/>
              <w:ind w:right="170"/>
              <w:jc w:val="both"/>
              <w:rPr>
                <w:rFonts w:eastAsia="Calibri" w:cstheme="minorHAnsi"/>
                <w:b/>
                <w:sz w:val="24"/>
                <w:szCs w:val="24"/>
              </w:rPr>
            </w:pPr>
            <w:r w:rsidRPr="006F58A5">
              <w:rPr>
                <w:rFonts w:eastAsia="Calibri" w:cstheme="minorHAnsi"/>
                <w:b/>
                <w:sz w:val="24"/>
                <w:szCs w:val="24"/>
              </w:rPr>
              <w:t>Conoscere</w:t>
            </w:r>
          </w:p>
          <w:p w:rsidR="001C387C" w:rsidRPr="006F58A5" w:rsidRDefault="001C387C" w:rsidP="00ED4DD6">
            <w:pPr>
              <w:widowControl w:val="0"/>
              <w:ind w:right="170"/>
              <w:jc w:val="both"/>
              <w:rPr>
                <w:rFonts w:eastAsia="Calibri" w:cstheme="minorHAnsi"/>
                <w:sz w:val="24"/>
                <w:szCs w:val="24"/>
              </w:rPr>
            </w:pPr>
          </w:p>
        </w:tc>
        <w:tc>
          <w:tcPr>
            <w:tcW w:w="4535" w:type="dxa"/>
          </w:tcPr>
          <w:p w:rsidR="001C387C" w:rsidRDefault="001C387C" w:rsidP="00ED4DD6">
            <w:pPr>
              <w:widowControl w:val="0"/>
              <w:ind w:right="170"/>
              <w:jc w:val="both"/>
            </w:pPr>
            <w:r w:rsidRPr="00130C21">
              <w:t>Conoscere le regole della scuola.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il significato delle parole</w:t>
            </w:r>
          </w:p>
          <w:p w:rsidR="001C387C" w:rsidRDefault="001C387C" w:rsidP="00ED4DD6">
            <w:pPr>
              <w:widowControl w:val="0"/>
              <w:ind w:right="170"/>
              <w:jc w:val="both"/>
            </w:pPr>
            <w:r w:rsidRPr="00130C21">
              <w:t>DIRITTO-DOVERE.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Riconoscere le figure adulte di</w:t>
            </w:r>
          </w:p>
          <w:p w:rsidR="001C387C" w:rsidRDefault="001C387C" w:rsidP="00ED4DD6">
            <w:pPr>
              <w:widowControl w:val="0"/>
              <w:ind w:right="170"/>
              <w:jc w:val="both"/>
            </w:pPr>
            <w:r w:rsidRPr="00130C21">
              <w:t>riferimento.</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la propria realtà</w:t>
            </w:r>
          </w:p>
          <w:p w:rsidR="001C387C" w:rsidRPr="00130C21" w:rsidRDefault="001C387C" w:rsidP="00ED4DD6">
            <w:pPr>
              <w:widowControl w:val="0"/>
              <w:ind w:right="170"/>
              <w:jc w:val="both"/>
            </w:pPr>
            <w:r w:rsidRPr="00130C21">
              <w:t>territoriale (città, quartiere,</w:t>
            </w:r>
          </w:p>
          <w:p w:rsidR="001C387C" w:rsidRDefault="001C387C" w:rsidP="00ED4DD6">
            <w:pPr>
              <w:widowControl w:val="0"/>
              <w:ind w:right="170"/>
              <w:jc w:val="both"/>
            </w:pPr>
            <w:r w:rsidRPr="00130C21">
              <w:t>scuola…)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Sapere di appartenere alla nazione</w:t>
            </w:r>
          </w:p>
          <w:p w:rsidR="001C387C" w:rsidRDefault="001C387C" w:rsidP="00ED4DD6">
            <w:pPr>
              <w:widowControl w:val="0"/>
              <w:ind w:right="170"/>
              <w:jc w:val="both"/>
            </w:pPr>
            <w:r w:rsidRPr="00130C21">
              <w:t>italiana.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i principali simboli</w:t>
            </w:r>
          </w:p>
          <w:p w:rsidR="001C387C" w:rsidRPr="00130C21" w:rsidRDefault="001C387C" w:rsidP="00ED4DD6">
            <w:pPr>
              <w:widowControl w:val="0"/>
              <w:ind w:right="170"/>
              <w:jc w:val="both"/>
            </w:pPr>
            <w:r w:rsidRPr="00130C21">
              <w:t>identitari della nazione (inno e</w:t>
            </w:r>
          </w:p>
          <w:p w:rsidR="001C387C" w:rsidRDefault="001C387C" w:rsidP="00ED4DD6">
            <w:pPr>
              <w:widowControl w:val="0"/>
              <w:ind w:right="170"/>
              <w:jc w:val="both"/>
            </w:pPr>
            <w:r w:rsidRPr="00130C21">
              <w:t>bandiera).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dell’esistenza di un</w:t>
            </w:r>
          </w:p>
          <w:p w:rsidR="001C387C" w:rsidRPr="00130C21" w:rsidRDefault="001C387C" w:rsidP="00ED4DD6">
            <w:pPr>
              <w:widowControl w:val="0"/>
              <w:ind w:right="170"/>
              <w:jc w:val="both"/>
            </w:pPr>
            <w:r w:rsidRPr="00130C21">
              <w:t>grande libro delle leggi chiamato</w:t>
            </w:r>
          </w:p>
          <w:p w:rsidR="001C387C" w:rsidRDefault="001C387C" w:rsidP="00ED4DD6">
            <w:pPr>
              <w:widowControl w:val="0"/>
              <w:ind w:right="170"/>
              <w:jc w:val="both"/>
            </w:pPr>
            <w:r w:rsidRPr="00130C21">
              <w:t>Costituzione.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Conoscere le regole per</w:t>
            </w:r>
          </w:p>
          <w:p w:rsidR="001C387C" w:rsidRPr="00130C21" w:rsidRDefault="001C387C" w:rsidP="00ED4DD6">
            <w:pPr>
              <w:widowControl w:val="0"/>
              <w:ind w:right="170"/>
              <w:jc w:val="both"/>
            </w:pPr>
            <w:r w:rsidRPr="00130C21">
              <w:t>salvaguardia dell’ambiente naturale</w:t>
            </w:r>
          </w:p>
          <w:p w:rsidR="001C387C" w:rsidRDefault="001C387C" w:rsidP="00ED4DD6">
            <w:pPr>
              <w:widowControl w:val="0"/>
              <w:ind w:right="170"/>
              <w:jc w:val="both"/>
            </w:pPr>
            <w:r w:rsidRPr="00130C21">
              <w:t>e culturale.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Riconoscere i diversi materiali e</w:t>
            </w:r>
          </w:p>
          <w:p w:rsidR="001C387C" w:rsidRPr="00130C21" w:rsidRDefault="001C387C" w:rsidP="00ED4DD6">
            <w:pPr>
              <w:widowControl w:val="0"/>
              <w:ind w:right="170"/>
              <w:jc w:val="both"/>
            </w:pPr>
            <w:r w:rsidRPr="00130C21">
              <w:t>catalogarli per un corretto</w:t>
            </w:r>
          </w:p>
          <w:p w:rsidR="001C387C" w:rsidRDefault="001C387C" w:rsidP="00ED4DD6">
            <w:pPr>
              <w:widowControl w:val="0"/>
              <w:ind w:right="170"/>
              <w:jc w:val="both"/>
            </w:pPr>
            <w:r w:rsidRPr="00130C21">
              <w:t>smaltimento.</w:t>
            </w:r>
          </w:p>
          <w:p w:rsidR="001C387C" w:rsidRPr="00130C21" w:rsidRDefault="001C387C" w:rsidP="00ED4DD6">
            <w:pPr>
              <w:widowControl w:val="0"/>
              <w:ind w:right="170"/>
              <w:jc w:val="both"/>
            </w:pPr>
          </w:p>
          <w:p w:rsidR="001C387C" w:rsidRDefault="001C387C" w:rsidP="00ED4DD6">
            <w:pPr>
              <w:widowControl w:val="0"/>
              <w:ind w:right="170"/>
              <w:jc w:val="both"/>
            </w:pPr>
            <w:r w:rsidRPr="00130C21">
              <w:t>Conoscere la segnaletica stradale</w:t>
            </w:r>
          </w:p>
          <w:p w:rsidR="001C387C" w:rsidRDefault="001C387C" w:rsidP="00ED4DD6">
            <w:pPr>
              <w:widowControl w:val="0"/>
              <w:ind w:right="170"/>
              <w:jc w:val="both"/>
            </w:pPr>
            <w:r>
              <w:t>che riguarda il pedone.</w:t>
            </w:r>
          </w:p>
          <w:p w:rsidR="001C387C" w:rsidRDefault="001C387C" w:rsidP="00ED4DD6">
            <w:pPr>
              <w:widowControl w:val="0"/>
              <w:ind w:right="170"/>
              <w:jc w:val="both"/>
            </w:pPr>
          </w:p>
          <w:p w:rsidR="001C387C" w:rsidRDefault="001C387C" w:rsidP="00ED4DD6">
            <w:pPr>
              <w:widowControl w:val="0"/>
              <w:ind w:right="170"/>
              <w:jc w:val="both"/>
            </w:pPr>
            <w:r>
              <w:t>Conoscere le principali regole per</w:t>
            </w:r>
          </w:p>
          <w:p w:rsidR="001C387C" w:rsidRDefault="001C387C" w:rsidP="00ED4DD6">
            <w:pPr>
              <w:widowControl w:val="0"/>
              <w:ind w:right="170"/>
              <w:jc w:val="both"/>
            </w:pPr>
            <w:r>
              <w:t>una sana alimentazione.</w:t>
            </w:r>
          </w:p>
          <w:p w:rsidR="001C387C" w:rsidRDefault="001C387C" w:rsidP="00ED4DD6">
            <w:pPr>
              <w:widowControl w:val="0"/>
              <w:ind w:right="170"/>
              <w:jc w:val="both"/>
            </w:pPr>
          </w:p>
          <w:p w:rsidR="001C387C" w:rsidRDefault="001C387C" w:rsidP="00ED4DD6">
            <w:pPr>
              <w:widowControl w:val="0"/>
              <w:ind w:right="170"/>
              <w:jc w:val="both"/>
            </w:pPr>
            <w:r>
              <w:t>Conoscere alcuni strumenti</w:t>
            </w:r>
          </w:p>
          <w:p w:rsidR="001C387C" w:rsidRPr="00130C21" w:rsidRDefault="001C387C" w:rsidP="00ED4DD6">
            <w:pPr>
              <w:widowControl w:val="0"/>
              <w:ind w:right="170"/>
              <w:jc w:val="both"/>
            </w:pPr>
            <w:r>
              <w:t>tecnologici.</w:t>
            </w:r>
          </w:p>
        </w:tc>
        <w:tc>
          <w:tcPr>
            <w:tcW w:w="4535" w:type="dxa"/>
          </w:tcPr>
          <w:p w:rsidR="001C387C" w:rsidRDefault="001C387C" w:rsidP="00ED4DD6">
            <w:pPr>
              <w:widowControl w:val="0"/>
              <w:ind w:right="170"/>
            </w:pPr>
            <w:r>
              <w:lastRenderedPageBreak/>
              <w:t xml:space="preserve">Conoscere i principi su cui si fonda la convivenza: regola, norma, patto, condivisione, diritto, dovere… </w:t>
            </w:r>
          </w:p>
          <w:p w:rsidR="001C387C" w:rsidRDefault="001C387C" w:rsidP="00ED4DD6">
            <w:pPr>
              <w:widowControl w:val="0"/>
              <w:ind w:right="170"/>
            </w:pPr>
          </w:p>
          <w:p w:rsidR="001C387C" w:rsidRDefault="001C387C" w:rsidP="00ED4DD6">
            <w:pPr>
              <w:widowControl w:val="0"/>
              <w:ind w:right="170"/>
            </w:pPr>
            <w:r>
              <w:t>Conoscere la Costituzione e i suoi articoli fondamentali.</w:t>
            </w:r>
          </w:p>
          <w:p w:rsidR="001C387C" w:rsidRDefault="001C387C" w:rsidP="00ED4DD6">
            <w:pPr>
              <w:widowControl w:val="0"/>
              <w:ind w:right="170"/>
            </w:pPr>
          </w:p>
          <w:p w:rsidR="001C387C" w:rsidRDefault="001C387C" w:rsidP="00ED4DD6">
            <w:pPr>
              <w:widowControl w:val="0"/>
              <w:ind w:right="170"/>
            </w:pPr>
            <w:r>
              <w:t>Conoscere principi generali delle carte internazionali.</w:t>
            </w:r>
          </w:p>
          <w:p w:rsidR="001C387C" w:rsidRDefault="001C387C" w:rsidP="00ED4DD6">
            <w:pPr>
              <w:widowControl w:val="0"/>
              <w:ind w:right="170"/>
            </w:pPr>
          </w:p>
          <w:p w:rsidR="001C387C" w:rsidRDefault="001C387C" w:rsidP="00ED4DD6">
            <w:pPr>
              <w:widowControl w:val="0"/>
              <w:ind w:right="170"/>
            </w:pPr>
            <w:r>
              <w:t>Prendere sempre più consapevolezza dei propri diritti e dei propri doveri.</w:t>
            </w:r>
          </w:p>
          <w:p w:rsidR="001C387C" w:rsidRDefault="001C387C" w:rsidP="00ED4DD6">
            <w:pPr>
              <w:widowControl w:val="0"/>
              <w:ind w:right="170"/>
            </w:pPr>
          </w:p>
          <w:p w:rsidR="001C387C" w:rsidRDefault="001C387C" w:rsidP="00ED4DD6">
            <w:pPr>
              <w:widowControl w:val="0"/>
              <w:ind w:right="170"/>
            </w:pPr>
            <w:r>
              <w:t xml:space="preserve"> Conoscere le organizzazioni e i sistemi sociali, amministrativi, politici studiati, loro organi, ruoli e funzioni, a livello locale, nazionale, internazionale.</w:t>
            </w:r>
          </w:p>
          <w:p w:rsidR="001C387C" w:rsidRDefault="001C387C" w:rsidP="00ED4DD6">
            <w:pPr>
              <w:widowControl w:val="0"/>
              <w:ind w:right="170"/>
            </w:pPr>
          </w:p>
          <w:p w:rsidR="001C387C" w:rsidRDefault="001C387C" w:rsidP="00ED4DD6">
            <w:pPr>
              <w:widowControl w:val="0"/>
              <w:ind w:right="170"/>
            </w:pPr>
            <w:r>
              <w:t xml:space="preserve">Conoscere l’organizzazione politico-organizzativa dello Stato italiano. </w:t>
            </w:r>
          </w:p>
          <w:p w:rsidR="001C387C" w:rsidRDefault="001C387C" w:rsidP="00ED4DD6">
            <w:pPr>
              <w:widowControl w:val="0"/>
              <w:ind w:right="170"/>
            </w:pPr>
          </w:p>
          <w:p w:rsidR="001C387C" w:rsidRDefault="001C387C" w:rsidP="00ED4DD6">
            <w:pPr>
              <w:widowControl w:val="0"/>
              <w:ind w:right="170"/>
            </w:pPr>
            <w:r>
              <w:t xml:space="preserve">Conoscere la funzione dell’Unione Europea e dei suoi organismi principali. </w:t>
            </w:r>
          </w:p>
          <w:p w:rsidR="001C387C" w:rsidRDefault="001C387C" w:rsidP="00ED4DD6">
            <w:pPr>
              <w:widowControl w:val="0"/>
              <w:ind w:right="170"/>
            </w:pPr>
          </w:p>
          <w:p w:rsidR="001C387C" w:rsidRDefault="001C387C" w:rsidP="00ED4DD6">
            <w:pPr>
              <w:widowControl w:val="0"/>
              <w:ind w:right="170"/>
            </w:pPr>
            <w:r>
              <w:t xml:space="preserve">Conoscere le principali norme del codice della strada. </w:t>
            </w:r>
          </w:p>
          <w:p w:rsidR="001C387C" w:rsidRDefault="001C387C" w:rsidP="00ED4DD6">
            <w:pPr>
              <w:widowControl w:val="0"/>
              <w:ind w:right="170"/>
            </w:pPr>
          </w:p>
          <w:p w:rsidR="001C387C" w:rsidRDefault="001C387C" w:rsidP="00ED4DD6">
            <w:pPr>
              <w:widowControl w:val="0"/>
              <w:ind w:right="170"/>
            </w:pPr>
            <w:r>
              <w:t>Comprendere il significato e il valore della diversità, anche attraverso la conoscenza di abitudini, feste e tradizioni di popoli differenti.</w:t>
            </w:r>
          </w:p>
          <w:p w:rsidR="001C387C" w:rsidRDefault="001C387C" w:rsidP="00ED4DD6">
            <w:pPr>
              <w:widowControl w:val="0"/>
              <w:ind w:right="170"/>
            </w:pPr>
          </w:p>
          <w:p w:rsidR="001C387C" w:rsidRPr="00241230" w:rsidRDefault="001C387C" w:rsidP="00ED4DD6">
            <w:pPr>
              <w:widowControl w:val="0"/>
              <w:ind w:right="170"/>
            </w:pPr>
            <w:r>
              <w:t xml:space="preserve">Conoscere le norme comportamentali da </w:t>
            </w:r>
            <w:r>
              <w:lastRenderedPageBreak/>
              <w:t xml:space="preserve">osservare nell’ambito dell’utilizzo delle tecnologie digitali e dell’interazione in ambienti digitali. </w:t>
            </w:r>
          </w:p>
        </w:tc>
        <w:tc>
          <w:tcPr>
            <w:tcW w:w="4535" w:type="dxa"/>
          </w:tcPr>
          <w:p w:rsidR="001C387C" w:rsidRDefault="001C387C" w:rsidP="00E357D4">
            <w:pPr>
              <w:widowControl w:val="0"/>
              <w:ind w:right="170"/>
            </w:pPr>
            <w:r>
              <w:lastRenderedPageBreak/>
              <w:t xml:space="preserve">Conoscere e comprendere il valore dei principi su cui si fonda la convivenza civile: regola, norma, patto, condivisione, diritto, dovere… </w:t>
            </w:r>
          </w:p>
          <w:p w:rsidR="001C387C" w:rsidRDefault="001C387C" w:rsidP="00E357D4">
            <w:pPr>
              <w:widowControl w:val="0"/>
              <w:ind w:right="170"/>
            </w:pPr>
          </w:p>
          <w:p w:rsidR="001C387C" w:rsidRDefault="001C387C" w:rsidP="00E357D4">
            <w:pPr>
              <w:widowControl w:val="0"/>
              <w:ind w:right="170"/>
            </w:pPr>
            <w:r>
              <w:t>Conoscere e fare proprie le norme di comportamenti consapevolmente corretti e responsabili di cittadinanza attiva.</w:t>
            </w:r>
          </w:p>
          <w:p w:rsidR="001C387C" w:rsidRDefault="001C387C" w:rsidP="00E357D4">
            <w:pPr>
              <w:widowControl w:val="0"/>
              <w:ind w:right="170"/>
            </w:pPr>
          </w:p>
          <w:p w:rsidR="001C387C" w:rsidRDefault="001C387C" w:rsidP="00E357D4">
            <w:pPr>
              <w:widowControl w:val="0"/>
              <w:ind w:right="170"/>
            </w:pPr>
            <w:r>
              <w:t>Conoscere i principi costituzionali fondamentali della carta costituzionale italiana e la relazione con la vita sociale e politica del nostro paese.</w:t>
            </w:r>
          </w:p>
          <w:p w:rsidR="001C387C" w:rsidRDefault="001C387C" w:rsidP="00E357D4">
            <w:pPr>
              <w:widowControl w:val="0"/>
              <w:ind w:right="170"/>
            </w:pPr>
          </w:p>
          <w:p w:rsidR="001C387C" w:rsidRDefault="001C387C" w:rsidP="00E357D4">
            <w:pPr>
              <w:widowControl w:val="0"/>
              <w:ind w:right="170"/>
            </w:pPr>
            <w:r>
              <w:t>Conoscere i principi fondamentali dei documenti internazionali che tutelano i diritti umani.</w:t>
            </w:r>
          </w:p>
          <w:p w:rsidR="001C387C" w:rsidRDefault="001C387C" w:rsidP="00E357D4">
            <w:pPr>
              <w:widowControl w:val="0"/>
              <w:ind w:right="170"/>
            </w:pPr>
          </w:p>
          <w:p w:rsidR="001C387C" w:rsidRDefault="001C387C" w:rsidP="00E357D4">
            <w:pPr>
              <w:widowControl w:val="0"/>
              <w:ind w:right="170"/>
            </w:pPr>
            <w:r>
              <w:t>Conoscere le organizzazioni e i sistemi sociali, amministrativi, politici, i loro organi, ruoli e funzioni, a livello locale, nazionale, internazionale (Stato Italiano, Unione Europea ecc.)</w:t>
            </w:r>
          </w:p>
          <w:p w:rsidR="001C387C" w:rsidRDefault="001C387C" w:rsidP="00E357D4">
            <w:pPr>
              <w:widowControl w:val="0"/>
              <w:ind w:right="170"/>
            </w:pPr>
          </w:p>
          <w:p w:rsidR="001C387C" w:rsidRDefault="001C387C" w:rsidP="00E357D4">
            <w:pPr>
              <w:widowControl w:val="0"/>
              <w:ind w:right="170"/>
            </w:pPr>
            <w:r>
              <w:t>Conoscere le organizzazioni internazionali, governative e non governative, a sostegno della pace e dei diritti dell’uomo.</w:t>
            </w:r>
          </w:p>
          <w:p w:rsidR="001C387C" w:rsidRDefault="001C387C" w:rsidP="00E357D4">
            <w:pPr>
              <w:widowControl w:val="0"/>
              <w:ind w:right="170"/>
            </w:pPr>
          </w:p>
          <w:p w:rsidR="001C387C" w:rsidRPr="000F42AC" w:rsidRDefault="001C387C" w:rsidP="00E357D4">
            <w:pPr>
              <w:widowControl w:val="0"/>
              <w:ind w:right="170"/>
            </w:pPr>
            <w:r>
              <w:t xml:space="preserve">Conoscere le norme e i comportamenti corretti per la salvaguardia della salute propria e altrui, </w:t>
            </w:r>
            <w:r w:rsidRPr="001F6A75">
              <w:rPr>
                <w:color w:val="000000" w:themeColor="text1"/>
              </w:rPr>
              <w:t xml:space="preserve">con particolare riferimento alla tematica delle </w:t>
            </w:r>
            <w:r w:rsidRPr="00F23707">
              <w:t>dipendenze</w:t>
            </w:r>
            <w:r w:rsidRPr="001F6A75">
              <w:rPr>
                <w:color w:val="0070C0"/>
              </w:rPr>
              <w:t xml:space="preserve"> </w:t>
            </w:r>
            <w:r w:rsidRPr="000F42AC">
              <w:t>e della corretta alimentazione.</w:t>
            </w:r>
          </w:p>
          <w:p w:rsidR="001C387C" w:rsidRDefault="001C387C" w:rsidP="00E357D4">
            <w:pPr>
              <w:widowControl w:val="0"/>
              <w:ind w:right="170"/>
            </w:pPr>
          </w:p>
          <w:p w:rsidR="001C387C" w:rsidRPr="00DA68B8" w:rsidRDefault="001C387C" w:rsidP="00E357D4">
            <w:pPr>
              <w:widowControl w:val="0"/>
              <w:ind w:right="170"/>
            </w:pPr>
            <w:r w:rsidRPr="00DA68B8">
              <w:t>Conoscere le proprie capacità, i propri interessi, i cambiamenti personali nel tempo, come strumento di conoscenza di sé e di orientamento per la progettazione e costruzione del proprio futuro</w:t>
            </w:r>
            <w:r>
              <w:t>.</w:t>
            </w:r>
          </w:p>
          <w:p w:rsidR="001C387C" w:rsidRPr="00C24288" w:rsidRDefault="001C387C" w:rsidP="00E357D4">
            <w:pPr>
              <w:widowControl w:val="0"/>
              <w:ind w:right="170"/>
              <w:rPr>
                <w:color w:val="FF0000"/>
              </w:rPr>
            </w:pPr>
          </w:p>
          <w:p w:rsidR="001C387C" w:rsidRDefault="001C387C" w:rsidP="00E357D4">
            <w:pPr>
              <w:widowControl w:val="0"/>
              <w:ind w:right="170"/>
            </w:pPr>
            <w:r>
              <w:t>Acquisire consapevolezza della complessità e ricchezza di ogni identità personale e culturale, nel pieno rispetto di sé stesso e degli altri.</w:t>
            </w:r>
          </w:p>
          <w:p w:rsidR="001C387C" w:rsidRDefault="001C387C" w:rsidP="00E357D4">
            <w:pPr>
              <w:widowControl w:val="0"/>
              <w:ind w:right="170"/>
            </w:pPr>
          </w:p>
          <w:p w:rsidR="001C387C" w:rsidRDefault="001C387C" w:rsidP="00E357D4">
            <w:pPr>
              <w:widowControl w:val="0"/>
              <w:ind w:right="170"/>
            </w:pPr>
            <w:r>
              <w:t>Prendere coscienza dei concetti di sviluppo sostenibile e di tutela della biodiversità.</w:t>
            </w:r>
          </w:p>
          <w:p w:rsidR="001C387C" w:rsidRDefault="001C387C" w:rsidP="00E357D4">
            <w:pPr>
              <w:widowControl w:val="0"/>
              <w:ind w:right="170"/>
            </w:pPr>
          </w:p>
          <w:p w:rsidR="001C387C" w:rsidRDefault="001C387C" w:rsidP="00E357D4">
            <w:pPr>
              <w:widowControl w:val="0"/>
              <w:ind w:right="170"/>
            </w:pPr>
            <w:r>
              <w:t>Conoscere le questioni relative all’inquinamento ambientale, alla sostenibilità energetica, al corretto uso delle risorse idriche.</w:t>
            </w:r>
          </w:p>
          <w:p w:rsidR="001C387C" w:rsidRDefault="001C387C" w:rsidP="00E357D4">
            <w:pPr>
              <w:widowControl w:val="0"/>
              <w:ind w:right="170"/>
            </w:pPr>
          </w:p>
          <w:p w:rsidR="001C387C" w:rsidRPr="000F42AC" w:rsidRDefault="001C387C" w:rsidP="00E357D4">
            <w:pPr>
              <w:widowControl w:val="0"/>
              <w:ind w:right="170"/>
            </w:pPr>
            <w:r w:rsidRPr="000F42AC">
              <w:t>Conoscere gli obiettivi dell’Agenda 2030.</w:t>
            </w:r>
          </w:p>
          <w:p w:rsidR="001C387C" w:rsidRPr="000F42AC" w:rsidRDefault="001C387C" w:rsidP="00E357D4">
            <w:pPr>
              <w:widowControl w:val="0"/>
              <w:ind w:right="170"/>
            </w:pPr>
          </w:p>
          <w:p w:rsidR="001C387C" w:rsidRPr="000F42AC" w:rsidRDefault="001C387C" w:rsidP="00E357D4">
            <w:pPr>
              <w:widowControl w:val="0"/>
              <w:ind w:right="170"/>
            </w:pPr>
            <w:r w:rsidRPr="000F42AC">
              <w:t>Conoscere le norme relative alla raccolta differenziata e al riciclo.</w:t>
            </w:r>
          </w:p>
          <w:p w:rsidR="001C387C" w:rsidRPr="000F42AC" w:rsidRDefault="001C387C" w:rsidP="00E357D4">
            <w:pPr>
              <w:widowControl w:val="0"/>
              <w:ind w:right="170"/>
            </w:pPr>
          </w:p>
          <w:p w:rsidR="001C387C" w:rsidRPr="000F42AC" w:rsidRDefault="001C387C" w:rsidP="00E357D4">
            <w:pPr>
              <w:widowControl w:val="0"/>
              <w:ind w:right="170"/>
            </w:pPr>
            <w:r w:rsidRPr="000F42AC">
              <w:t>Conoscere le norme del codice della strada.</w:t>
            </w:r>
          </w:p>
          <w:p w:rsidR="001C387C" w:rsidRPr="000F42AC" w:rsidRDefault="001C387C" w:rsidP="00E357D4">
            <w:pPr>
              <w:widowControl w:val="0"/>
              <w:ind w:right="170"/>
            </w:pPr>
          </w:p>
          <w:p w:rsidR="001C387C" w:rsidRPr="000F42AC" w:rsidRDefault="001C387C" w:rsidP="00E357D4">
            <w:pPr>
              <w:widowControl w:val="0"/>
              <w:ind w:right="170"/>
            </w:pPr>
            <w:r w:rsidRPr="000F42AC">
              <w:t>Conoscere i comportamenti da assumere in situazioni di emergenza.</w:t>
            </w:r>
          </w:p>
          <w:p w:rsidR="001C387C" w:rsidRDefault="001C387C" w:rsidP="00E357D4">
            <w:pPr>
              <w:widowControl w:val="0"/>
              <w:ind w:right="170"/>
            </w:pPr>
          </w:p>
          <w:p w:rsidR="001C387C" w:rsidRDefault="001C387C" w:rsidP="00E357D4">
            <w:pPr>
              <w:widowControl w:val="0"/>
              <w:ind w:right="170"/>
            </w:pPr>
            <w:r>
              <w:t>Conoscere le tecnologie digitali, i mezzi e le forme di comunicazione digitale.</w:t>
            </w:r>
          </w:p>
          <w:p w:rsidR="001C387C" w:rsidRDefault="001C387C" w:rsidP="00E357D4">
            <w:pPr>
              <w:widowControl w:val="0"/>
              <w:ind w:right="170"/>
            </w:pPr>
          </w:p>
          <w:p w:rsidR="001C387C" w:rsidRDefault="001C387C" w:rsidP="00E357D4">
            <w:pPr>
              <w:widowControl w:val="0"/>
              <w:ind w:right="170"/>
            </w:pPr>
            <w:r>
              <w:t>Conoscere il web, il funzionamento della rete, le fonti e i dati reperibili in rete.</w:t>
            </w:r>
          </w:p>
          <w:p w:rsidR="001C387C" w:rsidRDefault="001C387C" w:rsidP="00E357D4">
            <w:pPr>
              <w:widowControl w:val="0"/>
              <w:ind w:right="170"/>
            </w:pPr>
          </w:p>
          <w:p w:rsidR="001C387C" w:rsidRDefault="001C387C" w:rsidP="00E357D4">
            <w:pPr>
              <w:widowControl w:val="0"/>
              <w:ind w:right="170"/>
            </w:pPr>
            <w:r>
              <w:lastRenderedPageBreak/>
              <w:t>Conoscere le regole di sicurezza informatica, l’identità digitale e la sua gestione.</w:t>
            </w:r>
          </w:p>
          <w:p w:rsidR="001C387C" w:rsidRDefault="001C387C" w:rsidP="00E357D4">
            <w:pPr>
              <w:widowControl w:val="0"/>
              <w:ind w:right="170"/>
            </w:pPr>
          </w:p>
          <w:p w:rsidR="001C387C" w:rsidRPr="006F58A5" w:rsidRDefault="001C387C" w:rsidP="00E357D4">
            <w:pPr>
              <w:widowControl w:val="0"/>
              <w:ind w:right="170"/>
              <w:rPr>
                <w:rFonts w:eastAsia="Calibri" w:cstheme="minorHAnsi"/>
                <w:sz w:val="24"/>
                <w:szCs w:val="24"/>
              </w:rPr>
            </w:pPr>
            <w:r>
              <w:t>Conoscere e identificare i fenomeni di bullismo e cyberbullismo.</w:t>
            </w:r>
          </w:p>
        </w:tc>
      </w:tr>
      <w:tr w:rsidR="001C387C" w:rsidRPr="006F58A5" w:rsidTr="00ED4DD6">
        <w:trPr>
          <w:trHeight w:val="1117"/>
          <w:jc w:val="center"/>
        </w:trPr>
        <w:tc>
          <w:tcPr>
            <w:tcW w:w="2343" w:type="dxa"/>
          </w:tcPr>
          <w:p w:rsidR="001C387C" w:rsidRDefault="001C387C" w:rsidP="00ED4DD6">
            <w:pPr>
              <w:widowControl w:val="0"/>
              <w:ind w:right="170"/>
              <w:jc w:val="both"/>
              <w:rPr>
                <w:rFonts w:eastAsia="Calibri" w:cstheme="minorHAnsi"/>
                <w:b/>
                <w:sz w:val="24"/>
                <w:szCs w:val="24"/>
              </w:rPr>
            </w:pPr>
            <w:r w:rsidRPr="006F58A5">
              <w:rPr>
                <w:rFonts w:eastAsia="Calibri" w:cstheme="minorHAnsi"/>
                <w:b/>
                <w:sz w:val="24"/>
                <w:szCs w:val="24"/>
              </w:rPr>
              <w:lastRenderedPageBreak/>
              <w:t>Problematizzare/</w:t>
            </w:r>
          </w:p>
          <w:p w:rsidR="001C387C" w:rsidRPr="006F58A5" w:rsidRDefault="001C387C" w:rsidP="00ED4DD6">
            <w:pPr>
              <w:widowControl w:val="0"/>
              <w:ind w:right="170"/>
              <w:jc w:val="both"/>
              <w:rPr>
                <w:rFonts w:eastAsia="Calibri" w:cstheme="minorHAnsi"/>
                <w:b/>
                <w:sz w:val="24"/>
                <w:szCs w:val="24"/>
              </w:rPr>
            </w:pPr>
            <w:r w:rsidRPr="006F58A5">
              <w:rPr>
                <w:rFonts w:eastAsia="Calibri" w:cstheme="minorHAnsi"/>
                <w:b/>
                <w:sz w:val="24"/>
                <w:szCs w:val="24"/>
              </w:rPr>
              <w:t>Interpretare</w:t>
            </w:r>
          </w:p>
          <w:p w:rsidR="001C387C" w:rsidRPr="006F58A5" w:rsidRDefault="001C387C" w:rsidP="00ED4DD6">
            <w:pPr>
              <w:widowControl w:val="0"/>
              <w:ind w:right="170"/>
              <w:jc w:val="both"/>
              <w:rPr>
                <w:rFonts w:eastAsia="Calibri" w:cstheme="minorHAnsi"/>
                <w:sz w:val="24"/>
                <w:szCs w:val="24"/>
              </w:rPr>
            </w:pPr>
          </w:p>
        </w:tc>
        <w:tc>
          <w:tcPr>
            <w:tcW w:w="4535" w:type="dxa"/>
          </w:tcPr>
          <w:p w:rsidR="001C387C" w:rsidRPr="00130C21" w:rsidRDefault="001C387C" w:rsidP="00ED4DD6">
            <w:pPr>
              <w:widowControl w:val="0"/>
              <w:ind w:right="170"/>
              <w:jc w:val="both"/>
            </w:pPr>
            <w:r w:rsidRPr="00130C21">
              <w:t>Mostrare un atteggiamento di</w:t>
            </w:r>
          </w:p>
          <w:p w:rsidR="001C387C" w:rsidRPr="00130C21" w:rsidRDefault="001C387C" w:rsidP="00ED4DD6">
            <w:pPr>
              <w:widowControl w:val="0"/>
              <w:ind w:right="170"/>
              <w:jc w:val="both"/>
            </w:pPr>
            <w:r w:rsidRPr="00130C21">
              <w:t>curiosità ed interesse verso le</w:t>
            </w:r>
          </w:p>
          <w:p w:rsidR="001C387C" w:rsidRPr="00130C21" w:rsidRDefault="001C387C" w:rsidP="00ED4DD6">
            <w:pPr>
              <w:widowControl w:val="0"/>
              <w:ind w:right="170"/>
              <w:jc w:val="both"/>
            </w:pPr>
            <w:r w:rsidRPr="00130C21">
              <w:t>tematiche della convivenza</w:t>
            </w:r>
          </w:p>
          <w:p w:rsidR="001C387C" w:rsidRDefault="001C387C" w:rsidP="00ED4DD6">
            <w:pPr>
              <w:widowControl w:val="0"/>
              <w:ind w:right="170"/>
              <w:jc w:val="both"/>
            </w:pPr>
            <w:r w:rsidRPr="00130C21">
              <w:t>democratica.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Maturare il senso di identità</w:t>
            </w:r>
          </w:p>
          <w:p w:rsidR="001C387C" w:rsidRPr="00130C21" w:rsidRDefault="001C387C" w:rsidP="00ED4DD6">
            <w:pPr>
              <w:widowControl w:val="0"/>
              <w:ind w:right="170"/>
              <w:jc w:val="both"/>
            </w:pPr>
            <w:r w:rsidRPr="00130C21">
              <w:t>personale riconoscendo gli altri.</w:t>
            </w:r>
          </w:p>
          <w:p w:rsidR="001C387C" w:rsidRPr="00130C21" w:rsidRDefault="001C387C" w:rsidP="00ED4DD6">
            <w:pPr>
              <w:widowControl w:val="0"/>
              <w:ind w:right="170"/>
              <w:jc w:val="both"/>
            </w:pPr>
            <w:r w:rsidRPr="00130C21">
              <w:t>Riflettere sulla funzione delle regole</w:t>
            </w:r>
          </w:p>
          <w:p w:rsidR="001C387C" w:rsidRDefault="001C387C" w:rsidP="00ED4DD6">
            <w:pPr>
              <w:widowControl w:val="0"/>
              <w:ind w:right="170"/>
              <w:jc w:val="both"/>
            </w:pPr>
            <w:r w:rsidRPr="00130C21">
              <w:t>e delle leggi.</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Comprendere l’importanza di</w:t>
            </w:r>
          </w:p>
          <w:p w:rsidR="001C387C" w:rsidRDefault="001C387C" w:rsidP="00ED4DD6">
            <w:pPr>
              <w:widowControl w:val="0"/>
              <w:ind w:right="170"/>
              <w:jc w:val="both"/>
            </w:pPr>
            <w:r w:rsidRPr="00130C21">
              <w:t>cooperare nel gruppo.</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Riflettere sull’importanza</w:t>
            </w:r>
          </w:p>
          <w:p w:rsidR="001C387C" w:rsidRPr="00130C21" w:rsidRDefault="001C387C" w:rsidP="00ED4DD6">
            <w:pPr>
              <w:widowControl w:val="0"/>
              <w:ind w:right="170"/>
              <w:jc w:val="both"/>
            </w:pPr>
            <w:r w:rsidRPr="00130C21">
              <w:t>dell’acqua, dell’aria pulita, delle</w:t>
            </w:r>
          </w:p>
          <w:p w:rsidR="001C387C" w:rsidRDefault="001C387C" w:rsidP="00ED4DD6">
            <w:pPr>
              <w:widowControl w:val="0"/>
              <w:ind w:right="170"/>
              <w:jc w:val="both"/>
            </w:pPr>
            <w:r w:rsidRPr="00130C21">
              <w:lastRenderedPageBreak/>
              <w:t>risorse naturali.</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Manifestare curiosità verso il</w:t>
            </w:r>
          </w:p>
          <w:p w:rsidR="001C387C" w:rsidRDefault="001C387C" w:rsidP="00ED4DD6">
            <w:pPr>
              <w:widowControl w:val="0"/>
              <w:ind w:right="170"/>
              <w:jc w:val="both"/>
            </w:pPr>
            <w:r w:rsidRPr="00130C21">
              <w:t>nostro patrimonio culturale.</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Riflettere sulla funzione delle norme</w:t>
            </w:r>
          </w:p>
          <w:p w:rsidR="001C387C" w:rsidRPr="00130C21" w:rsidRDefault="001C387C" w:rsidP="00ED4DD6">
            <w:pPr>
              <w:widowControl w:val="0"/>
              <w:ind w:right="170"/>
              <w:jc w:val="both"/>
            </w:pPr>
            <w:r w:rsidRPr="00130C21">
              <w:t>che deve rispettare il pedone in</w:t>
            </w:r>
          </w:p>
          <w:p w:rsidR="001C387C" w:rsidRDefault="001C387C" w:rsidP="00ED4DD6">
            <w:pPr>
              <w:widowControl w:val="0"/>
              <w:ind w:right="170"/>
              <w:jc w:val="both"/>
            </w:pPr>
            <w:r w:rsidRPr="00130C21">
              <w:t>strada.</w:t>
            </w:r>
          </w:p>
          <w:p w:rsidR="001C387C" w:rsidRPr="00130C21" w:rsidRDefault="001C387C" w:rsidP="00ED4DD6">
            <w:pPr>
              <w:widowControl w:val="0"/>
              <w:ind w:right="170"/>
              <w:jc w:val="both"/>
            </w:pPr>
          </w:p>
          <w:p w:rsidR="001C387C" w:rsidRPr="00130C21" w:rsidRDefault="001C387C" w:rsidP="00ED4DD6">
            <w:pPr>
              <w:widowControl w:val="0"/>
              <w:ind w:right="170"/>
              <w:jc w:val="both"/>
            </w:pPr>
            <w:r w:rsidRPr="00130C21">
              <w:t>Riflettere sulle principali regole per</w:t>
            </w:r>
            <w:r>
              <w:t xml:space="preserve"> </w:t>
            </w:r>
            <w:r w:rsidRPr="00130C21">
              <w:t>una sana alimentazione.</w:t>
            </w:r>
          </w:p>
        </w:tc>
        <w:tc>
          <w:tcPr>
            <w:tcW w:w="4535" w:type="dxa"/>
          </w:tcPr>
          <w:p w:rsidR="001C387C" w:rsidRDefault="001C387C" w:rsidP="00ED4DD6">
            <w:pPr>
              <w:widowControl w:val="0"/>
              <w:ind w:right="170"/>
            </w:pPr>
            <w:r w:rsidRPr="00D35E7F">
              <w:lastRenderedPageBreak/>
              <w:t>Acquisire sempre maggiore consapevolezza dell’utilità delle regole e saperle rispettare in contesti e situazioni differenti.</w:t>
            </w:r>
          </w:p>
          <w:p w:rsidR="001C387C" w:rsidRPr="00D35E7F" w:rsidRDefault="001C387C" w:rsidP="00ED4DD6">
            <w:pPr>
              <w:widowControl w:val="0"/>
              <w:ind w:right="170"/>
            </w:pPr>
          </w:p>
          <w:p w:rsidR="001C387C" w:rsidRDefault="001C387C" w:rsidP="00ED4DD6">
            <w:pPr>
              <w:widowControl w:val="0"/>
              <w:ind w:right="170"/>
            </w:pPr>
            <w:r w:rsidRPr="00D35E7F">
              <w:t xml:space="preserve">Riconoscere e rispettare le diversità tra compagni; riconoscere nella diversità una risorsa per l’arricchimento e la crescita del gruppo classe. </w:t>
            </w:r>
          </w:p>
          <w:p w:rsidR="001C387C" w:rsidRPr="00D35E7F" w:rsidRDefault="001C387C" w:rsidP="00ED4DD6">
            <w:pPr>
              <w:widowControl w:val="0"/>
              <w:ind w:right="170"/>
            </w:pPr>
          </w:p>
          <w:p w:rsidR="001C387C" w:rsidRPr="00D35E7F" w:rsidRDefault="001C387C" w:rsidP="00ED4DD6">
            <w:pPr>
              <w:widowControl w:val="0"/>
              <w:ind w:right="170"/>
            </w:pPr>
            <w:r w:rsidRPr="00D35E7F">
              <w:t xml:space="preserve">Rilevare gli effetti positivi e negativi prodotti dall’azione dell’uomo sull’ambiente naturale. </w:t>
            </w:r>
          </w:p>
          <w:p w:rsidR="001C387C" w:rsidRDefault="001C387C" w:rsidP="00ED4DD6">
            <w:pPr>
              <w:widowControl w:val="0"/>
              <w:ind w:right="170"/>
            </w:pPr>
            <w:r w:rsidRPr="00D35E7F">
              <w:t>Rilevare il problema dei rifiuti e l’indispensabilità del riciclaggio.</w:t>
            </w:r>
          </w:p>
          <w:p w:rsidR="001C387C" w:rsidRPr="00D35E7F" w:rsidRDefault="001C387C" w:rsidP="00ED4DD6">
            <w:pPr>
              <w:widowControl w:val="0"/>
              <w:ind w:right="170"/>
            </w:pPr>
          </w:p>
          <w:p w:rsidR="001C387C" w:rsidRDefault="001C387C" w:rsidP="00ED4DD6">
            <w:pPr>
              <w:widowControl w:val="0"/>
              <w:ind w:right="170"/>
            </w:pPr>
            <w:r w:rsidRPr="00D35E7F">
              <w:t xml:space="preserve">Cogliere il valore delle scelte individuali nella </w:t>
            </w:r>
            <w:r w:rsidRPr="00D35E7F">
              <w:lastRenderedPageBreak/>
              <w:t>tutela dell’ambiente.</w:t>
            </w:r>
          </w:p>
          <w:p w:rsidR="001C387C" w:rsidRPr="00D35E7F" w:rsidRDefault="001C387C" w:rsidP="00ED4DD6">
            <w:pPr>
              <w:widowControl w:val="0"/>
              <w:ind w:right="170"/>
            </w:pPr>
          </w:p>
          <w:p w:rsidR="001C387C" w:rsidRDefault="001C387C" w:rsidP="00ED4DD6">
            <w:pPr>
              <w:widowControl w:val="0"/>
              <w:ind w:right="170"/>
            </w:pPr>
            <w:r w:rsidRPr="00D35E7F">
              <w:t>Iniziare a comprendere il valore delle testimonianze storiche e artistiche del passato.</w:t>
            </w:r>
          </w:p>
          <w:p w:rsidR="001C387C" w:rsidRDefault="001C387C" w:rsidP="00ED4DD6">
            <w:pPr>
              <w:widowControl w:val="0"/>
              <w:ind w:right="170"/>
            </w:pPr>
          </w:p>
          <w:p w:rsidR="001C387C" w:rsidRDefault="001C387C" w:rsidP="00ED4DD6">
            <w:pPr>
              <w:widowControl w:val="0"/>
              <w:ind w:right="170"/>
            </w:pPr>
            <w:r w:rsidRPr="00D35E7F">
              <w:t xml:space="preserve">Cominciare a esercitare un pensiero critico nell’accesso alle informazioni e nelle situazioni quotidiane. </w:t>
            </w:r>
          </w:p>
          <w:p w:rsidR="001C387C" w:rsidRPr="00D35E7F" w:rsidRDefault="001C387C" w:rsidP="00ED4DD6">
            <w:pPr>
              <w:widowControl w:val="0"/>
              <w:ind w:right="170"/>
            </w:pPr>
          </w:p>
          <w:p w:rsidR="001C387C" w:rsidRPr="00D35E7F" w:rsidRDefault="001C387C" w:rsidP="00ED4DD6">
            <w:pPr>
              <w:widowControl w:val="0"/>
              <w:ind w:right="170"/>
            </w:pPr>
            <w:r w:rsidRPr="00D35E7F">
              <w:t>Iniziare a essere consapevoli degli eventuali pericoli esistenti in ambienti digitali, con particolare attenzione al bullismo e al cyberbullismo.</w:t>
            </w:r>
          </w:p>
          <w:p w:rsidR="001C387C" w:rsidRPr="00D35E7F" w:rsidRDefault="001C387C" w:rsidP="00ED4DD6">
            <w:pPr>
              <w:widowControl w:val="0"/>
              <w:ind w:right="170"/>
            </w:pPr>
          </w:p>
          <w:p w:rsidR="001C387C" w:rsidRPr="00D35E7F" w:rsidRDefault="001C387C" w:rsidP="00ED4DD6">
            <w:pPr>
              <w:widowControl w:val="0"/>
              <w:ind w:right="170"/>
            </w:pPr>
          </w:p>
          <w:p w:rsidR="001C387C" w:rsidRPr="00D35E7F" w:rsidRDefault="001C387C" w:rsidP="00ED4DD6">
            <w:pPr>
              <w:widowControl w:val="0"/>
              <w:ind w:right="170"/>
              <w:jc w:val="both"/>
            </w:pPr>
          </w:p>
        </w:tc>
        <w:tc>
          <w:tcPr>
            <w:tcW w:w="4535" w:type="dxa"/>
          </w:tcPr>
          <w:p w:rsidR="001C387C" w:rsidRPr="00AF1543" w:rsidRDefault="001C387C" w:rsidP="00E357D4">
            <w:pPr>
              <w:widowControl w:val="0"/>
              <w:ind w:right="170"/>
            </w:pPr>
            <w:r w:rsidRPr="00AF1543">
              <w:lastRenderedPageBreak/>
              <w:t>Acquisire la consapevolezza che il confronto tra le diversità individuali e culturali è fonte di arricchimento reciproco</w:t>
            </w:r>
            <w:r>
              <w:t>.</w:t>
            </w:r>
          </w:p>
          <w:p w:rsidR="001C387C" w:rsidRPr="00AF1543" w:rsidRDefault="001C387C" w:rsidP="00E357D4">
            <w:pPr>
              <w:widowControl w:val="0"/>
              <w:ind w:right="170"/>
            </w:pPr>
          </w:p>
          <w:p w:rsidR="001C387C" w:rsidRPr="00AF1543" w:rsidRDefault="001C387C" w:rsidP="00E357D4">
            <w:pPr>
              <w:widowControl w:val="0"/>
              <w:ind w:right="170"/>
            </w:pPr>
            <w:r w:rsidRPr="00AF1543">
              <w:t>Interiorizzare e rispettare i valori e le regole sanciti dalla carta costituzionale e dalle norme del diritto internazionale.</w:t>
            </w:r>
          </w:p>
          <w:p w:rsidR="001C387C" w:rsidRPr="00AF1543" w:rsidRDefault="001C387C" w:rsidP="00E357D4">
            <w:pPr>
              <w:widowControl w:val="0"/>
              <w:ind w:right="170"/>
            </w:pPr>
          </w:p>
          <w:p w:rsidR="001C387C" w:rsidRDefault="001C387C" w:rsidP="00E357D4">
            <w:pPr>
              <w:widowControl w:val="0"/>
              <w:ind w:right="170"/>
            </w:pPr>
            <w:r>
              <w:t>Identificare situazioni di violazione dei diritti umani ed ipotizzare gli opportuni rimedi per il loro contrasto.</w:t>
            </w:r>
          </w:p>
          <w:p w:rsidR="001C387C" w:rsidRDefault="001C387C" w:rsidP="00E357D4">
            <w:pPr>
              <w:widowControl w:val="0"/>
              <w:ind w:right="170"/>
            </w:pPr>
          </w:p>
          <w:p w:rsidR="001C387C" w:rsidRDefault="001C387C" w:rsidP="00E357D4">
            <w:pPr>
              <w:widowControl w:val="0"/>
              <w:ind w:right="170"/>
            </w:pPr>
            <w:r>
              <w:t xml:space="preserve">Individuare e riconoscere situazioni degradanti dell’ambiente e ipotizzare comportamenti volti alla prevenzione e alla </w:t>
            </w:r>
            <w:r>
              <w:lastRenderedPageBreak/>
              <w:t>tutela.</w:t>
            </w:r>
          </w:p>
          <w:p w:rsidR="001C387C" w:rsidRDefault="001C387C" w:rsidP="00E357D4">
            <w:pPr>
              <w:widowControl w:val="0"/>
              <w:ind w:right="170"/>
            </w:pPr>
          </w:p>
          <w:p w:rsidR="001C387C" w:rsidRDefault="001C387C" w:rsidP="00E357D4">
            <w:pPr>
              <w:widowControl w:val="0"/>
              <w:ind w:right="170"/>
            </w:pPr>
            <w:r w:rsidRPr="00D14EAD">
              <w:t>Comprendere la necessità di proteggere e valorizzare il patrimonio culturale e ambientale</w:t>
            </w:r>
            <w:r>
              <w:t>.</w:t>
            </w:r>
          </w:p>
          <w:p w:rsidR="001C387C" w:rsidRDefault="001C387C" w:rsidP="00E357D4">
            <w:pPr>
              <w:widowControl w:val="0"/>
              <w:ind w:right="170"/>
            </w:pPr>
          </w:p>
          <w:p w:rsidR="001C387C" w:rsidRPr="00AF1543" w:rsidRDefault="001C387C" w:rsidP="00E357D4">
            <w:pPr>
              <w:widowControl w:val="0"/>
              <w:ind w:right="170"/>
            </w:pPr>
            <w:r w:rsidRPr="00AF1543">
              <w:t>Analizzare, confrontare e valutare criticamente la credibilità e l’affidabilità delle fonti e dei contenuti digitali.</w:t>
            </w:r>
          </w:p>
          <w:p w:rsidR="001C387C" w:rsidRPr="00AF1543" w:rsidRDefault="001C387C" w:rsidP="00E357D4">
            <w:pPr>
              <w:widowControl w:val="0"/>
              <w:ind w:right="170"/>
            </w:pPr>
          </w:p>
          <w:p w:rsidR="001C387C" w:rsidRPr="00AF1543" w:rsidRDefault="001C387C" w:rsidP="00E357D4">
            <w:pPr>
              <w:widowControl w:val="0"/>
              <w:ind w:right="170"/>
            </w:pPr>
            <w:r w:rsidRPr="00AF1543">
              <w:t>Distinguere rischi e potenzialità delle tecnologie digitali.</w:t>
            </w:r>
          </w:p>
        </w:tc>
      </w:tr>
      <w:tr w:rsidR="001C387C" w:rsidRPr="006F58A5" w:rsidTr="00ED4DD6">
        <w:trPr>
          <w:trHeight w:val="1266"/>
          <w:jc w:val="center"/>
        </w:trPr>
        <w:tc>
          <w:tcPr>
            <w:tcW w:w="2343" w:type="dxa"/>
          </w:tcPr>
          <w:p w:rsidR="001C387C" w:rsidRPr="006F58A5" w:rsidRDefault="001C387C" w:rsidP="00ED4DD6">
            <w:pPr>
              <w:widowControl w:val="0"/>
              <w:ind w:right="170"/>
              <w:jc w:val="both"/>
              <w:rPr>
                <w:rFonts w:eastAsia="Calibri" w:cstheme="minorHAnsi"/>
                <w:b/>
                <w:sz w:val="24"/>
                <w:szCs w:val="24"/>
              </w:rPr>
            </w:pPr>
            <w:r>
              <w:rPr>
                <w:rFonts w:eastAsia="Calibri" w:cstheme="minorHAnsi"/>
                <w:b/>
                <w:sz w:val="24"/>
                <w:szCs w:val="24"/>
              </w:rPr>
              <w:lastRenderedPageBreak/>
              <w:t>Agire</w:t>
            </w:r>
          </w:p>
          <w:p w:rsidR="001C387C" w:rsidRPr="006F58A5" w:rsidRDefault="001C387C" w:rsidP="00ED4DD6">
            <w:pPr>
              <w:widowControl w:val="0"/>
              <w:ind w:right="170"/>
              <w:jc w:val="both"/>
              <w:rPr>
                <w:rFonts w:eastAsia="Calibri" w:cstheme="minorHAnsi"/>
                <w:sz w:val="24"/>
                <w:szCs w:val="24"/>
              </w:rPr>
            </w:pPr>
          </w:p>
        </w:tc>
        <w:tc>
          <w:tcPr>
            <w:tcW w:w="4535" w:type="dxa"/>
          </w:tcPr>
          <w:p w:rsidR="001C387C" w:rsidRPr="00DF68B8" w:rsidRDefault="001C387C" w:rsidP="00ED4DD6">
            <w:pPr>
              <w:widowControl w:val="0"/>
              <w:ind w:right="170"/>
              <w:jc w:val="both"/>
            </w:pPr>
            <w:r w:rsidRPr="00DF68B8">
              <w:t>Partecipare attivamente alle attività,</w:t>
            </w:r>
          </w:p>
          <w:p w:rsidR="001C387C" w:rsidRPr="00DF68B8" w:rsidRDefault="001C387C" w:rsidP="00ED4DD6">
            <w:pPr>
              <w:widowControl w:val="0"/>
              <w:ind w:right="170"/>
              <w:jc w:val="both"/>
            </w:pPr>
            <w:r w:rsidRPr="00DF68B8">
              <w:t>ai giochi di gruppo e alle</w:t>
            </w:r>
          </w:p>
          <w:p w:rsidR="001C387C" w:rsidRDefault="001C387C" w:rsidP="00ED4DD6">
            <w:pPr>
              <w:widowControl w:val="0"/>
              <w:ind w:right="170"/>
              <w:jc w:val="both"/>
            </w:pPr>
            <w:r w:rsidRPr="00DF68B8">
              <w:t>conversazioni.</w:t>
            </w:r>
          </w:p>
          <w:p w:rsidR="001C387C" w:rsidRPr="00DF68B8" w:rsidRDefault="001C387C" w:rsidP="00ED4DD6">
            <w:pPr>
              <w:widowControl w:val="0"/>
              <w:ind w:right="170"/>
              <w:jc w:val="both"/>
            </w:pPr>
          </w:p>
          <w:p w:rsidR="001C387C" w:rsidRDefault="001C387C" w:rsidP="00ED4DD6">
            <w:pPr>
              <w:widowControl w:val="0"/>
              <w:ind w:right="170"/>
              <w:jc w:val="both"/>
            </w:pPr>
            <w:r w:rsidRPr="00DF68B8">
              <w:t>Rispettare le regole nei vari contesti.</w:t>
            </w:r>
          </w:p>
          <w:p w:rsidR="001C387C" w:rsidRPr="00DF68B8" w:rsidRDefault="001C387C" w:rsidP="00ED4DD6">
            <w:pPr>
              <w:widowControl w:val="0"/>
              <w:ind w:right="170"/>
              <w:jc w:val="both"/>
            </w:pPr>
          </w:p>
          <w:p w:rsidR="001C387C" w:rsidRDefault="001C387C" w:rsidP="00ED4DD6">
            <w:pPr>
              <w:widowControl w:val="0"/>
              <w:ind w:right="170"/>
              <w:jc w:val="both"/>
            </w:pPr>
            <w:r w:rsidRPr="00DF68B8">
              <w:t>Saper aspettare il proprio turno.</w:t>
            </w:r>
          </w:p>
          <w:p w:rsidR="001C387C" w:rsidRPr="00DF68B8" w:rsidRDefault="001C387C" w:rsidP="00ED4DD6">
            <w:pPr>
              <w:widowControl w:val="0"/>
              <w:ind w:right="170"/>
              <w:jc w:val="both"/>
            </w:pPr>
          </w:p>
          <w:p w:rsidR="001C387C" w:rsidRPr="00DF68B8" w:rsidRDefault="001C387C" w:rsidP="00ED4DD6">
            <w:pPr>
              <w:widowControl w:val="0"/>
              <w:ind w:right="170"/>
              <w:jc w:val="both"/>
            </w:pPr>
            <w:r w:rsidRPr="00DF68B8">
              <w:t>Mettere in atto comportamenti</w:t>
            </w:r>
          </w:p>
          <w:p w:rsidR="001C387C" w:rsidRPr="00DF68B8" w:rsidRDefault="001C387C" w:rsidP="00ED4DD6">
            <w:pPr>
              <w:widowControl w:val="0"/>
              <w:ind w:right="170"/>
              <w:jc w:val="both"/>
            </w:pPr>
            <w:r w:rsidRPr="00DF68B8">
              <w:t>adeguati in merito al rispetto</w:t>
            </w:r>
          </w:p>
          <w:p w:rsidR="001C387C" w:rsidRPr="00DF68B8" w:rsidRDefault="001C387C" w:rsidP="00ED4DD6">
            <w:pPr>
              <w:widowControl w:val="0"/>
              <w:ind w:right="170"/>
              <w:jc w:val="both"/>
            </w:pPr>
            <w:r w:rsidRPr="00DF68B8">
              <w:t>dell’ambiente e del patrimonio</w:t>
            </w:r>
          </w:p>
          <w:p w:rsidR="001C387C" w:rsidRDefault="001C387C" w:rsidP="00ED4DD6">
            <w:pPr>
              <w:widowControl w:val="0"/>
              <w:ind w:right="170"/>
              <w:jc w:val="both"/>
            </w:pPr>
            <w:r w:rsidRPr="00DF68B8">
              <w:t>culturale.</w:t>
            </w:r>
          </w:p>
          <w:p w:rsidR="001C387C" w:rsidRPr="00DF68B8" w:rsidRDefault="001C387C" w:rsidP="00ED4DD6">
            <w:pPr>
              <w:widowControl w:val="0"/>
              <w:ind w:right="170"/>
              <w:jc w:val="both"/>
            </w:pPr>
          </w:p>
          <w:p w:rsidR="001C387C" w:rsidRPr="00DF68B8" w:rsidRDefault="001C387C" w:rsidP="00ED4DD6">
            <w:pPr>
              <w:widowControl w:val="0"/>
              <w:ind w:right="170"/>
              <w:jc w:val="both"/>
            </w:pPr>
            <w:r w:rsidRPr="00DF68B8">
              <w:t>Mettere in pratica norme basilari</w:t>
            </w:r>
          </w:p>
          <w:p w:rsidR="001C387C" w:rsidRPr="00DF68B8" w:rsidRDefault="001C387C" w:rsidP="00ED4DD6">
            <w:pPr>
              <w:widowControl w:val="0"/>
              <w:ind w:right="170"/>
              <w:jc w:val="both"/>
            </w:pPr>
            <w:r w:rsidRPr="00DF68B8">
              <w:t>che deve rispettare il pedone in</w:t>
            </w:r>
          </w:p>
          <w:p w:rsidR="001C387C" w:rsidRPr="00DF68B8" w:rsidRDefault="001C387C" w:rsidP="00ED4DD6">
            <w:pPr>
              <w:widowControl w:val="0"/>
              <w:ind w:right="170"/>
              <w:jc w:val="both"/>
            </w:pPr>
            <w:r w:rsidRPr="00DF68B8">
              <w:t>strada.</w:t>
            </w:r>
          </w:p>
        </w:tc>
        <w:tc>
          <w:tcPr>
            <w:tcW w:w="4535" w:type="dxa"/>
          </w:tcPr>
          <w:p w:rsidR="001C387C" w:rsidRDefault="001C387C" w:rsidP="00ED4DD6">
            <w:pPr>
              <w:widowControl w:val="0"/>
              <w:ind w:right="170"/>
            </w:pPr>
            <w:r w:rsidRPr="00D35E7F">
              <w:t>Sviluppare atteggiamenti di accoglienza e solidarietà nei confronti dei compagni, in particolare per quelli in difficoltà.</w:t>
            </w:r>
          </w:p>
          <w:p w:rsidR="001C387C" w:rsidRDefault="001C387C" w:rsidP="00ED4DD6">
            <w:pPr>
              <w:widowControl w:val="0"/>
              <w:ind w:right="170"/>
            </w:pPr>
          </w:p>
          <w:p w:rsidR="001C387C" w:rsidRDefault="001C387C" w:rsidP="00ED4DD6">
            <w:pPr>
              <w:widowControl w:val="0"/>
              <w:ind w:right="170"/>
            </w:pPr>
            <w:r w:rsidRPr="00D35E7F">
              <w:t>Partecipare attivamente, con atteggiamento collaborativo e democratico, alla vita della scuola e della comunità.</w:t>
            </w:r>
          </w:p>
          <w:p w:rsidR="001C387C" w:rsidRPr="00D35E7F" w:rsidRDefault="001C387C" w:rsidP="00ED4DD6">
            <w:pPr>
              <w:widowControl w:val="0"/>
              <w:ind w:right="170"/>
            </w:pPr>
          </w:p>
          <w:p w:rsidR="001C387C" w:rsidRDefault="001C387C" w:rsidP="00ED4DD6">
            <w:pPr>
              <w:widowControl w:val="0"/>
              <w:ind w:right="170"/>
            </w:pPr>
            <w:r w:rsidRPr="00D35E7F">
              <w:t xml:space="preserve"> Uniformare i propri comportamenti al rispetto delle diversità p</w:t>
            </w:r>
            <w:r>
              <w:t>ersonali, culturali, di genere.</w:t>
            </w:r>
          </w:p>
          <w:p w:rsidR="001C387C" w:rsidRDefault="001C387C" w:rsidP="00ED4DD6">
            <w:pPr>
              <w:widowControl w:val="0"/>
              <w:ind w:right="170"/>
            </w:pPr>
          </w:p>
          <w:p w:rsidR="001C387C" w:rsidRDefault="001C387C" w:rsidP="00ED4DD6">
            <w:pPr>
              <w:widowControl w:val="0"/>
              <w:ind w:right="170"/>
            </w:pPr>
            <w:r w:rsidRPr="00D35E7F">
              <w:t>Essere in grado di argomentare in modo pertinente e articolato su opinioni e temi noti, tenendo conto anche del punto di vista degli interlocutori e rispettando le regole della conversazione.</w:t>
            </w:r>
          </w:p>
          <w:p w:rsidR="001C387C" w:rsidRPr="00D35E7F" w:rsidRDefault="001C387C" w:rsidP="00ED4DD6">
            <w:pPr>
              <w:widowControl w:val="0"/>
              <w:ind w:right="170"/>
            </w:pPr>
          </w:p>
          <w:p w:rsidR="001C387C" w:rsidRDefault="001C387C" w:rsidP="00ED4DD6">
            <w:pPr>
              <w:widowControl w:val="0"/>
              <w:ind w:right="170"/>
            </w:pPr>
            <w:r w:rsidRPr="00D35E7F">
              <w:t xml:space="preserve">Avere cura del proprio materiale e delle </w:t>
            </w:r>
            <w:r w:rsidRPr="00D35E7F">
              <w:lastRenderedPageBreak/>
              <w:t xml:space="preserve">proprie cose </w:t>
            </w:r>
            <w:proofErr w:type="gramStart"/>
            <w:r w:rsidRPr="00D35E7F">
              <w:t>e  tenerli</w:t>
            </w:r>
            <w:proofErr w:type="gramEnd"/>
            <w:r w:rsidRPr="00D35E7F">
              <w:t xml:space="preserve"> in ordine; disporne al bisogno; rispettare i materiali e le cose altrui.</w:t>
            </w:r>
          </w:p>
          <w:p w:rsidR="001C387C" w:rsidRPr="00D35E7F" w:rsidRDefault="001C387C" w:rsidP="00ED4DD6">
            <w:pPr>
              <w:widowControl w:val="0"/>
              <w:ind w:right="170"/>
            </w:pPr>
            <w:r w:rsidRPr="00D35E7F">
              <w:t xml:space="preserve"> </w:t>
            </w:r>
          </w:p>
          <w:p w:rsidR="001C387C" w:rsidRDefault="001C387C" w:rsidP="00ED4DD6">
            <w:pPr>
              <w:widowControl w:val="0"/>
              <w:ind w:right="170"/>
            </w:pPr>
            <w:r w:rsidRPr="00D35E7F">
              <w:t xml:space="preserve">Assumere comportamenti e incarichi all’interno della classe, della scuola, dell’ambiente di vita, per la cura degli ambienti, dei beni comuni, di forme di vita (piante, animali) che sono state affidate alla sua responsabilità. </w:t>
            </w:r>
          </w:p>
          <w:p w:rsidR="001C387C" w:rsidRDefault="001C387C" w:rsidP="00ED4DD6">
            <w:pPr>
              <w:widowControl w:val="0"/>
              <w:ind w:right="170"/>
            </w:pPr>
          </w:p>
          <w:p w:rsidR="001C387C" w:rsidRDefault="001C387C" w:rsidP="00ED4DD6">
            <w:pPr>
              <w:widowControl w:val="0"/>
              <w:ind w:right="170"/>
            </w:pPr>
            <w:r w:rsidRPr="00D35E7F">
              <w:t>Manifestare atteggiamenti rispettosi verso l’ambiente naturale, le piante e gli animali.</w:t>
            </w:r>
          </w:p>
          <w:p w:rsidR="001C387C" w:rsidRPr="00D35E7F" w:rsidRDefault="001C387C" w:rsidP="00ED4DD6">
            <w:pPr>
              <w:widowControl w:val="0"/>
              <w:ind w:right="170"/>
            </w:pPr>
          </w:p>
          <w:p w:rsidR="001C387C" w:rsidRDefault="001C387C" w:rsidP="00ED4DD6">
            <w:pPr>
              <w:widowControl w:val="0"/>
              <w:ind w:right="170"/>
            </w:pPr>
            <w:r w:rsidRPr="00D35E7F">
              <w:t xml:space="preserve">Osservare i corretti comportamenti come pedone e come ciclista, dettati dalle regole della strada. </w:t>
            </w:r>
          </w:p>
          <w:p w:rsidR="001C387C" w:rsidRPr="00D35E7F" w:rsidRDefault="001C387C" w:rsidP="00ED4DD6">
            <w:pPr>
              <w:widowControl w:val="0"/>
              <w:ind w:right="170"/>
            </w:pPr>
          </w:p>
          <w:p w:rsidR="001C387C" w:rsidRDefault="001C387C" w:rsidP="00ED4DD6">
            <w:pPr>
              <w:widowControl w:val="0"/>
              <w:ind w:right="170"/>
            </w:pPr>
            <w:r w:rsidRPr="00D35E7F">
              <w:t>Individuare alcuni dei principali servizi offerti dalle strutture che tutelano la salute e la sicurezza delle persone (es. ospedale. Vigili del fuoco, ecc.).</w:t>
            </w:r>
          </w:p>
          <w:p w:rsidR="001C387C" w:rsidRPr="00D35E7F" w:rsidRDefault="001C387C" w:rsidP="00ED4DD6">
            <w:pPr>
              <w:widowControl w:val="0"/>
              <w:ind w:right="170"/>
            </w:pPr>
          </w:p>
          <w:p w:rsidR="001C387C" w:rsidRPr="00D35E7F" w:rsidRDefault="001C387C" w:rsidP="00ED4DD6">
            <w:pPr>
              <w:widowControl w:val="0"/>
              <w:ind w:right="170"/>
            </w:pPr>
            <w:r w:rsidRPr="00D35E7F">
              <w:t xml:space="preserve">Osservare comportamenti e stili di vita rispettosi della sostenibilità, della salvaguardia delle risorse naturali, dei beni comuni, della salute, del benessere e della sicurezza propri e altrui. </w:t>
            </w:r>
          </w:p>
          <w:p w:rsidR="001C387C" w:rsidRDefault="001C387C" w:rsidP="00ED4DD6">
            <w:pPr>
              <w:widowControl w:val="0"/>
              <w:ind w:right="170"/>
            </w:pPr>
            <w:r w:rsidRPr="00D35E7F">
              <w:t>Collaborare ed interagire positivamente con gli altri,</w:t>
            </w:r>
            <w:r>
              <w:t xml:space="preserve"> </w:t>
            </w:r>
            <w:r w:rsidRPr="00D35E7F">
              <w:t xml:space="preserve">anche per raggiungere un obiettivo comune. </w:t>
            </w:r>
          </w:p>
          <w:p w:rsidR="001C387C" w:rsidRPr="00D35E7F" w:rsidRDefault="001C387C" w:rsidP="00ED4DD6">
            <w:pPr>
              <w:widowControl w:val="0"/>
              <w:ind w:right="170"/>
            </w:pPr>
          </w:p>
          <w:p w:rsidR="001C387C" w:rsidRDefault="001C387C" w:rsidP="00ED4DD6">
            <w:pPr>
              <w:widowControl w:val="0"/>
              <w:ind w:right="170"/>
            </w:pPr>
            <w:r w:rsidRPr="00D35E7F">
              <w:t>Avere cura di ciò che appartiene a tutti e comprendere il concetto di bene pubblico comune.</w:t>
            </w:r>
          </w:p>
          <w:p w:rsidR="001C387C" w:rsidRPr="00D35E7F" w:rsidRDefault="001C387C" w:rsidP="00ED4DD6">
            <w:pPr>
              <w:widowControl w:val="0"/>
              <w:ind w:right="170"/>
            </w:pPr>
          </w:p>
          <w:p w:rsidR="001C387C" w:rsidRDefault="001C387C" w:rsidP="00ED4DD6">
            <w:pPr>
              <w:widowControl w:val="0"/>
              <w:ind w:right="170"/>
            </w:pPr>
            <w:r>
              <w:t xml:space="preserve">Ricercare informazioni in rete per integrare gli </w:t>
            </w:r>
            <w:r>
              <w:lastRenderedPageBreak/>
              <w:t>apprendimenti.</w:t>
            </w:r>
          </w:p>
          <w:p w:rsidR="001C387C" w:rsidRDefault="001C387C" w:rsidP="00ED4DD6">
            <w:pPr>
              <w:widowControl w:val="0"/>
              <w:ind w:right="170"/>
            </w:pPr>
          </w:p>
          <w:p w:rsidR="001C387C" w:rsidRDefault="001C387C" w:rsidP="00ED4DD6">
            <w:pPr>
              <w:widowControl w:val="0"/>
              <w:ind w:right="170"/>
            </w:pPr>
            <w:r>
              <w:t>Con l’aiuto dell’insegnante, analizzare la credibilità e l’affidabilità delle fonti di dati, informazioni e contenuti digitali.</w:t>
            </w:r>
          </w:p>
          <w:p w:rsidR="001C387C" w:rsidRDefault="001C387C" w:rsidP="00ED4DD6">
            <w:pPr>
              <w:widowControl w:val="0"/>
              <w:ind w:right="170"/>
            </w:pPr>
          </w:p>
          <w:p w:rsidR="001C387C" w:rsidRDefault="001C387C" w:rsidP="00ED4DD6">
            <w:pPr>
              <w:widowControl w:val="0"/>
              <w:ind w:right="170"/>
            </w:pPr>
            <w:r>
              <w:t>Cominciare a interagire attraverso varie tecnologie digitali e individuare i mezzi e le forme di comunicazione digitali appropriati per un determinato contesto.</w:t>
            </w:r>
          </w:p>
          <w:p w:rsidR="001C387C" w:rsidRPr="00D35E7F" w:rsidRDefault="001C387C" w:rsidP="00ED4DD6">
            <w:pPr>
              <w:widowControl w:val="0"/>
              <w:ind w:right="170"/>
            </w:pPr>
          </w:p>
        </w:tc>
        <w:tc>
          <w:tcPr>
            <w:tcW w:w="4535" w:type="dxa"/>
          </w:tcPr>
          <w:p w:rsidR="001C387C" w:rsidRDefault="001C387C" w:rsidP="00E357D4">
            <w:pPr>
              <w:widowControl w:val="0"/>
              <w:ind w:right="170"/>
            </w:pPr>
            <w:r>
              <w:lastRenderedPageBreak/>
              <w:t xml:space="preserve">Ascoltare e confrontarsi con gli altri rispettando il turno di parola e formulando messaggi chiari e pertinenti, in un registro il più possibile adeguato alla situazione. </w:t>
            </w:r>
          </w:p>
          <w:p w:rsidR="001C387C" w:rsidRDefault="001C387C" w:rsidP="00E357D4">
            <w:pPr>
              <w:widowControl w:val="0"/>
              <w:ind w:right="170"/>
            </w:pPr>
          </w:p>
          <w:p w:rsidR="001C387C" w:rsidRDefault="001C387C" w:rsidP="00E357D4">
            <w:pPr>
              <w:widowControl w:val="0"/>
              <w:ind w:right="170"/>
            </w:pPr>
            <w:r>
              <w:t>Interagire in modo efficace in diverse situazioni comunicative, attraverso modalità dialogiche sempre rispettose delle opinioni altrui.</w:t>
            </w:r>
          </w:p>
          <w:p w:rsidR="001C387C" w:rsidRDefault="001C387C" w:rsidP="00E357D4">
            <w:pPr>
              <w:widowControl w:val="0"/>
              <w:ind w:right="170"/>
            </w:pPr>
          </w:p>
          <w:p w:rsidR="001C387C" w:rsidRDefault="001C387C" w:rsidP="00E357D4">
            <w:pPr>
              <w:widowControl w:val="0"/>
              <w:ind w:right="170"/>
            </w:pPr>
            <w:r>
              <w:t>Adottare consapevolmente comportamenti rispettosi di sé e degli altri.</w:t>
            </w:r>
          </w:p>
          <w:p w:rsidR="001C387C" w:rsidRDefault="001C387C" w:rsidP="00E357D4">
            <w:pPr>
              <w:widowControl w:val="0"/>
              <w:ind w:right="170"/>
            </w:pPr>
          </w:p>
          <w:p w:rsidR="001C387C" w:rsidRDefault="001C387C" w:rsidP="00E357D4">
            <w:pPr>
              <w:widowControl w:val="0"/>
              <w:ind w:right="170"/>
            </w:pPr>
            <w:r>
              <w:t>Agire con la consapevolezza dei propri diritti ma anche dei propri doveri legati ai diversi ruoli ricoperti in ambito familiare, scolastico, sociale.</w:t>
            </w:r>
          </w:p>
          <w:p w:rsidR="001C387C" w:rsidRDefault="001C387C" w:rsidP="00E357D4">
            <w:pPr>
              <w:widowControl w:val="0"/>
              <w:ind w:right="170"/>
            </w:pPr>
          </w:p>
          <w:p w:rsidR="001C387C" w:rsidRDefault="001C387C" w:rsidP="00E357D4">
            <w:pPr>
              <w:widowControl w:val="0"/>
              <w:ind w:right="170"/>
            </w:pPr>
            <w:r>
              <w:t xml:space="preserve">Riconoscere nella diversità un valore e una </w:t>
            </w:r>
            <w:r>
              <w:lastRenderedPageBreak/>
              <w:t>risorsa, superando pregiudizi, cercando compromessi, attuando forme di solidarietà e di cooperazione.</w:t>
            </w:r>
          </w:p>
          <w:p w:rsidR="001C387C" w:rsidRDefault="001C387C" w:rsidP="00E357D4">
            <w:pPr>
              <w:widowControl w:val="0"/>
              <w:ind w:right="170"/>
            </w:pPr>
          </w:p>
          <w:p w:rsidR="001C387C" w:rsidRDefault="001C387C" w:rsidP="00E357D4">
            <w:pPr>
              <w:widowControl w:val="0"/>
              <w:ind w:right="170"/>
            </w:pPr>
            <w:r>
              <w:t>Sostenere la diversità sociale e culturale, la parità di genere, la coesione sociale.</w:t>
            </w:r>
          </w:p>
          <w:p w:rsidR="001C387C" w:rsidRDefault="001C387C" w:rsidP="00E357D4">
            <w:pPr>
              <w:widowControl w:val="0"/>
              <w:ind w:right="170"/>
            </w:pPr>
          </w:p>
          <w:p w:rsidR="001C387C" w:rsidRDefault="001C387C" w:rsidP="00E357D4">
            <w:pPr>
              <w:widowControl w:val="0"/>
              <w:ind w:right="170"/>
            </w:pPr>
            <w:r>
              <w:t>Promuovere la cultura della pace.</w:t>
            </w:r>
          </w:p>
          <w:p w:rsidR="001C387C" w:rsidRDefault="001C387C" w:rsidP="00E357D4">
            <w:pPr>
              <w:widowControl w:val="0"/>
              <w:ind w:right="170"/>
            </w:pPr>
          </w:p>
          <w:p w:rsidR="001C387C" w:rsidRDefault="001C387C" w:rsidP="00E357D4">
            <w:pPr>
              <w:widowControl w:val="0"/>
              <w:ind w:right="170"/>
            </w:pPr>
            <w:r>
              <w:t>Assumere comportamenti che favoriscano un sano e corretto stile di vita.</w:t>
            </w:r>
          </w:p>
          <w:p w:rsidR="001C387C" w:rsidRDefault="001C387C" w:rsidP="00E357D4">
            <w:pPr>
              <w:widowControl w:val="0"/>
              <w:ind w:right="170"/>
            </w:pPr>
          </w:p>
          <w:p w:rsidR="001C387C" w:rsidRDefault="001C387C" w:rsidP="00E357D4">
            <w:pPr>
              <w:widowControl w:val="0"/>
              <w:ind w:right="170"/>
            </w:pPr>
            <w:r>
              <w:t>Assumere comportamenti consapevoli improntati al rispetto dell’ambiente, alla sostenibilità e al risparmio delle risorse energetiche e idriche.</w:t>
            </w:r>
          </w:p>
          <w:p w:rsidR="001C387C" w:rsidRDefault="001C387C" w:rsidP="00E357D4">
            <w:pPr>
              <w:widowControl w:val="0"/>
              <w:ind w:right="170"/>
            </w:pPr>
          </w:p>
          <w:p w:rsidR="001C387C" w:rsidRDefault="001C387C" w:rsidP="00E357D4">
            <w:pPr>
              <w:widowControl w:val="0"/>
              <w:ind w:right="170"/>
            </w:pPr>
            <w:r>
              <w:t>Acquisire il senso della legalità e lo sviluppo di un’etica della responsabilità, al fine di promuovere azioni finalizzate al miglioramento continuo del proprio contesto di vita.</w:t>
            </w:r>
          </w:p>
          <w:p w:rsidR="001C387C" w:rsidRDefault="001C387C" w:rsidP="00E357D4">
            <w:pPr>
              <w:widowControl w:val="0"/>
              <w:ind w:right="170"/>
            </w:pPr>
          </w:p>
          <w:p w:rsidR="001C387C" w:rsidRDefault="001C387C" w:rsidP="00E357D4">
            <w:pPr>
              <w:widowControl w:val="0"/>
              <w:ind w:right="170"/>
            </w:pPr>
            <w:r>
              <w:t>Saper accedere e interagire con i mezzi di comunicazione sia tradizionali sia digitali, interpretandoli criticamente e comprendendone il ruolo e le funzioni nelle società democratiche.</w:t>
            </w:r>
          </w:p>
          <w:p w:rsidR="001C387C" w:rsidRDefault="001C387C" w:rsidP="00E357D4">
            <w:pPr>
              <w:widowControl w:val="0"/>
              <w:ind w:right="170"/>
            </w:pPr>
          </w:p>
          <w:p w:rsidR="001C387C" w:rsidRDefault="001C387C" w:rsidP="00E357D4">
            <w:pPr>
              <w:widowControl w:val="0"/>
              <w:ind w:right="170"/>
            </w:pPr>
            <w:r>
              <w:t>Conoscere le norme comportamentali da osservare nell'ambito dell'utilizzo delle tecnologie digitali e dell'interazione in ambienti digitali.</w:t>
            </w:r>
          </w:p>
          <w:p w:rsidR="001C387C" w:rsidRDefault="001C387C" w:rsidP="00E357D4">
            <w:pPr>
              <w:widowControl w:val="0"/>
              <w:ind w:right="170"/>
            </w:pPr>
          </w:p>
          <w:p w:rsidR="001C387C" w:rsidRDefault="001C387C" w:rsidP="00E357D4">
            <w:pPr>
              <w:widowControl w:val="0"/>
              <w:ind w:right="170"/>
            </w:pPr>
            <w:r>
              <w:t xml:space="preserve">Essere consapevoli di come le tecnologie digitali possono influire sul benessere </w:t>
            </w:r>
            <w:r>
              <w:lastRenderedPageBreak/>
              <w:t xml:space="preserve">psicofisico e sull'inclusione sociale, con particolare attenzione ai comportamenti riconducibili al bullismo e al cyberbullismo e adottare atteggiamenti improntati a tale consapevolezza. </w:t>
            </w:r>
          </w:p>
          <w:p w:rsidR="001C387C" w:rsidRDefault="001C387C" w:rsidP="00E357D4">
            <w:pPr>
              <w:widowControl w:val="0"/>
              <w:ind w:right="170"/>
            </w:pPr>
          </w:p>
          <w:p w:rsidR="001C387C" w:rsidRDefault="001C387C" w:rsidP="00E357D4">
            <w:pPr>
              <w:widowControl w:val="0"/>
              <w:ind w:right="170"/>
            </w:pPr>
            <w:r>
              <w:t xml:space="preserve">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w:t>
            </w:r>
            <w:proofErr w:type="gramStart"/>
            <w:r>
              <w:t>se</w:t>
            </w:r>
            <w:proofErr w:type="gramEnd"/>
            <w:r>
              <w:t xml:space="preserve"> stessi e gli altri. </w:t>
            </w:r>
          </w:p>
          <w:p w:rsidR="001C387C" w:rsidRPr="006F58A5" w:rsidRDefault="001C387C" w:rsidP="00E357D4">
            <w:pPr>
              <w:widowControl w:val="0"/>
              <w:ind w:right="170"/>
              <w:rPr>
                <w:rFonts w:eastAsia="Calibri" w:cstheme="minorHAnsi"/>
                <w:sz w:val="24"/>
                <w:szCs w:val="24"/>
              </w:rPr>
            </w:pPr>
          </w:p>
        </w:tc>
      </w:tr>
    </w:tbl>
    <w:p w:rsidR="00097B68" w:rsidRDefault="00097B68" w:rsidP="00097B68"/>
    <w:p w:rsidR="00097B68" w:rsidRPr="009230C5" w:rsidRDefault="00097B68" w:rsidP="009230C5">
      <w:pPr>
        <w:widowControl w:val="0"/>
        <w:spacing w:after="200" w:line="240" w:lineRule="auto"/>
        <w:jc w:val="both"/>
        <w:rPr>
          <w:rFonts w:eastAsia="Times New Roman" w:cstheme="minorHAnsi"/>
          <w:bCs/>
          <w:sz w:val="24"/>
          <w:szCs w:val="24"/>
          <w:lang w:eastAsia="it-IT"/>
        </w:rPr>
      </w:pPr>
    </w:p>
    <w:sectPr w:rsidR="00097B68" w:rsidRPr="009230C5" w:rsidSect="00013DBF">
      <w:pgSz w:w="16838" w:h="11906" w:orient="landscape"/>
      <w:pgMar w:top="851"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2D4" w:rsidRDefault="007A22D4" w:rsidP="004C7DA7">
      <w:pPr>
        <w:spacing w:after="0" w:line="240" w:lineRule="auto"/>
      </w:pPr>
      <w:r>
        <w:separator/>
      </w:r>
    </w:p>
  </w:endnote>
  <w:endnote w:type="continuationSeparator" w:id="0">
    <w:p w:rsidR="007A22D4" w:rsidRDefault="007A22D4" w:rsidP="004C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2D4" w:rsidRDefault="007A22D4" w:rsidP="004C7DA7">
      <w:pPr>
        <w:spacing w:after="0" w:line="240" w:lineRule="auto"/>
      </w:pPr>
      <w:r>
        <w:separator/>
      </w:r>
    </w:p>
  </w:footnote>
  <w:footnote w:type="continuationSeparator" w:id="0">
    <w:p w:rsidR="007A22D4" w:rsidRDefault="007A22D4" w:rsidP="004C7DA7">
      <w:pPr>
        <w:spacing w:after="0" w:line="240" w:lineRule="auto"/>
      </w:pPr>
      <w:r>
        <w:continuationSeparator/>
      </w:r>
    </w:p>
  </w:footnote>
  <w:footnote w:id="1">
    <w:p w:rsidR="00627F85" w:rsidRDefault="00627F85" w:rsidP="004C7DA7">
      <w:pPr>
        <w:pStyle w:val="Testonotaapidipagina"/>
      </w:pPr>
      <w:r>
        <w:rPr>
          <w:rStyle w:val="Rimandonotaapidipagina"/>
        </w:rPr>
        <w:footnoteRef/>
      </w:r>
      <w:r>
        <w:t xml:space="preserve"> </w:t>
      </w:r>
      <w:r w:rsidRPr="004C7DA7">
        <w:rPr>
          <w:rFonts w:cs="Calibri"/>
          <w:i/>
        </w:rPr>
        <w:t>Indicazioni Nazionali per il curricolo della scuola dell’infanzia e del primo ciclo di istruzione 2012</w:t>
      </w:r>
    </w:p>
  </w:footnote>
  <w:footnote w:id="2">
    <w:p w:rsidR="00627F85" w:rsidRPr="00EE43AF" w:rsidRDefault="00627F85" w:rsidP="004C7DA7">
      <w:pPr>
        <w:pStyle w:val="Testonotaapidipagina"/>
        <w:rPr>
          <w:i/>
        </w:rPr>
      </w:pPr>
      <w:r>
        <w:rPr>
          <w:rStyle w:val="Rimandonotaapidipagina"/>
        </w:rPr>
        <w:footnoteRef/>
      </w:r>
      <w:r>
        <w:t xml:space="preserve"> M. Pentucci, Laboratorio n. 2. Per il Curricolo di italiano (materiali utilizzati nell’ambito del corso </w:t>
      </w:r>
      <w:r>
        <w:rPr>
          <w:i/>
        </w:rPr>
        <w:t>Programmare un curricolo verticale per competenze: analisi delle pratiche e progettazione (Sapere di riferimento Italiano)</w:t>
      </w:r>
    </w:p>
  </w:footnote>
  <w:footnote w:id="3">
    <w:p w:rsidR="00627F85" w:rsidRPr="00483F5A" w:rsidRDefault="00627F85" w:rsidP="0070485C">
      <w:pPr>
        <w:shd w:val="clear" w:color="auto" w:fill="FFFFFF"/>
        <w:spacing w:after="0" w:line="240" w:lineRule="auto"/>
        <w:rPr>
          <w:rFonts w:ascii="Times New Roman" w:eastAsia="Times New Roman" w:hAnsi="Times New Roman" w:cs="Times New Roman"/>
          <w:color w:val="505050"/>
          <w:sz w:val="20"/>
          <w:szCs w:val="20"/>
          <w:lang w:eastAsia="it-IT"/>
        </w:rPr>
      </w:pPr>
      <w:r w:rsidRPr="00483F5A">
        <w:rPr>
          <w:rStyle w:val="Rimandonotaapidipagina"/>
          <w:rFonts w:ascii="Times New Roman" w:hAnsi="Times New Roman" w:cs="Times New Roman"/>
          <w:sz w:val="20"/>
          <w:szCs w:val="20"/>
        </w:rPr>
        <w:footnoteRef/>
      </w:r>
      <w:r w:rsidRPr="00483F5A">
        <w:rPr>
          <w:rFonts w:ascii="Times New Roman" w:hAnsi="Times New Roman" w:cs="Times New Roman"/>
          <w:sz w:val="20"/>
          <w:szCs w:val="20"/>
        </w:rPr>
        <w:t xml:space="preserve"> F. </w:t>
      </w:r>
      <w:r w:rsidRPr="00483F5A">
        <w:rPr>
          <w:rFonts w:ascii="Times New Roman" w:hAnsi="Times New Roman" w:cs="Times New Roman"/>
          <w:smallCaps/>
          <w:sz w:val="20"/>
          <w:szCs w:val="20"/>
        </w:rPr>
        <w:t>Braudel</w:t>
      </w:r>
      <w:r w:rsidRPr="00483F5A">
        <w:rPr>
          <w:rFonts w:ascii="Times New Roman" w:hAnsi="Times New Roman" w:cs="Times New Roman"/>
          <w:sz w:val="20"/>
          <w:szCs w:val="20"/>
        </w:rPr>
        <w:t xml:space="preserve">, </w:t>
      </w:r>
      <w:r w:rsidRPr="0070485C">
        <w:rPr>
          <w:rFonts w:ascii="Times New Roman" w:hAnsi="Times New Roman" w:cs="Times New Roman"/>
          <w:i/>
          <w:iCs/>
          <w:color w:val="000000"/>
          <w:sz w:val="20"/>
          <w:szCs w:val="20"/>
        </w:rPr>
        <w:t xml:space="preserve">Storia misura del mondo, </w:t>
      </w:r>
      <w:r w:rsidRPr="0070485C">
        <w:rPr>
          <w:rFonts w:ascii="Times New Roman" w:eastAsia="Times New Roman" w:hAnsi="Times New Roman" w:cs="Times New Roman"/>
          <w:color w:val="000000"/>
          <w:sz w:val="20"/>
          <w:szCs w:val="20"/>
          <w:lang w:eastAsia="it-IT"/>
        </w:rPr>
        <w:t>Bologna, Il mulino, stampa 2015</w:t>
      </w:r>
    </w:p>
  </w:footnote>
  <w:footnote w:id="4">
    <w:p w:rsidR="00627F85" w:rsidRPr="009A740A" w:rsidRDefault="00627F85" w:rsidP="0070485C">
      <w:pPr>
        <w:pStyle w:val="Testonotaapidipagina"/>
      </w:pPr>
      <w:r>
        <w:rPr>
          <w:rStyle w:val="Rimandonotaapidipagina"/>
        </w:rPr>
        <w:footnoteRef/>
      </w:r>
      <w:r>
        <w:t xml:space="preserve"> J. Lévy, </w:t>
      </w:r>
      <w:r>
        <w:rPr>
          <w:i/>
        </w:rPr>
        <w:t>Inventare il mondo. Una geografia della mondializzazione</w:t>
      </w:r>
      <w:r>
        <w:t>, Saggi B. Mondadori, Milano, 2010</w:t>
      </w:r>
    </w:p>
  </w:footnote>
  <w:footnote w:id="5">
    <w:p w:rsidR="00627F85" w:rsidRPr="00FF7944" w:rsidRDefault="00627F85" w:rsidP="0070485C">
      <w:pPr>
        <w:pStyle w:val="Testonotaapidipagina"/>
      </w:pPr>
      <w:r>
        <w:rPr>
          <w:rStyle w:val="Rimandonotaapidipagina"/>
        </w:rPr>
        <w:footnoteRef/>
      </w:r>
      <w:r>
        <w:t xml:space="preserve"> </w:t>
      </w:r>
      <w:r>
        <w:rPr>
          <w:i/>
        </w:rPr>
        <w:t>I</w:t>
      </w:r>
      <w:r w:rsidRPr="00FF7944">
        <w:rPr>
          <w:rFonts w:cs="Times New Roman"/>
          <w:i/>
        </w:rPr>
        <w:t>ndicazioni Nazionali per il curricolo della scuola dell’infanzia e del primo ciclo di istruzione 2012</w:t>
      </w:r>
    </w:p>
  </w:footnote>
  <w:footnote w:id="6">
    <w:p w:rsidR="00627F85" w:rsidRPr="00FF7944" w:rsidRDefault="00627F85" w:rsidP="0070485C">
      <w:pPr>
        <w:pStyle w:val="Testonotaapidipagina"/>
      </w:pPr>
      <w:r>
        <w:rPr>
          <w:rStyle w:val="Rimandonotaapidipagina"/>
        </w:rPr>
        <w:footnoteRef/>
      </w:r>
      <w:r>
        <w:t xml:space="preserve"> A. Brusa, </w:t>
      </w:r>
      <w:r>
        <w:rPr>
          <w:i/>
        </w:rPr>
        <w:t xml:space="preserve">Il curricolo verticale di storia nella scuola di base, </w:t>
      </w:r>
      <w:r>
        <w:t>http:www.historialudens.it/didattica-della-storia</w:t>
      </w:r>
    </w:p>
  </w:footnote>
  <w:footnote w:id="7">
    <w:p w:rsidR="00627F85" w:rsidRDefault="00627F85" w:rsidP="0070485C">
      <w:pPr>
        <w:pStyle w:val="Testonotaapidipagina"/>
      </w:pPr>
      <w:r>
        <w:rPr>
          <w:rStyle w:val="Rimandonotaapidipagina"/>
        </w:rPr>
        <w:footnoteRef/>
      </w:r>
      <w:r>
        <w:t xml:space="preserve"> </w:t>
      </w:r>
      <w:r w:rsidRPr="002D0863">
        <w:t xml:space="preserve">Mario Cornoldi, </w:t>
      </w:r>
      <w:r w:rsidRPr="002D0863">
        <w:rPr>
          <w:i/>
          <w:iCs/>
        </w:rPr>
        <w:t>Curricolo per competenze: percorsi e strumenti</w:t>
      </w:r>
      <w:r w:rsidRPr="002D0863">
        <w:t>, Carocci, 2013</w:t>
      </w:r>
    </w:p>
    <w:p w:rsidR="00627F85" w:rsidRDefault="00627F85" w:rsidP="0070485C">
      <w:pPr>
        <w:pStyle w:val="Testonotaapidipagina"/>
      </w:pPr>
    </w:p>
    <w:p w:rsidR="00627F85" w:rsidRDefault="00627F85" w:rsidP="0070485C">
      <w:pPr>
        <w:pStyle w:val="Testonotaapidipagina"/>
      </w:pPr>
    </w:p>
    <w:p w:rsidR="00627F85" w:rsidRDefault="00627F85" w:rsidP="0070485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08F"/>
    <w:multiLevelType w:val="hybridMultilevel"/>
    <w:tmpl w:val="6A0E2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1D4976"/>
    <w:multiLevelType w:val="multilevel"/>
    <w:tmpl w:val="D66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F141A"/>
    <w:multiLevelType w:val="hybridMultilevel"/>
    <w:tmpl w:val="48F0A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C9402E"/>
    <w:multiLevelType w:val="hybridMultilevel"/>
    <w:tmpl w:val="CE2A9FD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15:restartNumberingAfterBreak="0">
    <w:nsid w:val="4E817940"/>
    <w:multiLevelType w:val="hybridMultilevel"/>
    <w:tmpl w:val="A1DC1166"/>
    <w:lvl w:ilvl="0" w:tplc="B5FAC9EC">
      <w:start w:val="1"/>
      <w:numFmt w:val="bullet"/>
      <w:lvlText w:val="•"/>
      <w:lvlJc w:val="left"/>
      <w:pPr>
        <w:tabs>
          <w:tab w:val="num" w:pos="720"/>
        </w:tabs>
        <w:ind w:left="720" w:hanging="360"/>
      </w:pPr>
      <w:rPr>
        <w:rFonts w:ascii="Arial" w:hAnsi="Arial" w:hint="default"/>
      </w:rPr>
    </w:lvl>
    <w:lvl w:ilvl="1" w:tplc="D96E1422" w:tentative="1">
      <w:start w:val="1"/>
      <w:numFmt w:val="bullet"/>
      <w:lvlText w:val="•"/>
      <w:lvlJc w:val="left"/>
      <w:pPr>
        <w:tabs>
          <w:tab w:val="num" w:pos="1440"/>
        </w:tabs>
        <w:ind w:left="1440" w:hanging="360"/>
      </w:pPr>
      <w:rPr>
        <w:rFonts w:ascii="Arial" w:hAnsi="Arial" w:hint="default"/>
      </w:rPr>
    </w:lvl>
    <w:lvl w:ilvl="2" w:tplc="BB80AB3A" w:tentative="1">
      <w:start w:val="1"/>
      <w:numFmt w:val="bullet"/>
      <w:lvlText w:val="•"/>
      <w:lvlJc w:val="left"/>
      <w:pPr>
        <w:tabs>
          <w:tab w:val="num" w:pos="2160"/>
        </w:tabs>
        <w:ind w:left="2160" w:hanging="360"/>
      </w:pPr>
      <w:rPr>
        <w:rFonts w:ascii="Arial" w:hAnsi="Arial" w:hint="default"/>
      </w:rPr>
    </w:lvl>
    <w:lvl w:ilvl="3" w:tplc="7A2EC252" w:tentative="1">
      <w:start w:val="1"/>
      <w:numFmt w:val="bullet"/>
      <w:lvlText w:val="•"/>
      <w:lvlJc w:val="left"/>
      <w:pPr>
        <w:tabs>
          <w:tab w:val="num" w:pos="2880"/>
        </w:tabs>
        <w:ind w:left="2880" w:hanging="360"/>
      </w:pPr>
      <w:rPr>
        <w:rFonts w:ascii="Arial" w:hAnsi="Arial" w:hint="default"/>
      </w:rPr>
    </w:lvl>
    <w:lvl w:ilvl="4" w:tplc="64209558" w:tentative="1">
      <w:start w:val="1"/>
      <w:numFmt w:val="bullet"/>
      <w:lvlText w:val="•"/>
      <w:lvlJc w:val="left"/>
      <w:pPr>
        <w:tabs>
          <w:tab w:val="num" w:pos="3600"/>
        </w:tabs>
        <w:ind w:left="3600" w:hanging="360"/>
      </w:pPr>
      <w:rPr>
        <w:rFonts w:ascii="Arial" w:hAnsi="Arial" w:hint="default"/>
      </w:rPr>
    </w:lvl>
    <w:lvl w:ilvl="5" w:tplc="C8121690" w:tentative="1">
      <w:start w:val="1"/>
      <w:numFmt w:val="bullet"/>
      <w:lvlText w:val="•"/>
      <w:lvlJc w:val="left"/>
      <w:pPr>
        <w:tabs>
          <w:tab w:val="num" w:pos="4320"/>
        </w:tabs>
        <w:ind w:left="4320" w:hanging="360"/>
      </w:pPr>
      <w:rPr>
        <w:rFonts w:ascii="Arial" w:hAnsi="Arial" w:hint="default"/>
      </w:rPr>
    </w:lvl>
    <w:lvl w:ilvl="6" w:tplc="0742BD0A" w:tentative="1">
      <w:start w:val="1"/>
      <w:numFmt w:val="bullet"/>
      <w:lvlText w:val="•"/>
      <w:lvlJc w:val="left"/>
      <w:pPr>
        <w:tabs>
          <w:tab w:val="num" w:pos="5040"/>
        </w:tabs>
        <w:ind w:left="5040" w:hanging="360"/>
      </w:pPr>
      <w:rPr>
        <w:rFonts w:ascii="Arial" w:hAnsi="Arial" w:hint="default"/>
      </w:rPr>
    </w:lvl>
    <w:lvl w:ilvl="7" w:tplc="CB785D2E" w:tentative="1">
      <w:start w:val="1"/>
      <w:numFmt w:val="bullet"/>
      <w:lvlText w:val="•"/>
      <w:lvlJc w:val="left"/>
      <w:pPr>
        <w:tabs>
          <w:tab w:val="num" w:pos="5760"/>
        </w:tabs>
        <w:ind w:left="5760" w:hanging="360"/>
      </w:pPr>
      <w:rPr>
        <w:rFonts w:ascii="Arial" w:hAnsi="Arial" w:hint="default"/>
      </w:rPr>
    </w:lvl>
    <w:lvl w:ilvl="8" w:tplc="1EDAFF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2015CF"/>
    <w:multiLevelType w:val="hybridMultilevel"/>
    <w:tmpl w:val="CC242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984E2D"/>
    <w:multiLevelType w:val="hybridMultilevel"/>
    <w:tmpl w:val="A0C4E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5255441">
    <w:abstractNumId w:val="0"/>
  </w:num>
  <w:num w:numId="2" w16cid:durableId="316494135">
    <w:abstractNumId w:val="3"/>
  </w:num>
  <w:num w:numId="3" w16cid:durableId="95757793">
    <w:abstractNumId w:val="2"/>
  </w:num>
  <w:num w:numId="4" w16cid:durableId="1618170891">
    <w:abstractNumId w:val="1"/>
  </w:num>
  <w:num w:numId="5" w16cid:durableId="1242104070">
    <w:abstractNumId w:val="6"/>
  </w:num>
  <w:num w:numId="6" w16cid:durableId="1419399797">
    <w:abstractNumId w:val="5"/>
  </w:num>
  <w:num w:numId="7" w16cid:durableId="2125615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7"/>
    <w:rsid w:val="0000639C"/>
    <w:rsid w:val="00013DBF"/>
    <w:rsid w:val="00024811"/>
    <w:rsid w:val="000459C0"/>
    <w:rsid w:val="00071657"/>
    <w:rsid w:val="00077BA4"/>
    <w:rsid w:val="00097B68"/>
    <w:rsid w:val="000D17E1"/>
    <w:rsid w:val="001A5098"/>
    <w:rsid w:val="001C387C"/>
    <w:rsid w:val="001F2089"/>
    <w:rsid w:val="00253676"/>
    <w:rsid w:val="002E5351"/>
    <w:rsid w:val="002F3D98"/>
    <w:rsid w:val="00315AD1"/>
    <w:rsid w:val="003815ED"/>
    <w:rsid w:val="003A1D5C"/>
    <w:rsid w:val="004026FB"/>
    <w:rsid w:val="00440A96"/>
    <w:rsid w:val="00442F2E"/>
    <w:rsid w:val="00486901"/>
    <w:rsid w:val="004875D7"/>
    <w:rsid w:val="00492BDC"/>
    <w:rsid w:val="004B3D19"/>
    <w:rsid w:val="004C7DA7"/>
    <w:rsid w:val="0051192D"/>
    <w:rsid w:val="005404EC"/>
    <w:rsid w:val="00543EF5"/>
    <w:rsid w:val="005C7916"/>
    <w:rsid w:val="00627F85"/>
    <w:rsid w:val="006848BC"/>
    <w:rsid w:val="006F58A5"/>
    <w:rsid w:val="007016F4"/>
    <w:rsid w:val="0070485C"/>
    <w:rsid w:val="00754139"/>
    <w:rsid w:val="007928C4"/>
    <w:rsid w:val="007A22D4"/>
    <w:rsid w:val="007B2B98"/>
    <w:rsid w:val="007F17FD"/>
    <w:rsid w:val="00811D30"/>
    <w:rsid w:val="00833384"/>
    <w:rsid w:val="00872F50"/>
    <w:rsid w:val="00891DC7"/>
    <w:rsid w:val="008C44FD"/>
    <w:rsid w:val="008D46F3"/>
    <w:rsid w:val="00904ECA"/>
    <w:rsid w:val="009203A4"/>
    <w:rsid w:val="009230C5"/>
    <w:rsid w:val="009678C0"/>
    <w:rsid w:val="009A27EE"/>
    <w:rsid w:val="009D5158"/>
    <w:rsid w:val="009E0B7C"/>
    <w:rsid w:val="009E36A3"/>
    <w:rsid w:val="00A041B6"/>
    <w:rsid w:val="00A162F1"/>
    <w:rsid w:val="00A37BC1"/>
    <w:rsid w:val="00A44E47"/>
    <w:rsid w:val="00AA7FE7"/>
    <w:rsid w:val="00AF052B"/>
    <w:rsid w:val="00AF42CE"/>
    <w:rsid w:val="00B70A96"/>
    <w:rsid w:val="00BB11B6"/>
    <w:rsid w:val="00BD1F78"/>
    <w:rsid w:val="00C12CCD"/>
    <w:rsid w:val="00CB5F4C"/>
    <w:rsid w:val="00CC78E5"/>
    <w:rsid w:val="00CE3DC4"/>
    <w:rsid w:val="00D45017"/>
    <w:rsid w:val="00DB5C61"/>
    <w:rsid w:val="00DC366F"/>
    <w:rsid w:val="00DD2BD7"/>
    <w:rsid w:val="00E20DC2"/>
    <w:rsid w:val="00F7701C"/>
    <w:rsid w:val="00FA5CEC"/>
    <w:rsid w:val="00FB537F"/>
    <w:rsid w:val="00FC0992"/>
    <w:rsid w:val="00FD1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17D7"/>
  <w15:docId w15:val="{57D25F16-9320-4D49-A44E-793335A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C7D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7DA7"/>
    <w:rPr>
      <w:sz w:val="20"/>
      <w:szCs w:val="20"/>
    </w:rPr>
  </w:style>
  <w:style w:type="character" w:styleId="Rimandonotaapidipagina">
    <w:name w:val="footnote reference"/>
    <w:basedOn w:val="Carpredefinitoparagrafo"/>
    <w:uiPriority w:val="99"/>
    <w:semiHidden/>
    <w:unhideWhenUsed/>
    <w:rsid w:val="004C7DA7"/>
    <w:rPr>
      <w:vertAlign w:val="superscript"/>
    </w:rPr>
  </w:style>
  <w:style w:type="table" w:styleId="Grigliatabella">
    <w:name w:val="Table Grid"/>
    <w:basedOn w:val="Tabellanormale"/>
    <w:uiPriority w:val="39"/>
    <w:rsid w:val="0002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A7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FE7"/>
  </w:style>
  <w:style w:type="paragraph" w:styleId="Pidipagina">
    <w:name w:val="footer"/>
    <w:basedOn w:val="Normale"/>
    <w:link w:val="PidipaginaCarattere"/>
    <w:uiPriority w:val="99"/>
    <w:unhideWhenUsed/>
    <w:rsid w:val="00AA7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FE7"/>
  </w:style>
  <w:style w:type="table" w:customStyle="1" w:styleId="Grigliatabella1">
    <w:name w:val="Griglia tabella1"/>
    <w:basedOn w:val="Tabellanormale"/>
    <w:next w:val="Grigliatabella"/>
    <w:uiPriority w:val="39"/>
    <w:rsid w:val="00FA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AF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9D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9D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026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11.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8" Type="http://schemas.openxmlformats.org/officeDocument/2006/relationships/image" Target="media/image1.jpeg"/><Relationship Id="rId51" Type="http://schemas.openxmlformats.org/officeDocument/2006/relationships/diagramQuickStyle" Target="diagrams/quickStyle9.xml"/><Relationship Id="rId72" Type="http://schemas.openxmlformats.org/officeDocument/2006/relationships/diagramColors" Target="diagrams/colors1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 Type="http://schemas.openxmlformats.org/officeDocument/2006/relationships/endnotes" Target="endnotes.xml"/><Relationship Id="rId71" Type="http://schemas.openxmlformats.org/officeDocument/2006/relationships/diagramQuickStyle" Target="diagrams/quickStyle1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DCCB39-3B24-46DD-B013-F7F2545DC612}" type="doc">
      <dgm:prSet loTypeId="urn:microsoft.com/office/officeart/2009/layout/CircleArrowProcess" loCatId="cycle" qsTypeId="urn:microsoft.com/office/officeart/2005/8/quickstyle/simple1" qsCatId="simple" csTypeId="urn:microsoft.com/office/officeart/2005/8/colors/colorful4" csCatId="colorful" phldr="1"/>
      <dgm:spPr/>
      <dgm:t>
        <a:bodyPr/>
        <a:lstStyle/>
        <a:p>
          <a:endParaRPr lang="it-IT"/>
        </a:p>
      </dgm:t>
    </dgm:pt>
    <dgm:pt modelId="{D934E9F0-9E60-4A43-BF79-5F54B7DD0B1E}">
      <dgm:prSet phldrT="[Testo]"/>
      <dgm:spPr>
        <a:xfrm>
          <a:off x="1632634" y="248647"/>
          <a:ext cx="382648" cy="191278"/>
        </a:xfrm>
        <a:noFill/>
        <a:ln>
          <a:noFill/>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presente</a:t>
          </a:r>
        </a:p>
      </dgm:t>
    </dgm:pt>
    <dgm:pt modelId="{5B8E5502-F66B-4B8A-978B-FEDFF0055A1B}" type="parTrans" cxnId="{D5D96BB9-10EE-491E-A4B7-77323AE5C778}">
      <dgm:prSet/>
      <dgm:spPr/>
      <dgm:t>
        <a:bodyPr/>
        <a:lstStyle/>
        <a:p>
          <a:endParaRPr lang="it-IT"/>
        </a:p>
      </dgm:t>
    </dgm:pt>
    <dgm:pt modelId="{DC465D6D-5BB8-4D07-B76E-E83F9F0A80C3}" type="sibTrans" cxnId="{D5D96BB9-10EE-491E-A4B7-77323AE5C778}">
      <dgm:prSet/>
      <dgm:spPr/>
      <dgm:t>
        <a:bodyPr/>
        <a:lstStyle/>
        <a:p>
          <a:endParaRPr lang="it-IT"/>
        </a:p>
      </dgm:t>
    </dgm:pt>
    <dgm:pt modelId="{4ACB48F3-4C48-4AC7-99B9-99C7EEAF5DAF}">
      <dgm:prSet phldrT="[Testo]"/>
      <dgm:spPr>
        <a:xfrm>
          <a:off x="1442150" y="646656"/>
          <a:ext cx="382648" cy="191278"/>
        </a:xfrm>
        <a:noFill/>
        <a:ln>
          <a:noFill/>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passato</a:t>
          </a:r>
        </a:p>
      </dgm:t>
    </dgm:pt>
    <dgm:pt modelId="{47FE9C80-A836-4A2D-B148-221722EA14C8}" type="parTrans" cxnId="{4A5087F2-44B0-429C-92E3-A7E13047FA09}">
      <dgm:prSet/>
      <dgm:spPr/>
      <dgm:t>
        <a:bodyPr/>
        <a:lstStyle/>
        <a:p>
          <a:endParaRPr lang="it-IT"/>
        </a:p>
      </dgm:t>
    </dgm:pt>
    <dgm:pt modelId="{24F19846-92F5-4BB3-835F-67D278D4EA73}" type="sibTrans" cxnId="{4A5087F2-44B0-429C-92E3-A7E13047FA09}">
      <dgm:prSet/>
      <dgm:spPr/>
      <dgm:t>
        <a:bodyPr/>
        <a:lstStyle/>
        <a:p>
          <a:endParaRPr lang="it-IT"/>
        </a:p>
      </dgm:t>
    </dgm:pt>
    <dgm:pt modelId="{F1A5FE68-132A-4361-86E8-A3FA768DBBA3}">
      <dgm:prSet phldrT="[Testo]"/>
      <dgm:spPr>
        <a:xfrm>
          <a:off x="1633539" y="1045236"/>
          <a:ext cx="382648" cy="191278"/>
        </a:xfrm>
        <a:noFill/>
        <a:ln>
          <a:noFill/>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presente</a:t>
          </a:r>
        </a:p>
      </dgm:t>
    </dgm:pt>
    <dgm:pt modelId="{791500FF-A0F9-4141-93BC-2E9BCC6E303A}" type="parTrans" cxnId="{3874D4B4-1245-4FEF-9D64-D291C74157BC}">
      <dgm:prSet/>
      <dgm:spPr/>
      <dgm:t>
        <a:bodyPr/>
        <a:lstStyle/>
        <a:p>
          <a:endParaRPr lang="it-IT"/>
        </a:p>
      </dgm:t>
    </dgm:pt>
    <dgm:pt modelId="{70F887CB-2932-4131-B0EF-C8D225AD0A3A}" type="sibTrans" cxnId="{3874D4B4-1245-4FEF-9D64-D291C74157BC}">
      <dgm:prSet/>
      <dgm:spPr/>
      <dgm:t>
        <a:bodyPr/>
        <a:lstStyle/>
        <a:p>
          <a:endParaRPr lang="it-IT"/>
        </a:p>
      </dgm:t>
    </dgm:pt>
    <dgm:pt modelId="{E550BFBF-C3D0-43BB-BBD1-B93BB12933CE}" type="pres">
      <dgm:prSet presAssocID="{BDDCCB39-3B24-46DD-B013-F7F2545DC612}" presName="Name0" presStyleCnt="0">
        <dgm:presLayoutVars>
          <dgm:chMax val="7"/>
          <dgm:chPref val="7"/>
          <dgm:dir/>
          <dgm:animLvl val="lvl"/>
        </dgm:presLayoutVars>
      </dgm:prSet>
      <dgm:spPr/>
    </dgm:pt>
    <dgm:pt modelId="{41ADD9D5-66E0-44F7-AA08-BF59867896AB}" type="pres">
      <dgm:prSet presAssocID="{D934E9F0-9E60-4A43-BF79-5F54B7DD0B1E}" presName="Accent1" presStyleCnt="0"/>
      <dgm:spPr/>
    </dgm:pt>
    <dgm:pt modelId="{697104E8-2851-496C-8F22-A3F4C2237D70}" type="pres">
      <dgm:prSet presAssocID="{D934E9F0-9E60-4A43-BF79-5F54B7DD0B1E}" presName="Accent" presStyleLbl="node1" presStyleIdx="0" presStyleCnt="3"/>
      <dgm:spPr>
        <a:xfrm>
          <a:off x="1480428" y="0"/>
          <a:ext cx="688612" cy="688717"/>
        </a:xfrm>
        <a:prstGeom prst="circularArrow">
          <a:avLst>
            <a:gd name="adj1" fmla="val 10980"/>
            <a:gd name="adj2" fmla="val 1142322"/>
            <a:gd name="adj3" fmla="val 4500000"/>
            <a:gd name="adj4" fmla="val 10800000"/>
            <a:gd name="adj5" fmla="val 125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BB359-1786-4690-A0E2-7AC9EE922819}" type="pres">
      <dgm:prSet presAssocID="{D934E9F0-9E60-4A43-BF79-5F54B7DD0B1E}" presName="Parent1" presStyleLbl="revTx" presStyleIdx="0" presStyleCnt="3">
        <dgm:presLayoutVars>
          <dgm:chMax val="1"/>
          <dgm:chPref val="1"/>
          <dgm:bulletEnabled val="1"/>
        </dgm:presLayoutVars>
      </dgm:prSet>
      <dgm:spPr>
        <a:prstGeom prst="rect">
          <a:avLst/>
        </a:prstGeom>
      </dgm:spPr>
    </dgm:pt>
    <dgm:pt modelId="{47324EBF-216E-4739-8855-B13900B9F2D1}" type="pres">
      <dgm:prSet presAssocID="{4ACB48F3-4C48-4AC7-99B9-99C7EEAF5DAF}" presName="Accent2" presStyleCnt="0"/>
      <dgm:spPr/>
    </dgm:pt>
    <dgm:pt modelId="{B6DDB3B4-798A-4290-BD88-910BF2AC5DD8}" type="pres">
      <dgm:prSet presAssocID="{4ACB48F3-4C48-4AC7-99B9-99C7EEAF5DAF}" presName="Accent" presStyleLbl="node1" presStyleIdx="1" presStyleCnt="3"/>
      <dgm:spPr>
        <a:xfrm>
          <a:off x="1289168" y="395719"/>
          <a:ext cx="688612" cy="688717"/>
        </a:xfrm>
        <a:prstGeom prst="leftCircularArrow">
          <a:avLst>
            <a:gd name="adj1" fmla="val 10980"/>
            <a:gd name="adj2" fmla="val 1142322"/>
            <a:gd name="adj3" fmla="val 6300000"/>
            <a:gd name="adj4" fmla="val 18900000"/>
            <a:gd name="adj5" fmla="val 125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pt>
    <dgm:pt modelId="{20C89594-D612-4B17-8AE5-CCE7C0435F3A}" type="pres">
      <dgm:prSet presAssocID="{4ACB48F3-4C48-4AC7-99B9-99C7EEAF5DAF}" presName="Parent2" presStyleLbl="revTx" presStyleIdx="1" presStyleCnt="3">
        <dgm:presLayoutVars>
          <dgm:chMax val="1"/>
          <dgm:chPref val="1"/>
          <dgm:bulletEnabled val="1"/>
        </dgm:presLayoutVars>
      </dgm:prSet>
      <dgm:spPr>
        <a:prstGeom prst="rect">
          <a:avLst/>
        </a:prstGeom>
      </dgm:spPr>
    </dgm:pt>
    <dgm:pt modelId="{41E19C48-7727-47C8-93F7-C6170A6C443B}" type="pres">
      <dgm:prSet presAssocID="{F1A5FE68-132A-4361-86E8-A3FA768DBBA3}" presName="Accent3" presStyleCnt="0"/>
      <dgm:spPr/>
    </dgm:pt>
    <dgm:pt modelId="{278350AE-2646-435B-8240-B39C52A3736A}" type="pres">
      <dgm:prSet presAssocID="{F1A5FE68-132A-4361-86E8-A3FA768DBBA3}" presName="Accent" presStyleLbl="node1" presStyleIdx="2" presStyleCnt="3"/>
      <dgm:spPr>
        <a:xfrm>
          <a:off x="1529439" y="838793"/>
          <a:ext cx="591624" cy="591861"/>
        </a:xfrm>
        <a:prstGeom prst="blockArc">
          <a:avLst>
            <a:gd name="adj1" fmla="val 13500000"/>
            <a:gd name="adj2" fmla="val 10800000"/>
            <a:gd name="adj3" fmla="val 1274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CEE6EE09-6E1A-466E-8FD7-3BB795CEA926}" type="pres">
      <dgm:prSet presAssocID="{F1A5FE68-132A-4361-86E8-A3FA768DBBA3}" presName="Parent3" presStyleLbl="revTx" presStyleIdx="2" presStyleCnt="3">
        <dgm:presLayoutVars>
          <dgm:chMax val="1"/>
          <dgm:chPref val="1"/>
          <dgm:bulletEnabled val="1"/>
        </dgm:presLayoutVars>
      </dgm:prSet>
      <dgm:spPr>
        <a:prstGeom prst="rect">
          <a:avLst/>
        </a:prstGeom>
      </dgm:spPr>
    </dgm:pt>
  </dgm:ptLst>
  <dgm:cxnLst>
    <dgm:cxn modelId="{34A67105-219F-4B8C-A684-78F1849DE20B}" type="presOf" srcId="{F1A5FE68-132A-4361-86E8-A3FA768DBBA3}" destId="{CEE6EE09-6E1A-466E-8FD7-3BB795CEA926}" srcOrd="0" destOrd="0" presId="urn:microsoft.com/office/officeart/2009/layout/CircleArrowProcess"/>
    <dgm:cxn modelId="{83138144-731E-4047-930D-26A6F2BB7C1E}" type="presOf" srcId="{4ACB48F3-4C48-4AC7-99B9-99C7EEAF5DAF}" destId="{20C89594-D612-4B17-8AE5-CCE7C0435F3A}" srcOrd="0" destOrd="0" presId="urn:microsoft.com/office/officeart/2009/layout/CircleArrowProcess"/>
    <dgm:cxn modelId="{49265849-5524-48E3-A7D4-917B20C3AA89}" type="presOf" srcId="{BDDCCB39-3B24-46DD-B013-F7F2545DC612}" destId="{E550BFBF-C3D0-43BB-BBD1-B93BB12933CE}" srcOrd="0" destOrd="0" presId="urn:microsoft.com/office/officeart/2009/layout/CircleArrowProcess"/>
    <dgm:cxn modelId="{58E7C270-2AED-44A0-9FED-B56D86905AEB}" type="presOf" srcId="{D934E9F0-9E60-4A43-BF79-5F54B7DD0B1E}" destId="{458BB359-1786-4690-A0E2-7AC9EE922819}" srcOrd="0" destOrd="0" presId="urn:microsoft.com/office/officeart/2009/layout/CircleArrowProcess"/>
    <dgm:cxn modelId="{3874D4B4-1245-4FEF-9D64-D291C74157BC}" srcId="{BDDCCB39-3B24-46DD-B013-F7F2545DC612}" destId="{F1A5FE68-132A-4361-86E8-A3FA768DBBA3}" srcOrd="2" destOrd="0" parTransId="{791500FF-A0F9-4141-93BC-2E9BCC6E303A}" sibTransId="{70F887CB-2932-4131-B0EF-C8D225AD0A3A}"/>
    <dgm:cxn modelId="{D5D96BB9-10EE-491E-A4B7-77323AE5C778}" srcId="{BDDCCB39-3B24-46DD-B013-F7F2545DC612}" destId="{D934E9F0-9E60-4A43-BF79-5F54B7DD0B1E}" srcOrd="0" destOrd="0" parTransId="{5B8E5502-F66B-4B8A-978B-FEDFF0055A1B}" sibTransId="{DC465D6D-5BB8-4D07-B76E-E83F9F0A80C3}"/>
    <dgm:cxn modelId="{4A5087F2-44B0-429C-92E3-A7E13047FA09}" srcId="{BDDCCB39-3B24-46DD-B013-F7F2545DC612}" destId="{4ACB48F3-4C48-4AC7-99B9-99C7EEAF5DAF}" srcOrd="1" destOrd="0" parTransId="{47FE9C80-A836-4A2D-B148-221722EA14C8}" sibTransId="{24F19846-92F5-4BB3-835F-67D278D4EA73}"/>
    <dgm:cxn modelId="{2D3A7A98-E062-403C-9334-564BE2C6F8F9}" type="presParOf" srcId="{E550BFBF-C3D0-43BB-BBD1-B93BB12933CE}" destId="{41ADD9D5-66E0-44F7-AA08-BF59867896AB}" srcOrd="0" destOrd="0" presId="urn:microsoft.com/office/officeart/2009/layout/CircleArrowProcess"/>
    <dgm:cxn modelId="{351B8409-A442-4E24-B0A9-0D92ABEE8E65}" type="presParOf" srcId="{41ADD9D5-66E0-44F7-AA08-BF59867896AB}" destId="{697104E8-2851-496C-8F22-A3F4C2237D70}" srcOrd="0" destOrd="0" presId="urn:microsoft.com/office/officeart/2009/layout/CircleArrowProcess"/>
    <dgm:cxn modelId="{05B5B13D-1671-4E88-B871-567CB27807D3}" type="presParOf" srcId="{E550BFBF-C3D0-43BB-BBD1-B93BB12933CE}" destId="{458BB359-1786-4690-A0E2-7AC9EE922819}" srcOrd="1" destOrd="0" presId="urn:microsoft.com/office/officeart/2009/layout/CircleArrowProcess"/>
    <dgm:cxn modelId="{F662CCC7-E3E3-41AE-A180-D07228B884BD}" type="presParOf" srcId="{E550BFBF-C3D0-43BB-BBD1-B93BB12933CE}" destId="{47324EBF-216E-4739-8855-B13900B9F2D1}" srcOrd="2" destOrd="0" presId="urn:microsoft.com/office/officeart/2009/layout/CircleArrowProcess"/>
    <dgm:cxn modelId="{A69DA278-A64A-4AEB-9D35-0BB219633E15}" type="presParOf" srcId="{47324EBF-216E-4739-8855-B13900B9F2D1}" destId="{B6DDB3B4-798A-4290-BD88-910BF2AC5DD8}" srcOrd="0" destOrd="0" presId="urn:microsoft.com/office/officeart/2009/layout/CircleArrowProcess"/>
    <dgm:cxn modelId="{B92AC034-09C9-4D91-834A-DF2A55A6B7B8}" type="presParOf" srcId="{E550BFBF-C3D0-43BB-BBD1-B93BB12933CE}" destId="{20C89594-D612-4B17-8AE5-CCE7C0435F3A}" srcOrd="3" destOrd="0" presId="urn:microsoft.com/office/officeart/2009/layout/CircleArrowProcess"/>
    <dgm:cxn modelId="{AEC8FD15-C723-43A7-9208-E8652540BBDA}" type="presParOf" srcId="{E550BFBF-C3D0-43BB-BBD1-B93BB12933CE}" destId="{41E19C48-7727-47C8-93F7-C6170A6C443B}" srcOrd="4" destOrd="0" presId="urn:microsoft.com/office/officeart/2009/layout/CircleArrowProcess"/>
    <dgm:cxn modelId="{150FD9DE-3DE2-4FA5-8212-5242B30D21B5}" type="presParOf" srcId="{41E19C48-7727-47C8-93F7-C6170A6C443B}" destId="{278350AE-2646-435B-8240-B39C52A3736A}" srcOrd="0" destOrd="0" presId="urn:microsoft.com/office/officeart/2009/layout/CircleArrowProcess"/>
    <dgm:cxn modelId="{0E51BEB0-2B84-4571-BDEF-3D4D5F212379}" type="presParOf" srcId="{E550BFBF-C3D0-43BB-BBD1-B93BB12933CE}" destId="{CEE6EE09-6E1A-466E-8FD7-3BB795CEA926}"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MUSICA</a:t>
          </a:r>
        </a:p>
        <a:p>
          <a:pPr>
            <a:buNone/>
          </a:pPr>
          <a:r>
            <a:rPr lang="it-IT" sz="800" dirty="0">
              <a:solidFill>
                <a:sysClr val="window" lastClr="FFFFFF"/>
              </a:solidFill>
              <a:latin typeface="Calibri"/>
              <a:ea typeface="+mn-ea"/>
              <a:cs typeface="+mn-cs"/>
            </a:rPr>
            <a:t>OPERAZIONI COGNITIVE </a:t>
          </a:r>
        </a:p>
        <a:p>
          <a:pPr>
            <a:buNone/>
          </a:pPr>
          <a:endParaRPr lang="it-IT" sz="800" dirty="0">
            <a:solidFill>
              <a:sysClr val="window" lastClr="FFFFFF"/>
            </a:solidFill>
            <a:latin typeface="Calibri"/>
            <a:ea typeface="+mn-ea"/>
            <a:cs typeface="+mn-cs"/>
          </a:endParaRP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Articola combinazioni timbriche, ritmiche e melodiche applicando schemi noti.</a:t>
          </a: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Esplora, discrima e realizza esperienze musicali attraverso l'esecuzione e l'interpretazione di brani musicali di generi e culture differenti.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Esegue, da solo o in gruppo, brani vocali o strumentali.</a:t>
          </a: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745F2B4B-A16D-469A-835E-93A78E955D61}">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Usa diversi sistemi di notazione funzionali alla lettura, all'analisi e alla produzione di brani musicali.</a:t>
          </a:r>
        </a:p>
      </dgm:t>
    </dgm:pt>
    <dgm:pt modelId="{FFA78D55-6B95-4C59-B74C-76E1DA3083FF}" type="parTrans" cxnId="{5F7DB3A5-F034-485A-8284-78B1F444AE5E}">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16249EE5-31AA-4B9A-812F-C64FD3B272D7}" type="sibTrans" cxnId="{5F7DB3A5-F034-485A-8284-78B1F444AE5E}">
      <dgm:prSet/>
      <dgm:spPr/>
      <dgm:t>
        <a:bodyPr/>
        <a:lstStyle/>
        <a:p>
          <a:endParaRPr lang="it-IT"/>
        </a:p>
      </dgm:t>
    </dgm:pt>
    <dgm:pt modelId="{1EA01CD6-3999-48F8-8122-52FC583BEDE9}">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gli elementi costitutivi di un brano musicale, utilizzandoli nella pratica.</a:t>
          </a:r>
        </a:p>
      </dgm:t>
    </dgm:pt>
    <dgm:pt modelId="{C73DD940-40CC-4A5B-A9C3-77FCD3AA88D9}" type="parTrans" cxnId="{C9EC98DB-26C5-4E23-AC2D-425B34FD3C3D}">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1D6FAF73-09BD-4142-8503-342B39A61B77}" type="sibTrans" cxnId="{C9EC98DB-26C5-4E23-AC2D-425B34FD3C3D}">
      <dgm:prSet/>
      <dgm:spPr/>
      <dgm:t>
        <a:bodyPr/>
        <a:lstStyle/>
        <a:p>
          <a:endParaRPr lang="it-IT"/>
        </a:p>
      </dgm:t>
    </dgm:pt>
    <dgm:pt modelId="{89FC5914-386F-4172-8ADB-2373619FC926}">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idea e realizza messaggi musicali e multimediali anche attraverso l'improvvisazione o l'elaborazione collettiva.</a:t>
          </a:r>
        </a:p>
      </dgm:t>
    </dgm:pt>
    <dgm:pt modelId="{8942926A-2A8E-4520-A410-ADE3CB9BF098}" type="parTrans" cxnId="{56ACF325-58D6-409C-A350-25267BABA221}">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C333470-12D2-4218-B56E-3B1A1EBDEA37}" type="sibTrans" cxnId="{56ACF325-58D6-409C-A350-25267BABA221}">
      <dgm:prSet/>
      <dgm:spPr/>
      <dgm:t>
        <a:bodyPr/>
        <a:lstStyle/>
        <a:p>
          <a:endParaRPr lang="it-IT"/>
        </a:p>
      </dgm:t>
    </dgm:pt>
    <dgm:pt modelId="{6DF3CF0F-F51F-4629-99A2-9D165CAF3CD6}">
      <dgm:prSet phldrT="[Testo]"/>
      <dgm:spPr>
        <a:xfrm>
          <a:off x="2993920"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Valuta materiali e opere musicali riconoscendone i significati, anche in relazione alla propria esperienza musicale e ai diversi contesti storico-culturali </a:t>
          </a:r>
        </a:p>
      </dgm:t>
    </dgm:pt>
    <dgm:pt modelId="{B5C9A254-AF1F-4BF5-8588-C848153029D5}" type="parTrans" cxnId="{FE2AC322-3868-4308-AAD7-2A216DE307EE}">
      <dgm:prSet/>
      <dgm:spPr>
        <a:xfrm>
          <a:off x="2788012"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65762811-E72D-4ED7-88C5-0F4F1E65E4D9}" type="sibTrans" cxnId="{FE2AC322-3868-4308-AAD7-2A216DE307EE}">
      <dgm:prSet/>
      <dgm:spPr/>
      <dgm:t>
        <a:bodyPr/>
        <a:lstStyle/>
        <a:p>
          <a:endParaRPr lang="it-IT"/>
        </a:p>
      </dgm:t>
    </dgm:pt>
    <dgm:pt modelId="{8C7D4BE6-6786-49A3-A8BE-75F493E65138}">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in modo critico opere d'arte musicali.</a:t>
          </a:r>
        </a:p>
      </dgm:t>
    </dgm:pt>
    <dgm:pt modelId="{4D49B3B9-64B8-466E-9C80-7766EADC6759}" type="parTrans" cxnId="{DF665979-1D05-499E-A3FE-972097B2A38E}">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9AF41643-B23D-4BCA-B3A8-ABBA910CE439}" type="sibTrans" cxnId="{DF665979-1D05-499E-A3FE-972097B2A38E}">
      <dgm:prSet/>
      <dgm:spPr/>
      <dgm:t>
        <a:bodyPr/>
        <a:lstStyle/>
        <a:p>
          <a:endParaRPr lang="it-IT"/>
        </a:p>
      </dgm:t>
    </dgm:pt>
    <dgm:pt modelId="{7750670C-B70E-46B7-BD17-596EE231784A}">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Integra con altri saperi e pratiche artistiche le proprie esperienze musicali.</a:t>
          </a:r>
        </a:p>
      </dgm:t>
    </dgm:pt>
    <dgm:pt modelId="{897CECBD-95E1-4697-AECC-995E2296DAF6}" type="parTrans" cxnId="{17475D01-BEB9-45BA-8867-29540D8A269A}">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69F12726-713F-45D8-8A8C-8792F776C59B}" type="sibTrans" cxnId="{17475D01-BEB9-45BA-8867-29540D8A269A}">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9"/>
      <dgm:spPr>
        <a:custGeom>
          <a:avLst/>
          <a:gdLst/>
          <a:ahLst/>
          <a:cxnLst/>
          <a:rect l="0" t="0" r="0" b="0"/>
          <a:pathLst>
            <a:path>
              <a:moveTo>
                <a:pt x="0" y="0"/>
              </a:moveTo>
              <a:lnTo>
                <a:pt x="0" y="631453"/>
              </a:lnTo>
              <a:lnTo>
                <a:pt x="205908" y="631453"/>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9">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9"/>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DC5B1C4B-83DA-4F83-8707-666A56B60720}" type="pres">
      <dgm:prSet presAssocID="{FFA78D55-6B95-4C59-B74C-76E1DA3083FF}" presName="Name37" presStyleLbl="parChTrans1D3" presStyleIdx="1" presStyleCnt="9"/>
      <dgm:spPr>
        <a:custGeom>
          <a:avLst/>
          <a:gdLst/>
          <a:ahLst/>
          <a:cxnLst/>
          <a:rect l="0" t="0" r="0" b="0"/>
          <a:pathLst>
            <a:path>
              <a:moveTo>
                <a:pt x="0" y="0"/>
              </a:moveTo>
              <a:lnTo>
                <a:pt x="0" y="1606087"/>
              </a:lnTo>
              <a:lnTo>
                <a:pt x="205908" y="1606087"/>
              </a:lnTo>
            </a:path>
          </a:pathLst>
        </a:custGeom>
      </dgm:spPr>
    </dgm:pt>
    <dgm:pt modelId="{4C502593-7C65-4767-AEB3-39BAE4B85B1E}" type="pres">
      <dgm:prSet presAssocID="{745F2B4B-A16D-469A-835E-93A78E955D61}" presName="hierRoot2" presStyleCnt="0">
        <dgm:presLayoutVars>
          <dgm:hierBranch val="init"/>
        </dgm:presLayoutVars>
      </dgm:prSet>
      <dgm:spPr/>
    </dgm:pt>
    <dgm:pt modelId="{E839FBEC-8A0F-4B9C-BE61-4C91A024C11F}" type="pres">
      <dgm:prSet presAssocID="{745F2B4B-A16D-469A-835E-93A78E955D61}" presName="rootComposite" presStyleCnt="0"/>
      <dgm:spPr/>
    </dgm:pt>
    <dgm:pt modelId="{9BBB18A5-0EA6-4F78-8C67-81AE3911A51A}" type="pres">
      <dgm:prSet presAssocID="{745F2B4B-A16D-469A-835E-93A78E955D61}" presName="rootText" presStyleLbl="node3" presStyleIdx="1" presStyleCnt="9">
        <dgm:presLayoutVars>
          <dgm:chPref val="3"/>
        </dgm:presLayoutVars>
      </dgm:prSet>
      <dgm:spPr>
        <a:prstGeom prst="rect">
          <a:avLst/>
        </a:prstGeom>
      </dgm:spPr>
    </dgm:pt>
    <dgm:pt modelId="{0D677314-08CE-41EE-8C2C-FD5A1BA2E9F8}" type="pres">
      <dgm:prSet presAssocID="{745F2B4B-A16D-469A-835E-93A78E955D61}" presName="rootConnector" presStyleLbl="node3" presStyleIdx="1" presStyleCnt="9"/>
      <dgm:spPr/>
    </dgm:pt>
    <dgm:pt modelId="{06E0D3D8-B269-4EF4-8647-3E9EB7F3E18A}" type="pres">
      <dgm:prSet presAssocID="{745F2B4B-A16D-469A-835E-93A78E955D61}" presName="hierChild4" presStyleCnt="0"/>
      <dgm:spPr/>
    </dgm:pt>
    <dgm:pt modelId="{53CCC950-6A1A-4689-BB09-A1840F0A0A83}" type="pres">
      <dgm:prSet presAssocID="{745F2B4B-A16D-469A-835E-93A78E955D61}" presName="hierChild5" presStyleCnt="0"/>
      <dgm:spPr/>
    </dgm:pt>
    <dgm:pt modelId="{9C9BF514-70CE-4B90-9DCE-B8BC895A832F}" type="pres">
      <dgm:prSet presAssocID="{C73DD940-40CC-4A5B-A9C3-77FCD3AA88D9}" presName="Name37" presStyleLbl="parChTrans1D3" presStyleIdx="2" presStyleCnt="9"/>
      <dgm:spPr>
        <a:custGeom>
          <a:avLst/>
          <a:gdLst/>
          <a:ahLst/>
          <a:cxnLst/>
          <a:rect l="0" t="0" r="0" b="0"/>
          <a:pathLst>
            <a:path>
              <a:moveTo>
                <a:pt x="0" y="0"/>
              </a:moveTo>
              <a:lnTo>
                <a:pt x="0" y="2580722"/>
              </a:lnTo>
              <a:lnTo>
                <a:pt x="205908" y="2580722"/>
              </a:lnTo>
            </a:path>
          </a:pathLst>
        </a:custGeom>
      </dgm:spPr>
    </dgm:pt>
    <dgm:pt modelId="{898BB53D-FCB5-4F68-BD32-929A63FBD3CC}" type="pres">
      <dgm:prSet presAssocID="{1EA01CD6-3999-48F8-8122-52FC583BEDE9}" presName="hierRoot2" presStyleCnt="0">
        <dgm:presLayoutVars>
          <dgm:hierBranch val="init"/>
        </dgm:presLayoutVars>
      </dgm:prSet>
      <dgm:spPr/>
    </dgm:pt>
    <dgm:pt modelId="{BF216A6C-B6C2-4429-9C01-9E9FD39244B0}" type="pres">
      <dgm:prSet presAssocID="{1EA01CD6-3999-48F8-8122-52FC583BEDE9}" presName="rootComposite" presStyleCnt="0"/>
      <dgm:spPr/>
    </dgm:pt>
    <dgm:pt modelId="{05767440-CACB-48F7-A3AC-8DDC096BAE39}" type="pres">
      <dgm:prSet presAssocID="{1EA01CD6-3999-48F8-8122-52FC583BEDE9}" presName="rootText" presStyleLbl="node3" presStyleIdx="2" presStyleCnt="9">
        <dgm:presLayoutVars>
          <dgm:chPref val="3"/>
        </dgm:presLayoutVars>
      </dgm:prSet>
      <dgm:spPr>
        <a:prstGeom prst="rect">
          <a:avLst/>
        </a:prstGeom>
      </dgm:spPr>
    </dgm:pt>
    <dgm:pt modelId="{832BD91D-8EEB-48B5-9611-D031D14DF0A3}" type="pres">
      <dgm:prSet presAssocID="{1EA01CD6-3999-48F8-8122-52FC583BEDE9}" presName="rootConnector" presStyleLbl="node3" presStyleIdx="2" presStyleCnt="9"/>
      <dgm:spPr/>
    </dgm:pt>
    <dgm:pt modelId="{E549D944-D119-415E-BC39-4DF98C3AF455}" type="pres">
      <dgm:prSet presAssocID="{1EA01CD6-3999-48F8-8122-52FC583BEDE9}" presName="hierChild4" presStyleCnt="0"/>
      <dgm:spPr/>
    </dgm:pt>
    <dgm:pt modelId="{20DEA723-5E17-4A75-8AB4-239F2C2D29DB}" type="pres">
      <dgm:prSet presAssocID="{1EA01CD6-3999-48F8-8122-52FC583BEDE9}" presName="hierChild5" presStyleCnt="0"/>
      <dgm:spPr/>
    </dgm:pt>
    <dgm:pt modelId="{5E3824DD-5015-49A6-8A94-22FF020697ED}" type="pres">
      <dgm:prSet presAssocID="{897CECBD-95E1-4697-AECC-995E2296DAF6}" presName="Name37" presStyleLbl="parChTrans1D3" presStyleIdx="3" presStyleCnt="9"/>
      <dgm:spPr>
        <a:custGeom>
          <a:avLst/>
          <a:gdLst/>
          <a:ahLst/>
          <a:cxnLst/>
          <a:rect l="0" t="0" r="0" b="0"/>
          <a:pathLst>
            <a:path>
              <a:moveTo>
                <a:pt x="0" y="0"/>
              </a:moveTo>
              <a:lnTo>
                <a:pt x="0" y="3555356"/>
              </a:lnTo>
              <a:lnTo>
                <a:pt x="205908" y="3555356"/>
              </a:lnTo>
            </a:path>
          </a:pathLst>
        </a:custGeom>
      </dgm:spPr>
    </dgm:pt>
    <dgm:pt modelId="{EA612395-D524-40BC-B9DF-E0C7AAFD97A7}" type="pres">
      <dgm:prSet presAssocID="{7750670C-B70E-46B7-BD17-596EE231784A}" presName="hierRoot2" presStyleCnt="0">
        <dgm:presLayoutVars>
          <dgm:hierBranch val="init"/>
        </dgm:presLayoutVars>
      </dgm:prSet>
      <dgm:spPr/>
    </dgm:pt>
    <dgm:pt modelId="{D864CBC8-0C7E-44B4-BE09-101C1A1E4D8B}" type="pres">
      <dgm:prSet presAssocID="{7750670C-B70E-46B7-BD17-596EE231784A}" presName="rootComposite" presStyleCnt="0"/>
      <dgm:spPr/>
    </dgm:pt>
    <dgm:pt modelId="{4CBDA420-EB26-4E29-AFD7-04EDF83A08CD}" type="pres">
      <dgm:prSet presAssocID="{7750670C-B70E-46B7-BD17-596EE231784A}" presName="rootText" presStyleLbl="node3" presStyleIdx="3" presStyleCnt="9">
        <dgm:presLayoutVars>
          <dgm:chPref val="3"/>
        </dgm:presLayoutVars>
      </dgm:prSet>
      <dgm:spPr>
        <a:prstGeom prst="rect">
          <a:avLst/>
        </a:prstGeom>
      </dgm:spPr>
    </dgm:pt>
    <dgm:pt modelId="{C58F8E92-C359-48FD-AD8C-4D7BFFB636EE}" type="pres">
      <dgm:prSet presAssocID="{7750670C-B70E-46B7-BD17-596EE231784A}" presName="rootConnector" presStyleLbl="node3" presStyleIdx="3" presStyleCnt="9"/>
      <dgm:spPr/>
    </dgm:pt>
    <dgm:pt modelId="{87589D96-490D-4ACE-BF17-346F6B25DA17}" type="pres">
      <dgm:prSet presAssocID="{7750670C-B70E-46B7-BD17-596EE231784A}" presName="hierChild4" presStyleCnt="0"/>
      <dgm:spPr/>
    </dgm:pt>
    <dgm:pt modelId="{9275155F-A355-41B6-A2D1-6F506C50371E}" type="pres">
      <dgm:prSet presAssocID="{7750670C-B70E-46B7-BD17-596EE231784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9"/>
      <dgm:spPr>
        <a:custGeom>
          <a:avLst/>
          <a:gdLst/>
          <a:ahLst/>
          <a:cxnLst/>
          <a:rect l="0" t="0" r="0" b="0"/>
          <a:pathLst>
            <a:path>
              <a:moveTo>
                <a:pt x="0" y="0"/>
              </a:moveTo>
              <a:lnTo>
                <a:pt x="0" y="631453"/>
              </a:lnTo>
              <a:lnTo>
                <a:pt x="205908" y="631453"/>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9">
        <dgm:presLayoutVars>
          <dgm:chPref val="3"/>
        </dgm:presLayoutVars>
      </dgm:prSet>
      <dgm:spPr>
        <a:prstGeom prst="rect">
          <a:avLst/>
        </a:prstGeom>
      </dgm:spPr>
    </dgm:pt>
    <dgm:pt modelId="{8B748CC8-6E87-4753-87F5-F7990CE2ABA4}" type="pres">
      <dgm:prSet presAssocID="{29FCFA46-4ABC-4017-8E14-7FB2241D89EC}" presName="rootConnector" presStyleLbl="node3" presStyleIdx="4" presStyleCnt="9"/>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C16C2E61-1BCC-42EC-B64F-300667345575}" type="pres">
      <dgm:prSet presAssocID="{8942926A-2A8E-4520-A410-ADE3CB9BF098}" presName="Name37" presStyleLbl="parChTrans1D3" presStyleIdx="5" presStyleCnt="9"/>
      <dgm:spPr>
        <a:custGeom>
          <a:avLst/>
          <a:gdLst/>
          <a:ahLst/>
          <a:cxnLst/>
          <a:rect l="0" t="0" r="0" b="0"/>
          <a:pathLst>
            <a:path>
              <a:moveTo>
                <a:pt x="0" y="0"/>
              </a:moveTo>
              <a:lnTo>
                <a:pt x="0" y="1606087"/>
              </a:lnTo>
              <a:lnTo>
                <a:pt x="205908" y="1606087"/>
              </a:lnTo>
            </a:path>
          </a:pathLst>
        </a:custGeom>
      </dgm:spPr>
    </dgm:pt>
    <dgm:pt modelId="{E661830A-8C90-4381-83E7-6807C8375400}" type="pres">
      <dgm:prSet presAssocID="{89FC5914-386F-4172-8ADB-2373619FC926}" presName="hierRoot2" presStyleCnt="0">
        <dgm:presLayoutVars>
          <dgm:hierBranch val="init"/>
        </dgm:presLayoutVars>
      </dgm:prSet>
      <dgm:spPr/>
    </dgm:pt>
    <dgm:pt modelId="{FE3E68C0-4048-4A05-8EB0-37012EE00CA3}" type="pres">
      <dgm:prSet presAssocID="{89FC5914-386F-4172-8ADB-2373619FC926}" presName="rootComposite" presStyleCnt="0"/>
      <dgm:spPr/>
    </dgm:pt>
    <dgm:pt modelId="{04D4E91F-D0AD-4854-85ED-8235E3A11604}" type="pres">
      <dgm:prSet presAssocID="{89FC5914-386F-4172-8ADB-2373619FC926}" presName="rootText" presStyleLbl="node3" presStyleIdx="5" presStyleCnt="9">
        <dgm:presLayoutVars>
          <dgm:chPref val="3"/>
        </dgm:presLayoutVars>
      </dgm:prSet>
      <dgm:spPr>
        <a:prstGeom prst="rect">
          <a:avLst/>
        </a:prstGeom>
      </dgm:spPr>
    </dgm:pt>
    <dgm:pt modelId="{D4A6EF45-7BDD-4428-9C4D-480BC006717F}" type="pres">
      <dgm:prSet presAssocID="{89FC5914-386F-4172-8ADB-2373619FC926}" presName="rootConnector" presStyleLbl="node3" presStyleIdx="5" presStyleCnt="9"/>
      <dgm:spPr/>
    </dgm:pt>
    <dgm:pt modelId="{B336B660-417C-46AA-90E7-2879A29A522B}" type="pres">
      <dgm:prSet presAssocID="{89FC5914-386F-4172-8ADB-2373619FC926}" presName="hierChild4" presStyleCnt="0"/>
      <dgm:spPr/>
    </dgm:pt>
    <dgm:pt modelId="{6A7D1FD1-86B1-4F9D-9568-263737DA13ED}" type="pres">
      <dgm:prSet presAssocID="{89FC5914-386F-4172-8ADB-2373619FC926}" presName="hierChild5" presStyleCnt="0"/>
      <dgm:spPr/>
    </dgm:pt>
    <dgm:pt modelId="{A67DE8CC-F555-4747-ACA9-B5A062BD1437}" type="pres">
      <dgm:prSet presAssocID="{B5C9A254-AF1F-4BF5-8588-C848153029D5}" presName="Name37" presStyleLbl="parChTrans1D3" presStyleIdx="6" presStyleCnt="9"/>
      <dgm:spPr>
        <a:custGeom>
          <a:avLst/>
          <a:gdLst/>
          <a:ahLst/>
          <a:cxnLst/>
          <a:rect l="0" t="0" r="0" b="0"/>
          <a:pathLst>
            <a:path>
              <a:moveTo>
                <a:pt x="0" y="0"/>
              </a:moveTo>
              <a:lnTo>
                <a:pt x="0" y="2580722"/>
              </a:lnTo>
              <a:lnTo>
                <a:pt x="205908" y="2580722"/>
              </a:lnTo>
            </a:path>
          </a:pathLst>
        </a:custGeom>
      </dgm:spPr>
    </dgm:pt>
    <dgm:pt modelId="{C43BF7A3-8803-4383-BE40-DFA014152C12}" type="pres">
      <dgm:prSet presAssocID="{6DF3CF0F-F51F-4629-99A2-9D165CAF3CD6}" presName="hierRoot2" presStyleCnt="0">
        <dgm:presLayoutVars>
          <dgm:hierBranch val="init"/>
        </dgm:presLayoutVars>
      </dgm:prSet>
      <dgm:spPr/>
    </dgm:pt>
    <dgm:pt modelId="{E818DB9F-141F-468C-BB63-417B445A5F8B}" type="pres">
      <dgm:prSet presAssocID="{6DF3CF0F-F51F-4629-99A2-9D165CAF3CD6}" presName="rootComposite" presStyleCnt="0"/>
      <dgm:spPr/>
    </dgm:pt>
    <dgm:pt modelId="{FCA68932-F204-467B-9A91-E5B984039EE2}" type="pres">
      <dgm:prSet presAssocID="{6DF3CF0F-F51F-4629-99A2-9D165CAF3CD6}" presName="rootText" presStyleLbl="node3" presStyleIdx="6" presStyleCnt="9">
        <dgm:presLayoutVars>
          <dgm:chPref val="3"/>
        </dgm:presLayoutVars>
      </dgm:prSet>
      <dgm:spPr>
        <a:prstGeom prst="rect">
          <a:avLst/>
        </a:prstGeom>
      </dgm:spPr>
    </dgm:pt>
    <dgm:pt modelId="{7D21767C-DD0D-42EE-BF3D-63A99D749360}" type="pres">
      <dgm:prSet presAssocID="{6DF3CF0F-F51F-4629-99A2-9D165CAF3CD6}" presName="rootConnector" presStyleLbl="node3" presStyleIdx="6" presStyleCnt="9"/>
      <dgm:spPr/>
    </dgm:pt>
    <dgm:pt modelId="{F7C7163C-1168-4FC4-BBF4-22D172168E36}" type="pres">
      <dgm:prSet presAssocID="{6DF3CF0F-F51F-4629-99A2-9D165CAF3CD6}" presName="hierChild4" presStyleCnt="0"/>
      <dgm:spPr/>
    </dgm:pt>
    <dgm:pt modelId="{26455104-DA3D-4A20-B40C-FCF7093B53EB}" type="pres">
      <dgm:prSet presAssocID="{6DF3CF0F-F51F-4629-99A2-9D165CAF3CD6}"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7" presStyleCnt="9"/>
      <dgm:spPr>
        <a:custGeom>
          <a:avLst/>
          <a:gdLst/>
          <a:ahLst/>
          <a:cxnLst/>
          <a:rect l="0" t="0" r="0" b="0"/>
          <a:pathLst>
            <a:path>
              <a:moveTo>
                <a:pt x="0" y="0"/>
              </a:moveTo>
              <a:lnTo>
                <a:pt x="0" y="631453"/>
              </a:lnTo>
              <a:lnTo>
                <a:pt x="205908" y="631453"/>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7" presStyleCnt="9">
        <dgm:presLayoutVars>
          <dgm:chPref val="3"/>
        </dgm:presLayoutVars>
      </dgm:prSet>
      <dgm:spPr>
        <a:prstGeom prst="rect">
          <a:avLst/>
        </a:prstGeom>
      </dgm:spPr>
    </dgm:pt>
    <dgm:pt modelId="{A922052C-92B8-48B8-A1D9-08670486A45B}" type="pres">
      <dgm:prSet presAssocID="{333484D8-71AB-4610-A4C5-FC7CF9ED7965}" presName="rootConnector" presStyleLbl="node3" presStyleIdx="7" presStyleCnt="9"/>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9F61A72C-D555-491A-981F-6F924314FB86}" type="pres">
      <dgm:prSet presAssocID="{4D49B3B9-64B8-466E-9C80-7766EADC6759}" presName="Name37" presStyleLbl="parChTrans1D3" presStyleIdx="8" presStyleCnt="9"/>
      <dgm:spPr>
        <a:custGeom>
          <a:avLst/>
          <a:gdLst/>
          <a:ahLst/>
          <a:cxnLst/>
          <a:rect l="0" t="0" r="0" b="0"/>
          <a:pathLst>
            <a:path>
              <a:moveTo>
                <a:pt x="0" y="0"/>
              </a:moveTo>
              <a:lnTo>
                <a:pt x="0" y="1606087"/>
              </a:lnTo>
              <a:lnTo>
                <a:pt x="205908" y="1606087"/>
              </a:lnTo>
            </a:path>
          </a:pathLst>
        </a:custGeom>
      </dgm:spPr>
    </dgm:pt>
    <dgm:pt modelId="{8E4923FE-5B52-4B22-8586-270FFD5A6A7A}" type="pres">
      <dgm:prSet presAssocID="{8C7D4BE6-6786-49A3-A8BE-75F493E65138}" presName="hierRoot2" presStyleCnt="0">
        <dgm:presLayoutVars>
          <dgm:hierBranch val="init"/>
        </dgm:presLayoutVars>
      </dgm:prSet>
      <dgm:spPr/>
    </dgm:pt>
    <dgm:pt modelId="{6DB293F7-12CE-4564-BC18-447B02A85C9F}" type="pres">
      <dgm:prSet presAssocID="{8C7D4BE6-6786-49A3-A8BE-75F493E65138}" presName="rootComposite" presStyleCnt="0"/>
      <dgm:spPr/>
    </dgm:pt>
    <dgm:pt modelId="{EB7A03EB-1132-4D8A-8C21-68AB250695A5}" type="pres">
      <dgm:prSet presAssocID="{8C7D4BE6-6786-49A3-A8BE-75F493E65138}" presName="rootText" presStyleLbl="node3" presStyleIdx="8" presStyleCnt="9">
        <dgm:presLayoutVars>
          <dgm:chPref val="3"/>
        </dgm:presLayoutVars>
      </dgm:prSet>
      <dgm:spPr>
        <a:prstGeom prst="rect">
          <a:avLst/>
        </a:prstGeom>
      </dgm:spPr>
    </dgm:pt>
    <dgm:pt modelId="{FB9EED82-9F13-4FDA-B84A-AB33DEB27A08}" type="pres">
      <dgm:prSet presAssocID="{8C7D4BE6-6786-49A3-A8BE-75F493E65138}" presName="rootConnector" presStyleLbl="node3" presStyleIdx="8" presStyleCnt="9"/>
      <dgm:spPr/>
    </dgm:pt>
    <dgm:pt modelId="{C4ACF99D-F912-4B24-B9C2-E88EC680C78F}" type="pres">
      <dgm:prSet presAssocID="{8C7D4BE6-6786-49A3-A8BE-75F493E65138}" presName="hierChild4" presStyleCnt="0"/>
      <dgm:spPr/>
    </dgm:pt>
    <dgm:pt modelId="{1F5EC7A1-F704-4481-94FE-B9B4E3524405}" type="pres">
      <dgm:prSet presAssocID="{8C7D4BE6-6786-49A3-A8BE-75F493E65138}"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17475D01-BEB9-45BA-8867-29540D8A269A}" srcId="{4A9627CE-D1FA-4C34-B1F3-C31119C12626}" destId="{7750670C-B70E-46B7-BD17-596EE231784A}" srcOrd="3" destOrd="0" parTransId="{897CECBD-95E1-4697-AECC-995E2296DAF6}" sibTransId="{69F12726-713F-45D8-8A8C-8792F776C59B}"/>
    <dgm:cxn modelId="{8F0D2908-E483-4186-B3E8-B50ED9490588}" type="presOf" srcId="{89FC5914-386F-4172-8ADB-2373619FC926}" destId="{04D4E91F-D0AD-4854-85ED-8235E3A11604}" srcOrd="0"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BD12300D-2037-45A9-85C2-590686E5D676}" type="presOf" srcId="{29FCFA46-4ABC-4017-8E14-7FB2241D89EC}" destId="{8B748CC8-6E87-4753-87F5-F7990CE2ABA4}" srcOrd="1" destOrd="0" presId="urn:microsoft.com/office/officeart/2005/8/layout/orgChart1"/>
    <dgm:cxn modelId="{4145F40D-202D-4592-9BDE-83E64FA1E776}" type="presOf" srcId="{8C7D4BE6-6786-49A3-A8BE-75F493E65138}" destId="{EB7A03EB-1132-4D8A-8C21-68AB250695A5}" srcOrd="0" destOrd="0" presId="urn:microsoft.com/office/officeart/2005/8/layout/orgChart1"/>
    <dgm:cxn modelId="{D44C1B14-3363-44DB-8B4E-37C3695D074D}" type="presOf" srcId="{333484D8-71AB-4610-A4C5-FC7CF9ED7965}" destId="{C679F546-D7B1-4167-B70D-6B083CB06691}" srcOrd="0" destOrd="0" presId="urn:microsoft.com/office/officeart/2005/8/layout/orgChart1"/>
    <dgm:cxn modelId="{9E0CAF14-8E5B-4B34-9A29-2313FDD4CE5D}" type="presOf" srcId="{7750670C-B70E-46B7-BD17-596EE231784A}" destId="{C58F8E92-C359-48FD-AD8C-4D7BFFB636EE}" srcOrd="1" destOrd="0" presId="urn:microsoft.com/office/officeart/2005/8/layout/orgChart1"/>
    <dgm:cxn modelId="{FC542016-EFF2-453E-8CAE-33BAA1EBEDD8}" type="presOf" srcId="{1E9A2351-B17D-43E9-9BD7-69B114005D67}" destId="{23B3BF29-9773-4A52-9BE4-13A1D2D5DF92}" srcOrd="1" destOrd="0" presId="urn:microsoft.com/office/officeart/2005/8/layout/orgChart1"/>
    <dgm:cxn modelId="{B7197D1D-801E-4BAC-90BF-EB94A82E01F9}" type="presOf" srcId="{EFE9ECAE-A152-4003-BE67-E002B8F9E715}" destId="{455400A6-3DF5-4EAA-8B1A-61B06924045B}" srcOrd="1" destOrd="0" presId="urn:microsoft.com/office/officeart/2005/8/layout/orgChart1"/>
    <dgm:cxn modelId="{FE2AC322-3868-4308-AAD7-2A216DE307EE}" srcId="{EFE9ECAE-A152-4003-BE67-E002B8F9E715}" destId="{6DF3CF0F-F51F-4629-99A2-9D165CAF3CD6}" srcOrd="2" destOrd="0" parTransId="{B5C9A254-AF1F-4BF5-8588-C848153029D5}" sibTransId="{65762811-E72D-4ED7-88C5-0F4F1E65E4D9}"/>
    <dgm:cxn modelId="{56ACF325-58D6-409C-A350-25267BABA221}" srcId="{EFE9ECAE-A152-4003-BE67-E002B8F9E715}" destId="{89FC5914-386F-4172-8ADB-2373619FC926}" srcOrd="1" destOrd="0" parTransId="{8942926A-2A8E-4520-A410-ADE3CB9BF098}" sibTransId="{DC333470-12D2-4218-B56E-3B1A1EBDEA37}"/>
    <dgm:cxn modelId="{1FF0182E-C168-4952-AE36-3927A7D82DCB}" type="presOf" srcId="{89FC5914-386F-4172-8ADB-2373619FC926}" destId="{D4A6EF45-7BDD-4428-9C4D-480BC006717F}" srcOrd="1" destOrd="0" presId="urn:microsoft.com/office/officeart/2005/8/layout/orgChart1"/>
    <dgm:cxn modelId="{8A3DBC2E-AB38-48A4-962D-6453175D5677}" type="presOf" srcId="{A2EE8DB0-62FF-47DE-A227-B6105B4C475B}" destId="{BCCECE35-BA31-4FA8-8F03-C4E55E56696F}" srcOrd="1" destOrd="0" presId="urn:microsoft.com/office/officeart/2005/8/layout/orgChart1"/>
    <dgm:cxn modelId="{6C332539-B91E-4DCF-8919-6EB067504A84}" type="presOf" srcId="{D582EA8D-0F0E-4623-950A-0EBDEB566782}" destId="{172C0D54-BAE0-4E39-B283-C0FF1E8B1DC8}" srcOrd="0" destOrd="0" presId="urn:microsoft.com/office/officeart/2005/8/layout/orgChart1"/>
    <dgm:cxn modelId="{1CD43341-7AE8-44AB-8071-3B13C84E451F}" type="presOf" srcId="{68793F39-B5BC-41C7-A146-489D66112554}" destId="{1412E11C-A5DE-4240-9AC5-713D81237C22}" srcOrd="0" destOrd="0" presId="urn:microsoft.com/office/officeart/2005/8/layout/orgChart1"/>
    <dgm:cxn modelId="{C8887844-BC9E-4716-A3B4-682A049DE5DC}" type="presOf" srcId="{745F2B4B-A16D-469A-835E-93A78E955D61}" destId="{0D677314-08CE-41EE-8C2C-FD5A1BA2E9F8}" srcOrd="1"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7B69C755-A804-4AFC-8F14-77131BA35688}" type="presOf" srcId="{1EA01CD6-3999-48F8-8122-52FC583BEDE9}" destId="{832BD91D-8EEB-48B5-9611-D031D14DF0A3}" srcOrd="1" destOrd="0" presId="urn:microsoft.com/office/officeart/2005/8/layout/orgChart1"/>
    <dgm:cxn modelId="{FCC34356-DD61-4219-926B-A7A7C8723EDE}" type="presOf" srcId="{4FD9A6C6-61F2-48D8-9429-0A4D6ED3C56B}" destId="{9A1C516E-CC5E-42D9-8C68-9767E53EE0B9}" srcOrd="0" destOrd="0" presId="urn:microsoft.com/office/officeart/2005/8/layout/orgChart1"/>
    <dgm:cxn modelId="{DF665979-1D05-499E-A3FE-972097B2A38E}" srcId="{A2EE8DB0-62FF-47DE-A227-B6105B4C475B}" destId="{8C7D4BE6-6786-49A3-A8BE-75F493E65138}" srcOrd="1" destOrd="0" parTransId="{4D49B3B9-64B8-466E-9C80-7766EADC6759}" sibTransId="{9AF41643-B23D-4BCA-B3A8-ABBA910CE439}"/>
    <dgm:cxn modelId="{C19D607A-BA69-4B60-AF1B-BCFA2A56D5A3}" type="presOf" srcId="{897CECBD-95E1-4697-AECC-995E2296DAF6}" destId="{5E3824DD-5015-49A6-8A94-22FF020697ED}" srcOrd="0" destOrd="0" presId="urn:microsoft.com/office/officeart/2005/8/layout/orgChart1"/>
    <dgm:cxn modelId="{9A70807A-21DA-42FA-943B-EFB5F7A53036}" type="presOf" srcId="{6DBB58C6-1B08-4F31-B14C-F3FFA3156709}" destId="{2CFE47EC-FDE6-444C-8554-CA4914AA8E2B}" srcOrd="0" destOrd="0" presId="urn:microsoft.com/office/officeart/2005/8/layout/orgChart1"/>
    <dgm:cxn modelId="{19C3D35A-ECB3-4F42-8D89-BE710DE7FA79}" type="presOf" srcId="{B5C9A254-AF1F-4BF5-8588-C848153029D5}" destId="{A67DE8CC-F555-4747-ACA9-B5A062BD1437}"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11511E7D-85CF-489B-8032-3BC8B8E6C004}" type="presOf" srcId="{C73DD940-40CC-4A5B-A9C3-77FCD3AA88D9}" destId="{9C9BF514-70CE-4B90-9DCE-B8BC895A832F}" srcOrd="0" destOrd="0" presId="urn:microsoft.com/office/officeart/2005/8/layout/orgChart1"/>
    <dgm:cxn modelId="{1A65797D-DEB1-45B8-B5D6-40C283F8660A}" type="presOf" srcId="{FFA78D55-6B95-4C59-B74C-76E1DA3083FF}" destId="{DC5B1C4B-83DA-4F83-8707-666A56B60720}" srcOrd="0" destOrd="0" presId="urn:microsoft.com/office/officeart/2005/8/layout/orgChart1"/>
    <dgm:cxn modelId="{4934A485-0ABA-4173-BA0F-27942C70973D}" type="presOf" srcId="{907A65FE-121C-445A-ADA6-A99E0A463ED6}" destId="{62E99941-D660-4693-8D0E-4B5FB5E0F489}" srcOrd="1"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14705599-94EF-4AC7-88D6-96E2D810D3FE}" type="presOf" srcId="{633817F9-27D6-48C6-BB13-90448E9AD12D}" destId="{8AB93BA4-5A06-45B3-8B40-B3D7F471D68B}" srcOrd="0" destOrd="0" presId="urn:microsoft.com/office/officeart/2005/8/layout/orgChart1"/>
    <dgm:cxn modelId="{5F7DB3A5-F034-485A-8284-78B1F444AE5E}" srcId="{4A9627CE-D1FA-4C34-B1F3-C31119C12626}" destId="{745F2B4B-A16D-469A-835E-93A78E955D61}" srcOrd="1" destOrd="0" parTransId="{FFA78D55-6B95-4C59-B74C-76E1DA3083FF}" sibTransId="{16249EE5-31AA-4B9A-812F-C64FD3B272D7}"/>
    <dgm:cxn modelId="{92A3F8A5-D35D-462F-BC31-2F579105693B}" type="presOf" srcId="{A50000C4-3748-48FC-9535-86BFA143A320}" destId="{C1B4FBA1-6AD7-4A8E-B021-57F3E7A38246}" srcOrd="0" destOrd="0" presId="urn:microsoft.com/office/officeart/2005/8/layout/orgChart1"/>
    <dgm:cxn modelId="{5C20C8A7-2AA4-460D-AD3B-9B34B5CE3148}" type="presOf" srcId="{8C7D4BE6-6786-49A3-A8BE-75F493E65138}" destId="{FB9EED82-9F13-4FDA-B84A-AB33DEB27A08}" srcOrd="1" destOrd="0" presId="urn:microsoft.com/office/officeart/2005/8/layout/orgChart1"/>
    <dgm:cxn modelId="{F06B04A9-D6A3-4585-8067-672822C021E7}" type="presOf" srcId="{29FCFA46-4ABC-4017-8E14-7FB2241D89EC}" destId="{65331A4C-0B9E-4272-BFF8-0E61AE5567D5}" srcOrd="0" destOrd="0" presId="urn:microsoft.com/office/officeart/2005/8/layout/orgChart1"/>
    <dgm:cxn modelId="{23599BAC-79E8-459B-AC7B-B85846E386D8}" type="presOf" srcId="{1EA01CD6-3999-48F8-8122-52FC583BEDE9}" destId="{05767440-CACB-48F7-A3AC-8DDC096BAE39}" srcOrd="0" destOrd="0" presId="urn:microsoft.com/office/officeart/2005/8/layout/orgChart1"/>
    <dgm:cxn modelId="{D49D1BB7-2773-4E97-AE3A-784A8E73333C}" type="presOf" srcId="{A2EE8DB0-62FF-47DE-A227-B6105B4C475B}" destId="{8892B3B1-1DBC-4739-A428-5808805D48A1}" srcOrd="0" destOrd="0" presId="urn:microsoft.com/office/officeart/2005/8/layout/orgChart1"/>
    <dgm:cxn modelId="{6B3BEEBC-91B3-4C3C-9951-6B318D3A0DB9}" type="presOf" srcId="{1E9A2351-B17D-43E9-9BD7-69B114005D67}" destId="{7B27E04B-51D0-4492-8609-1E5E2788CAA5}" srcOrd="0" destOrd="0" presId="urn:microsoft.com/office/officeart/2005/8/layout/orgChart1"/>
    <dgm:cxn modelId="{013007BF-6D2B-4E6C-847D-6FCE99FF0ED6}" type="presOf" srcId="{4D49B3B9-64B8-466E-9C80-7766EADC6759}" destId="{9F61A72C-D555-491A-981F-6F924314FB86}" srcOrd="0" destOrd="0" presId="urn:microsoft.com/office/officeart/2005/8/layout/orgChart1"/>
    <dgm:cxn modelId="{B15B61C2-5333-4D42-9809-EBD587AD9A04}" type="presOf" srcId="{333484D8-71AB-4610-A4C5-FC7CF9ED7965}" destId="{A922052C-92B8-48B8-A1D9-08670486A45B}" srcOrd="1" destOrd="0" presId="urn:microsoft.com/office/officeart/2005/8/layout/orgChart1"/>
    <dgm:cxn modelId="{B3743BC4-3196-4B19-8A11-51857DBB3957}" type="presOf" srcId="{745F2B4B-A16D-469A-835E-93A78E955D61}" destId="{9BBB18A5-0EA6-4F78-8C67-81AE3911A51A}" srcOrd="0" destOrd="0" presId="urn:microsoft.com/office/officeart/2005/8/layout/orgChart1"/>
    <dgm:cxn modelId="{A45720C5-F398-4332-A401-B3F7D36D8986}" type="presOf" srcId="{4A9627CE-D1FA-4C34-B1F3-C31119C12626}" destId="{AB3983BA-705A-4171-8A2E-31C50BC9F2F7}" srcOrd="1" destOrd="0" presId="urn:microsoft.com/office/officeart/2005/8/layout/orgChart1"/>
    <dgm:cxn modelId="{7EDB01C6-6C79-4E9F-B1FC-44776AA0F4A8}" type="presOf" srcId="{907A65FE-121C-445A-ADA6-A99E0A463ED6}" destId="{43697672-8FB1-4EAD-8655-D3FCEF9DD8CA}" srcOrd="0" destOrd="0" presId="urn:microsoft.com/office/officeart/2005/8/layout/orgChart1"/>
    <dgm:cxn modelId="{EFE62ECB-A4F1-4AA0-9BBD-0FF748C31CB6}" type="presOf" srcId="{F56C6279-3C0A-4090-94D7-F133CC00E3DE}" destId="{431CE4C2-FACE-419F-A63C-80842B87F1E5}"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EF7323DB-8AEF-4892-A37F-2699DF81841D}" type="presOf" srcId="{7750670C-B70E-46B7-BD17-596EE231784A}" destId="{4CBDA420-EB26-4E29-AFD7-04EDF83A08CD}" srcOrd="0" destOrd="0" presId="urn:microsoft.com/office/officeart/2005/8/layout/orgChart1"/>
    <dgm:cxn modelId="{C9EC98DB-26C5-4E23-AC2D-425B34FD3C3D}" srcId="{4A9627CE-D1FA-4C34-B1F3-C31119C12626}" destId="{1EA01CD6-3999-48F8-8122-52FC583BEDE9}" srcOrd="2" destOrd="0" parTransId="{C73DD940-40CC-4A5B-A9C3-77FCD3AA88D9}" sibTransId="{1D6FAF73-09BD-4142-8503-342B39A61B77}"/>
    <dgm:cxn modelId="{D7E9F5DC-6F78-451F-BFDA-F45A9CC31BD6}" type="presOf" srcId="{4A9627CE-D1FA-4C34-B1F3-C31119C12626}" destId="{3EAEB604-63E8-473B-8959-573986C3310B}" srcOrd="0" destOrd="0" presId="urn:microsoft.com/office/officeart/2005/8/layout/orgChart1"/>
    <dgm:cxn modelId="{D35163E6-3D8C-40CF-8CDE-D62FCC8DC452}" type="presOf" srcId="{8942926A-2A8E-4520-A410-ADE3CB9BF098}" destId="{C16C2E61-1BCC-42EC-B64F-300667345575}" srcOrd="0" destOrd="0" presId="urn:microsoft.com/office/officeart/2005/8/layout/orgChart1"/>
    <dgm:cxn modelId="{A1BE42EB-4D85-487C-96BF-CF5232521280}" type="presOf" srcId="{EFE9ECAE-A152-4003-BE67-E002B8F9E715}" destId="{E585578C-1F31-403A-B004-676EBFCF02AD}"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A7C031F4-C351-4DE0-8917-8DF267819E64}" srcId="{907A65FE-121C-445A-ADA6-A99E0A463ED6}" destId="{EFE9ECAE-A152-4003-BE67-E002B8F9E715}" srcOrd="1" destOrd="0" parTransId="{4FD9A6C6-61F2-48D8-9429-0A4D6ED3C56B}" sibTransId="{EAEE8F2F-1215-416A-A585-5231459B43B1}"/>
    <dgm:cxn modelId="{9D3A75F4-5BA4-454D-8B9D-37DBB893814F}" type="presOf" srcId="{6DF3CF0F-F51F-4629-99A2-9D165CAF3CD6}" destId="{7D21767C-DD0D-42EE-BF3D-63A99D749360}" srcOrd="1" destOrd="0" presId="urn:microsoft.com/office/officeart/2005/8/layout/orgChart1"/>
    <dgm:cxn modelId="{1A3856FC-0249-4F33-B219-CBB4C710F24D}" type="presOf" srcId="{6DF3CF0F-F51F-4629-99A2-9D165CAF3CD6}" destId="{FCA68932-F204-467B-9A91-E5B984039EE2}" srcOrd="0" destOrd="0" presId="urn:microsoft.com/office/officeart/2005/8/layout/orgChart1"/>
    <dgm:cxn modelId="{80BF6745-A805-46D0-8C25-77BF820B12E7}" type="presParOf" srcId="{8AB93BA4-5A06-45B3-8B40-B3D7F471D68B}" destId="{9847B11A-B554-45BF-8DD5-33B19329C1D1}" srcOrd="0" destOrd="0" presId="urn:microsoft.com/office/officeart/2005/8/layout/orgChart1"/>
    <dgm:cxn modelId="{31A92E85-3CC7-4917-86F8-01217CAA0CC2}" type="presParOf" srcId="{9847B11A-B554-45BF-8DD5-33B19329C1D1}" destId="{97BC74B4-B6DC-480C-A8FA-042C0D667BC0}" srcOrd="0" destOrd="0" presId="urn:microsoft.com/office/officeart/2005/8/layout/orgChart1"/>
    <dgm:cxn modelId="{D0253328-4140-463B-800A-53CD773B5446}" type="presParOf" srcId="{97BC74B4-B6DC-480C-A8FA-042C0D667BC0}" destId="{43697672-8FB1-4EAD-8655-D3FCEF9DD8CA}" srcOrd="0" destOrd="0" presId="urn:microsoft.com/office/officeart/2005/8/layout/orgChart1"/>
    <dgm:cxn modelId="{CD9E2647-4D70-4B7C-8609-D7B8BFED37A6}" type="presParOf" srcId="{97BC74B4-B6DC-480C-A8FA-042C0D667BC0}" destId="{62E99941-D660-4693-8D0E-4B5FB5E0F489}" srcOrd="1" destOrd="0" presId="urn:microsoft.com/office/officeart/2005/8/layout/orgChart1"/>
    <dgm:cxn modelId="{A52CB4D9-B52C-4128-B2B5-1862FEDD7442}" type="presParOf" srcId="{9847B11A-B554-45BF-8DD5-33B19329C1D1}" destId="{541020E4-B619-4D72-B225-75DB9A6A126A}" srcOrd="1" destOrd="0" presId="urn:microsoft.com/office/officeart/2005/8/layout/orgChart1"/>
    <dgm:cxn modelId="{954E11B2-E2B1-402D-9532-BB15E5561E51}" type="presParOf" srcId="{541020E4-B619-4D72-B225-75DB9A6A126A}" destId="{2CFE47EC-FDE6-444C-8554-CA4914AA8E2B}" srcOrd="0" destOrd="0" presId="urn:microsoft.com/office/officeart/2005/8/layout/orgChart1"/>
    <dgm:cxn modelId="{9D743BAF-7C1F-407A-A0DB-711BD9AD7570}" type="presParOf" srcId="{541020E4-B619-4D72-B225-75DB9A6A126A}" destId="{85200044-7173-4956-8B8C-580B55000572}" srcOrd="1" destOrd="0" presId="urn:microsoft.com/office/officeart/2005/8/layout/orgChart1"/>
    <dgm:cxn modelId="{9C35D9A1-06E1-42C9-9179-F41D88E03CB4}" type="presParOf" srcId="{85200044-7173-4956-8B8C-580B55000572}" destId="{8A7127C8-CFD5-42AC-BBF5-61511794571D}" srcOrd="0" destOrd="0" presId="urn:microsoft.com/office/officeart/2005/8/layout/orgChart1"/>
    <dgm:cxn modelId="{68C9D737-3D92-478F-8E1D-D2CC2EAB4412}" type="presParOf" srcId="{8A7127C8-CFD5-42AC-BBF5-61511794571D}" destId="{3EAEB604-63E8-473B-8959-573986C3310B}" srcOrd="0" destOrd="0" presId="urn:microsoft.com/office/officeart/2005/8/layout/orgChart1"/>
    <dgm:cxn modelId="{3F383356-02FC-428F-AEC3-EE00F44BD690}" type="presParOf" srcId="{8A7127C8-CFD5-42AC-BBF5-61511794571D}" destId="{AB3983BA-705A-4171-8A2E-31C50BC9F2F7}" srcOrd="1" destOrd="0" presId="urn:microsoft.com/office/officeart/2005/8/layout/orgChart1"/>
    <dgm:cxn modelId="{00AD234A-B529-49A1-B689-B21F040ADBFD}" type="presParOf" srcId="{85200044-7173-4956-8B8C-580B55000572}" destId="{D11D2F4B-D136-4783-948C-F7796B6ADDF2}" srcOrd="1" destOrd="0" presId="urn:microsoft.com/office/officeart/2005/8/layout/orgChart1"/>
    <dgm:cxn modelId="{88503BC7-E958-41CF-B0B3-7B8C4E43FC15}" type="presParOf" srcId="{D11D2F4B-D136-4783-948C-F7796B6ADDF2}" destId="{431CE4C2-FACE-419F-A63C-80842B87F1E5}" srcOrd="0" destOrd="0" presId="urn:microsoft.com/office/officeart/2005/8/layout/orgChart1"/>
    <dgm:cxn modelId="{D9BD640F-467A-4103-9DB6-DC600ED18757}" type="presParOf" srcId="{D11D2F4B-D136-4783-948C-F7796B6ADDF2}" destId="{D56EAC29-7554-4926-8339-B2AA79FF36AB}" srcOrd="1" destOrd="0" presId="urn:microsoft.com/office/officeart/2005/8/layout/orgChart1"/>
    <dgm:cxn modelId="{A2D61B7E-D9C0-4950-94BA-7A97DBF4C6C6}" type="presParOf" srcId="{D56EAC29-7554-4926-8339-B2AA79FF36AB}" destId="{308F2F00-F3D2-49CE-95FA-430288CD5D98}" srcOrd="0" destOrd="0" presId="urn:microsoft.com/office/officeart/2005/8/layout/orgChart1"/>
    <dgm:cxn modelId="{D3E65F40-595F-4C8C-BA07-7C9A22904458}" type="presParOf" srcId="{308F2F00-F3D2-49CE-95FA-430288CD5D98}" destId="{7B27E04B-51D0-4492-8609-1E5E2788CAA5}" srcOrd="0" destOrd="0" presId="urn:microsoft.com/office/officeart/2005/8/layout/orgChart1"/>
    <dgm:cxn modelId="{5D1BBEC9-85C1-46B6-BEF3-227F50185ECF}" type="presParOf" srcId="{308F2F00-F3D2-49CE-95FA-430288CD5D98}" destId="{23B3BF29-9773-4A52-9BE4-13A1D2D5DF92}" srcOrd="1" destOrd="0" presId="urn:microsoft.com/office/officeart/2005/8/layout/orgChart1"/>
    <dgm:cxn modelId="{7E4387AD-E972-4F01-AE81-FEE8C94FBE49}" type="presParOf" srcId="{D56EAC29-7554-4926-8339-B2AA79FF36AB}" destId="{4EFECAB8-7BF5-4A9B-B60B-7432F430B106}" srcOrd="1" destOrd="0" presId="urn:microsoft.com/office/officeart/2005/8/layout/orgChart1"/>
    <dgm:cxn modelId="{12065870-C477-4404-9EB9-1D2AE07BB7F0}" type="presParOf" srcId="{D56EAC29-7554-4926-8339-B2AA79FF36AB}" destId="{159B831A-4D33-42CC-995A-453C94EAD19D}" srcOrd="2" destOrd="0" presId="urn:microsoft.com/office/officeart/2005/8/layout/orgChart1"/>
    <dgm:cxn modelId="{9BF36A0D-ECDA-4EF4-A82F-29E062A79594}" type="presParOf" srcId="{D11D2F4B-D136-4783-948C-F7796B6ADDF2}" destId="{DC5B1C4B-83DA-4F83-8707-666A56B60720}" srcOrd="2" destOrd="0" presId="urn:microsoft.com/office/officeart/2005/8/layout/orgChart1"/>
    <dgm:cxn modelId="{33357C23-1A7C-44D3-B0BC-1A8D58D2C9CE}" type="presParOf" srcId="{D11D2F4B-D136-4783-948C-F7796B6ADDF2}" destId="{4C502593-7C65-4767-AEB3-39BAE4B85B1E}" srcOrd="3" destOrd="0" presId="urn:microsoft.com/office/officeart/2005/8/layout/orgChart1"/>
    <dgm:cxn modelId="{383E7DDC-A942-4B87-9CE8-670B3AD45050}" type="presParOf" srcId="{4C502593-7C65-4767-AEB3-39BAE4B85B1E}" destId="{E839FBEC-8A0F-4B9C-BE61-4C91A024C11F}" srcOrd="0" destOrd="0" presId="urn:microsoft.com/office/officeart/2005/8/layout/orgChart1"/>
    <dgm:cxn modelId="{664B491F-F807-48C0-B52A-356C397B26A1}" type="presParOf" srcId="{E839FBEC-8A0F-4B9C-BE61-4C91A024C11F}" destId="{9BBB18A5-0EA6-4F78-8C67-81AE3911A51A}" srcOrd="0" destOrd="0" presId="urn:microsoft.com/office/officeart/2005/8/layout/orgChart1"/>
    <dgm:cxn modelId="{2496DB58-66E0-43BB-A593-E6C7810B6BC9}" type="presParOf" srcId="{E839FBEC-8A0F-4B9C-BE61-4C91A024C11F}" destId="{0D677314-08CE-41EE-8C2C-FD5A1BA2E9F8}" srcOrd="1" destOrd="0" presId="urn:microsoft.com/office/officeart/2005/8/layout/orgChart1"/>
    <dgm:cxn modelId="{81978C5D-D210-4AB1-A3D8-7DFF37CD82A3}" type="presParOf" srcId="{4C502593-7C65-4767-AEB3-39BAE4B85B1E}" destId="{06E0D3D8-B269-4EF4-8647-3E9EB7F3E18A}" srcOrd="1" destOrd="0" presId="urn:microsoft.com/office/officeart/2005/8/layout/orgChart1"/>
    <dgm:cxn modelId="{CCFA27D5-84EC-4043-8DBA-363A73E871F2}" type="presParOf" srcId="{4C502593-7C65-4767-AEB3-39BAE4B85B1E}" destId="{53CCC950-6A1A-4689-BB09-A1840F0A0A83}" srcOrd="2" destOrd="0" presId="urn:microsoft.com/office/officeart/2005/8/layout/orgChart1"/>
    <dgm:cxn modelId="{8B4CE0A1-50DF-41E8-ACDE-806078AFFD04}" type="presParOf" srcId="{D11D2F4B-D136-4783-948C-F7796B6ADDF2}" destId="{9C9BF514-70CE-4B90-9DCE-B8BC895A832F}" srcOrd="4" destOrd="0" presId="urn:microsoft.com/office/officeart/2005/8/layout/orgChart1"/>
    <dgm:cxn modelId="{F72A42A9-2F79-426D-8859-837472544EF9}" type="presParOf" srcId="{D11D2F4B-D136-4783-948C-F7796B6ADDF2}" destId="{898BB53D-FCB5-4F68-BD32-929A63FBD3CC}" srcOrd="5" destOrd="0" presId="urn:microsoft.com/office/officeart/2005/8/layout/orgChart1"/>
    <dgm:cxn modelId="{5FC811B9-D969-48F0-B9A7-B32D34FEAED8}" type="presParOf" srcId="{898BB53D-FCB5-4F68-BD32-929A63FBD3CC}" destId="{BF216A6C-B6C2-4429-9C01-9E9FD39244B0}" srcOrd="0" destOrd="0" presId="urn:microsoft.com/office/officeart/2005/8/layout/orgChart1"/>
    <dgm:cxn modelId="{CC7244C3-C796-4832-86BC-BE94328BE9F3}" type="presParOf" srcId="{BF216A6C-B6C2-4429-9C01-9E9FD39244B0}" destId="{05767440-CACB-48F7-A3AC-8DDC096BAE39}" srcOrd="0" destOrd="0" presId="urn:microsoft.com/office/officeart/2005/8/layout/orgChart1"/>
    <dgm:cxn modelId="{6F654C43-A429-4290-ABD5-495E5CA1A506}" type="presParOf" srcId="{BF216A6C-B6C2-4429-9C01-9E9FD39244B0}" destId="{832BD91D-8EEB-48B5-9611-D031D14DF0A3}" srcOrd="1" destOrd="0" presId="urn:microsoft.com/office/officeart/2005/8/layout/orgChart1"/>
    <dgm:cxn modelId="{DD208089-EF82-47DB-9996-D0377C0A20C1}" type="presParOf" srcId="{898BB53D-FCB5-4F68-BD32-929A63FBD3CC}" destId="{E549D944-D119-415E-BC39-4DF98C3AF455}" srcOrd="1" destOrd="0" presId="urn:microsoft.com/office/officeart/2005/8/layout/orgChart1"/>
    <dgm:cxn modelId="{E0A3328C-54F3-49CB-B208-0EE0706B1A89}" type="presParOf" srcId="{898BB53D-FCB5-4F68-BD32-929A63FBD3CC}" destId="{20DEA723-5E17-4A75-8AB4-239F2C2D29DB}" srcOrd="2" destOrd="0" presId="urn:microsoft.com/office/officeart/2005/8/layout/orgChart1"/>
    <dgm:cxn modelId="{C0513B9E-4DB3-4A9A-9C43-4BD57ED808D3}" type="presParOf" srcId="{D11D2F4B-D136-4783-948C-F7796B6ADDF2}" destId="{5E3824DD-5015-49A6-8A94-22FF020697ED}" srcOrd="6" destOrd="0" presId="urn:microsoft.com/office/officeart/2005/8/layout/orgChart1"/>
    <dgm:cxn modelId="{A5ECC135-958B-4DB3-9B24-BDE3A6AEEBCF}" type="presParOf" srcId="{D11D2F4B-D136-4783-948C-F7796B6ADDF2}" destId="{EA612395-D524-40BC-B9DF-E0C7AAFD97A7}" srcOrd="7" destOrd="0" presId="urn:microsoft.com/office/officeart/2005/8/layout/orgChart1"/>
    <dgm:cxn modelId="{1DFB45FE-B7E8-4617-88A4-DC8D4D973006}" type="presParOf" srcId="{EA612395-D524-40BC-B9DF-E0C7AAFD97A7}" destId="{D864CBC8-0C7E-44B4-BE09-101C1A1E4D8B}" srcOrd="0" destOrd="0" presId="urn:microsoft.com/office/officeart/2005/8/layout/orgChart1"/>
    <dgm:cxn modelId="{A343F259-3EE5-4757-9DC2-17F031CA95B1}" type="presParOf" srcId="{D864CBC8-0C7E-44B4-BE09-101C1A1E4D8B}" destId="{4CBDA420-EB26-4E29-AFD7-04EDF83A08CD}" srcOrd="0" destOrd="0" presId="urn:microsoft.com/office/officeart/2005/8/layout/orgChart1"/>
    <dgm:cxn modelId="{07A1CC74-9E03-4996-8EFF-6DD11F1D3B8D}" type="presParOf" srcId="{D864CBC8-0C7E-44B4-BE09-101C1A1E4D8B}" destId="{C58F8E92-C359-48FD-AD8C-4D7BFFB636EE}" srcOrd="1" destOrd="0" presId="urn:microsoft.com/office/officeart/2005/8/layout/orgChart1"/>
    <dgm:cxn modelId="{A0A8C29C-BD69-4DBA-A1F9-15291D6A05B7}" type="presParOf" srcId="{EA612395-D524-40BC-B9DF-E0C7AAFD97A7}" destId="{87589D96-490D-4ACE-BF17-346F6B25DA17}" srcOrd="1" destOrd="0" presId="urn:microsoft.com/office/officeart/2005/8/layout/orgChart1"/>
    <dgm:cxn modelId="{1ECCDA9C-654B-4799-A92D-F0821FEB0246}" type="presParOf" srcId="{EA612395-D524-40BC-B9DF-E0C7AAFD97A7}" destId="{9275155F-A355-41B6-A2D1-6F506C50371E}" srcOrd="2" destOrd="0" presId="urn:microsoft.com/office/officeart/2005/8/layout/orgChart1"/>
    <dgm:cxn modelId="{D37AD567-D667-4920-A490-FDA4A84443AD}" type="presParOf" srcId="{85200044-7173-4956-8B8C-580B55000572}" destId="{81E3D9D0-C5B4-4D9D-B9A4-BD1B582511D0}" srcOrd="2" destOrd="0" presId="urn:microsoft.com/office/officeart/2005/8/layout/orgChart1"/>
    <dgm:cxn modelId="{C9D74472-C685-42B8-BDAB-56978FF7F270}" type="presParOf" srcId="{541020E4-B619-4D72-B225-75DB9A6A126A}" destId="{9A1C516E-CC5E-42D9-8C68-9767E53EE0B9}" srcOrd="2" destOrd="0" presId="urn:microsoft.com/office/officeart/2005/8/layout/orgChart1"/>
    <dgm:cxn modelId="{6BEB74FE-9024-454B-BD51-249851982978}" type="presParOf" srcId="{541020E4-B619-4D72-B225-75DB9A6A126A}" destId="{1F75398D-CF26-420F-BC3F-A928C7A3E1DE}" srcOrd="3" destOrd="0" presId="urn:microsoft.com/office/officeart/2005/8/layout/orgChart1"/>
    <dgm:cxn modelId="{A831D622-80EE-40B6-ADCA-3D2334E5F9C4}" type="presParOf" srcId="{1F75398D-CF26-420F-BC3F-A928C7A3E1DE}" destId="{CCB6CE01-3AFE-4EDC-A875-EAE58779DCAD}" srcOrd="0" destOrd="0" presId="urn:microsoft.com/office/officeart/2005/8/layout/orgChart1"/>
    <dgm:cxn modelId="{31DABF89-91F2-481F-B031-2BD145D4AD7D}" type="presParOf" srcId="{CCB6CE01-3AFE-4EDC-A875-EAE58779DCAD}" destId="{E585578C-1F31-403A-B004-676EBFCF02AD}" srcOrd="0" destOrd="0" presId="urn:microsoft.com/office/officeart/2005/8/layout/orgChart1"/>
    <dgm:cxn modelId="{3CD28182-846F-4417-8BDE-B0321C8BD007}" type="presParOf" srcId="{CCB6CE01-3AFE-4EDC-A875-EAE58779DCAD}" destId="{455400A6-3DF5-4EAA-8B1A-61B06924045B}" srcOrd="1" destOrd="0" presId="urn:microsoft.com/office/officeart/2005/8/layout/orgChart1"/>
    <dgm:cxn modelId="{5120D9A1-28EF-406D-8E5A-91D5E57DC3DE}" type="presParOf" srcId="{1F75398D-CF26-420F-BC3F-A928C7A3E1DE}" destId="{3D744591-0E49-4C94-B173-229D119D65AC}" srcOrd="1" destOrd="0" presId="urn:microsoft.com/office/officeart/2005/8/layout/orgChart1"/>
    <dgm:cxn modelId="{1C8A0101-6A1A-45B7-86BF-2EB35D855A72}" type="presParOf" srcId="{3D744591-0E49-4C94-B173-229D119D65AC}" destId="{C1B4FBA1-6AD7-4A8E-B021-57F3E7A38246}" srcOrd="0" destOrd="0" presId="urn:microsoft.com/office/officeart/2005/8/layout/orgChart1"/>
    <dgm:cxn modelId="{812527F8-E1B3-474F-93EF-CBD4B25A1B16}" type="presParOf" srcId="{3D744591-0E49-4C94-B173-229D119D65AC}" destId="{83F3671A-37D0-4BBC-AFDF-0D669887E035}" srcOrd="1" destOrd="0" presId="urn:microsoft.com/office/officeart/2005/8/layout/orgChart1"/>
    <dgm:cxn modelId="{C2B1C870-08EC-4E69-BF8F-518FB98696CB}" type="presParOf" srcId="{83F3671A-37D0-4BBC-AFDF-0D669887E035}" destId="{E6E7EAFC-1CD8-4578-B2BE-BDF3BDCFA0B4}" srcOrd="0" destOrd="0" presId="urn:microsoft.com/office/officeart/2005/8/layout/orgChart1"/>
    <dgm:cxn modelId="{9FEA4C7B-85D9-4889-AFEB-E9AEB56643D4}" type="presParOf" srcId="{E6E7EAFC-1CD8-4578-B2BE-BDF3BDCFA0B4}" destId="{65331A4C-0B9E-4272-BFF8-0E61AE5567D5}" srcOrd="0" destOrd="0" presId="urn:microsoft.com/office/officeart/2005/8/layout/orgChart1"/>
    <dgm:cxn modelId="{FDC98A81-E8EA-4591-B881-9A1A56327DAF}" type="presParOf" srcId="{E6E7EAFC-1CD8-4578-B2BE-BDF3BDCFA0B4}" destId="{8B748CC8-6E87-4753-87F5-F7990CE2ABA4}" srcOrd="1" destOrd="0" presId="urn:microsoft.com/office/officeart/2005/8/layout/orgChart1"/>
    <dgm:cxn modelId="{29653DCC-705F-42E0-A6AE-56C325AE9011}" type="presParOf" srcId="{83F3671A-37D0-4BBC-AFDF-0D669887E035}" destId="{F83BCD4A-DBF7-47F9-B22A-83F81EF2DBF0}" srcOrd="1" destOrd="0" presId="urn:microsoft.com/office/officeart/2005/8/layout/orgChart1"/>
    <dgm:cxn modelId="{0147D736-5636-47CA-A819-654F066924D0}" type="presParOf" srcId="{83F3671A-37D0-4BBC-AFDF-0D669887E035}" destId="{57807F9E-1161-4D55-9CC2-FABA5CB329F5}" srcOrd="2" destOrd="0" presId="urn:microsoft.com/office/officeart/2005/8/layout/orgChart1"/>
    <dgm:cxn modelId="{0EE31281-ADD3-4FCE-94AE-BDF53AB761AC}" type="presParOf" srcId="{3D744591-0E49-4C94-B173-229D119D65AC}" destId="{C16C2E61-1BCC-42EC-B64F-300667345575}" srcOrd="2" destOrd="0" presId="urn:microsoft.com/office/officeart/2005/8/layout/orgChart1"/>
    <dgm:cxn modelId="{EBA2DCBA-C9A8-4F55-9CBA-118A244DBCA7}" type="presParOf" srcId="{3D744591-0E49-4C94-B173-229D119D65AC}" destId="{E661830A-8C90-4381-83E7-6807C8375400}" srcOrd="3" destOrd="0" presId="urn:microsoft.com/office/officeart/2005/8/layout/orgChart1"/>
    <dgm:cxn modelId="{A720F2A5-FE23-451A-B554-1A5038433EB6}" type="presParOf" srcId="{E661830A-8C90-4381-83E7-6807C8375400}" destId="{FE3E68C0-4048-4A05-8EB0-37012EE00CA3}" srcOrd="0" destOrd="0" presId="urn:microsoft.com/office/officeart/2005/8/layout/orgChart1"/>
    <dgm:cxn modelId="{E9A2CBC8-E901-497E-908F-D729BCC0A756}" type="presParOf" srcId="{FE3E68C0-4048-4A05-8EB0-37012EE00CA3}" destId="{04D4E91F-D0AD-4854-85ED-8235E3A11604}" srcOrd="0" destOrd="0" presId="urn:microsoft.com/office/officeart/2005/8/layout/orgChart1"/>
    <dgm:cxn modelId="{076B2710-54EF-4A18-9F59-8BF6F209E57C}" type="presParOf" srcId="{FE3E68C0-4048-4A05-8EB0-37012EE00CA3}" destId="{D4A6EF45-7BDD-4428-9C4D-480BC006717F}" srcOrd="1" destOrd="0" presId="urn:microsoft.com/office/officeart/2005/8/layout/orgChart1"/>
    <dgm:cxn modelId="{BE7E0B69-3CB8-4ED9-B017-4C6646643799}" type="presParOf" srcId="{E661830A-8C90-4381-83E7-6807C8375400}" destId="{B336B660-417C-46AA-90E7-2879A29A522B}" srcOrd="1" destOrd="0" presId="urn:microsoft.com/office/officeart/2005/8/layout/orgChart1"/>
    <dgm:cxn modelId="{7C418780-0D9D-4AC1-BFF8-984476718F6D}" type="presParOf" srcId="{E661830A-8C90-4381-83E7-6807C8375400}" destId="{6A7D1FD1-86B1-4F9D-9568-263737DA13ED}" srcOrd="2" destOrd="0" presId="urn:microsoft.com/office/officeart/2005/8/layout/orgChart1"/>
    <dgm:cxn modelId="{F0E26FDE-8FA6-4B60-8700-40FA0B9921CB}" type="presParOf" srcId="{3D744591-0E49-4C94-B173-229D119D65AC}" destId="{A67DE8CC-F555-4747-ACA9-B5A062BD1437}" srcOrd="4" destOrd="0" presId="urn:microsoft.com/office/officeart/2005/8/layout/orgChart1"/>
    <dgm:cxn modelId="{C67E9419-8FD6-411E-9C09-CBB5C048F832}" type="presParOf" srcId="{3D744591-0E49-4C94-B173-229D119D65AC}" destId="{C43BF7A3-8803-4383-BE40-DFA014152C12}" srcOrd="5" destOrd="0" presId="urn:microsoft.com/office/officeart/2005/8/layout/orgChart1"/>
    <dgm:cxn modelId="{CC642D71-609F-4D1D-B33E-A017CC9ABF7A}" type="presParOf" srcId="{C43BF7A3-8803-4383-BE40-DFA014152C12}" destId="{E818DB9F-141F-468C-BB63-417B445A5F8B}" srcOrd="0" destOrd="0" presId="urn:microsoft.com/office/officeart/2005/8/layout/orgChart1"/>
    <dgm:cxn modelId="{30E8BC00-4678-4686-9576-EFAE1B551B90}" type="presParOf" srcId="{E818DB9F-141F-468C-BB63-417B445A5F8B}" destId="{FCA68932-F204-467B-9A91-E5B984039EE2}" srcOrd="0" destOrd="0" presId="urn:microsoft.com/office/officeart/2005/8/layout/orgChart1"/>
    <dgm:cxn modelId="{03501841-00E2-4BBD-B570-030D662E0560}" type="presParOf" srcId="{E818DB9F-141F-468C-BB63-417B445A5F8B}" destId="{7D21767C-DD0D-42EE-BF3D-63A99D749360}" srcOrd="1" destOrd="0" presId="urn:microsoft.com/office/officeart/2005/8/layout/orgChart1"/>
    <dgm:cxn modelId="{1E0F65C7-6415-4DEE-8119-22AA7815C5F1}" type="presParOf" srcId="{C43BF7A3-8803-4383-BE40-DFA014152C12}" destId="{F7C7163C-1168-4FC4-BBF4-22D172168E36}" srcOrd="1" destOrd="0" presId="urn:microsoft.com/office/officeart/2005/8/layout/orgChart1"/>
    <dgm:cxn modelId="{6B727BB8-4473-4E28-A27A-E4CA009BF861}" type="presParOf" srcId="{C43BF7A3-8803-4383-BE40-DFA014152C12}" destId="{26455104-DA3D-4A20-B40C-FCF7093B53EB}" srcOrd="2" destOrd="0" presId="urn:microsoft.com/office/officeart/2005/8/layout/orgChart1"/>
    <dgm:cxn modelId="{9D761598-2056-45B7-B15C-BF16DD982FBB}" type="presParOf" srcId="{1F75398D-CF26-420F-BC3F-A928C7A3E1DE}" destId="{3AB5BB60-BA33-468D-B10E-891052B63654}" srcOrd="2" destOrd="0" presId="urn:microsoft.com/office/officeart/2005/8/layout/orgChart1"/>
    <dgm:cxn modelId="{9BF02181-CCA7-451D-AD38-C2B13B548340}" type="presParOf" srcId="{541020E4-B619-4D72-B225-75DB9A6A126A}" destId="{1412E11C-A5DE-4240-9AC5-713D81237C22}" srcOrd="4" destOrd="0" presId="urn:microsoft.com/office/officeart/2005/8/layout/orgChart1"/>
    <dgm:cxn modelId="{330159E3-2FA5-47FB-A560-BCCDA32AC226}" type="presParOf" srcId="{541020E4-B619-4D72-B225-75DB9A6A126A}" destId="{FA96313D-7031-4C01-81ED-B57B500FF9AE}" srcOrd="5" destOrd="0" presId="urn:microsoft.com/office/officeart/2005/8/layout/orgChart1"/>
    <dgm:cxn modelId="{3BE753F3-3170-4858-B8A7-565912434E3B}" type="presParOf" srcId="{FA96313D-7031-4C01-81ED-B57B500FF9AE}" destId="{049CF7A8-82B3-4187-9009-37AE34F2CEFA}" srcOrd="0" destOrd="0" presId="urn:microsoft.com/office/officeart/2005/8/layout/orgChart1"/>
    <dgm:cxn modelId="{DCE0EFA6-7131-4483-A0F3-B64C2328CBDA}" type="presParOf" srcId="{049CF7A8-82B3-4187-9009-37AE34F2CEFA}" destId="{8892B3B1-1DBC-4739-A428-5808805D48A1}" srcOrd="0" destOrd="0" presId="urn:microsoft.com/office/officeart/2005/8/layout/orgChart1"/>
    <dgm:cxn modelId="{42A869EC-5A6D-4A74-92FC-CE4015FC07F9}" type="presParOf" srcId="{049CF7A8-82B3-4187-9009-37AE34F2CEFA}" destId="{BCCECE35-BA31-4FA8-8F03-C4E55E56696F}" srcOrd="1" destOrd="0" presId="urn:microsoft.com/office/officeart/2005/8/layout/orgChart1"/>
    <dgm:cxn modelId="{11D059A5-3C37-45B6-86F2-8630CCBBFAE0}" type="presParOf" srcId="{FA96313D-7031-4C01-81ED-B57B500FF9AE}" destId="{E68B5459-10FB-44AF-8832-A1FDDFA0AD10}" srcOrd="1" destOrd="0" presId="urn:microsoft.com/office/officeart/2005/8/layout/orgChart1"/>
    <dgm:cxn modelId="{1825D5C9-DAD9-445B-B2BC-1ECC3C8BA4DC}" type="presParOf" srcId="{E68B5459-10FB-44AF-8832-A1FDDFA0AD10}" destId="{172C0D54-BAE0-4E39-B283-C0FF1E8B1DC8}" srcOrd="0" destOrd="0" presId="urn:microsoft.com/office/officeart/2005/8/layout/orgChart1"/>
    <dgm:cxn modelId="{93B19EF9-F739-4E8B-AA9A-9835152704E0}" type="presParOf" srcId="{E68B5459-10FB-44AF-8832-A1FDDFA0AD10}" destId="{E84AB7DD-015C-44B8-AA88-2F407BE6E7C2}" srcOrd="1" destOrd="0" presId="urn:microsoft.com/office/officeart/2005/8/layout/orgChart1"/>
    <dgm:cxn modelId="{3ECEDB0E-802B-40C1-B9A2-7049BB7B6EBC}" type="presParOf" srcId="{E84AB7DD-015C-44B8-AA88-2F407BE6E7C2}" destId="{8952D365-2D28-4765-BE02-9F4EAE853559}" srcOrd="0" destOrd="0" presId="urn:microsoft.com/office/officeart/2005/8/layout/orgChart1"/>
    <dgm:cxn modelId="{08E0B255-8D91-4B5A-8953-2285711FB85E}" type="presParOf" srcId="{8952D365-2D28-4765-BE02-9F4EAE853559}" destId="{C679F546-D7B1-4167-B70D-6B083CB06691}" srcOrd="0" destOrd="0" presId="urn:microsoft.com/office/officeart/2005/8/layout/orgChart1"/>
    <dgm:cxn modelId="{B4B0BD38-0A6F-4EB3-8F7F-0898C1CCCF21}" type="presParOf" srcId="{8952D365-2D28-4765-BE02-9F4EAE853559}" destId="{A922052C-92B8-48B8-A1D9-08670486A45B}" srcOrd="1" destOrd="0" presId="urn:microsoft.com/office/officeart/2005/8/layout/orgChart1"/>
    <dgm:cxn modelId="{66DB0F9F-DA83-46B8-BBC4-12F896BF0149}" type="presParOf" srcId="{E84AB7DD-015C-44B8-AA88-2F407BE6E7C2}" destId="{9F2559D2-C596-43C7-8B1F-06534A68309A}" srcOrd="1" destOrd="0" presId="urn:microsoft.com/office/officeart/2005/8/layout/orgChart1"/>
    <dgm:cxn modelId="{F89EEE46-5FEC-49AA-92F8-F23BF12BCA7F}" type="presParOf" srcId="{E84AB7DD-015C-44B8-AA88-2F407BE6E7C2}" destId="{CE59F109-32A1-4BD8-9C0D-DB47DA75C982}" srcOrd="2" destOrd="0" presId="urn:microsoft.com/office/officeart/2005/8/layout/orgChart1"/>
    <dgm:cxn modelId="{4733761F-5F10-49E1-BA6F-83ED69576EBB}" type="presParOf" srcId="{E68B5459-10FB-44AF-8832-A1FDDFA0AD10}" destId="{9F61A72C-D555-491A-981F-6F924314FB86}" srcOrd="2" destOrd="0" presId="urn:microsoft.com/office/officeart/2005/8/layout/orgChart1"/>
    <dgm:cxn modelId="{0031A8F5-F67A-4D5F-80A1-6607C62B6723}" type="presParOf" srcId="{E68B5459-10FB-44AF-8832-A1FDDFA0AD10}" destId="{8E4923FE-5B52-4B22-8586-270FFD5A6A7A}" srcOrd="3" destOrd="0" presId="urn:microsoft.com/office/officeart/2005/8/layout/orgChart1"/>
    <dgm:cxn modelId="{714591AC-D18A-4F6E-ADB9-895C0CB60AEF}" type="presParOf" srcId="{8E4923FE-5B52-4B22-8586-270FFD5A6A7A}" destId="{6DB293F7-12CE-4564-BC18-447B02A85C9F}" srcOrd="0" destOrd="0" presId="urn:microsoft.com/office/officeart/2005/8/layout/orgChart1"/>
    <dgm:cxn modelId="{456F3243-EA1F-4030-AED3-1F241FDD38A8}" type="presParOf" srcId="{6DB293F7-12CE-4564-BC18-447B02A85C9F}" destId="{EB7A03EB-1132-4D8A-8C21-68AB250695A5}" srcOrd="0" destOrd="0" presId="urn:microsoft.com/office/officeart/2005/8/layout/orgChart1"/>
    <dgm:cxn modelId="{67E43763-F782-43EC-8063-765D361B6944}" type="presParOf" srcId="{6DB293F7-12CE-4564-BC18-447B02A85C9F}" destId="{FB9EED82-9F13-4FDA-B84A-AB33DEB27A08}" srcOrd="1" destOrd="0" presId="urn:microsoft.com/office/officeart/2005/8/layout/orgChart1"/>
    <dgm:cxn modelId="{4122A601-ACA0-49CF-957F-09B7C8AB8411}" type="presParOf" srcId="{8E4923FE-5B52-4B22-8586-270FFD5A6A7A}" destId="{C4ACF99D-F912-4B24-B9C2-E88EC680C78F}" srcOrd="1" destOrd="0" presId="urn:microsoft.com/office/officeart/2005/8/layout/orgChart1"/>
    <dgm:cxn modelId="{4278937F-60B6-401B-841D-A3935E5E9F78}" type="presParOf" srcId="{8E4923FE-5B52-4B22-8586-270FFD5A6A7A}" destId="{1F5EC7A1-F704-4481-94FE-B9B4E3524405}" srcOrd="2" destOrd="0" presId="urn:microsoft.com/office/officeart/2005/8/layout/orgChart1"/>
    <dgm:cxn modelId="{69F0C673-B88F-4A0D-B5B9-C59A3ABC46AE}" type="presParOf" srcId="{FA96313D-7031-4C01-81ED-B57B500FF9AE}" destId="{7EFB5A80-F4AC-4FB8-97D8-AFFA5DD095B7}" srcOrd="2" destOrd="0" presId="urn:microsoft.com/office/officeart/2005/8/layout/orgChart1"/>
    <dgm:cxn modelId="{C59FC87C-C909-49F0-9972-D14BEBF0EEFD}"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468745" y="1537"/>
          <a:ext cx="1663997" cy="83199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SCIENZE MOTORIE</a:t>
          </a:r>
        </a:p>
        <a:p>
          <a:pPr>
            <a:buNone/>
          </a:pPr>
          <a:r>
            <a:rPr lang="it-IT" sz="9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455307" y="1182976"/>
          <a:ext cx="1663997" cy="83199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287306" y="833536"/>
          <a:ext cx="2013437" cy="349439"/>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59E66F0A-1823-4162-AB38-3420584F1330}">
      <dgm:prSet phldrT="[Testo]"/>
      <dgm:spPr>
        <a:xfrm>
          <a:off x="871307" y="2364414"/>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Calibri"/>
            </a:rPr>
            <a:t>È </a:t>
          </a:r>
          <a:r>
            <a:rPr lang="it-IT">
              <a:solidFill>
                <a:sysClr val="window" lastClr="FFFFFF"/>
              </a:solidFill>
              <a:latin typeface="Calibri"/>
              <a:ea typeface="+mn-ea"/>
              <a:cs typeface="+mn-cs"/>
            </a:rPr>
            <a:t>consapevole delle proprie competenze motorie, sia nei punti forza che nei limiti.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621707" y="2014974"/>
          <a:ext cx="249599" cy="765439"/>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884744" y="2364414"/>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Utilizza le abilità motorie e sportive acquisite adattando il movimento in situazione. </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635145" y="2014974"/>
          <a:ext cx="249599" cy="765439"/>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898182" y="2364414"/>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Utilizza gli aspetti comunicativo-relazionali del linguaggio motorio per entrare in relazione con gli altri.</a:t>
          </a:r>
        </a:p>
      </dgm:t>
    </dgm:pt>
    <dgm:pt modelId="{D582EA8D-0F0E-4623-950A-0EBDEB566782}" type="parTrans" cxnId="{97B28C6B-5318-4BC7-8726-C8FA4C23866B}">
      <dgm:prSet/>
      <dgm:spPr>
        <a:xfrm>
          <a:off x="4648582" y="2014974"/>
          <a:ext cx="249599" cy="765439"/>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468745" y="1182976"/>
          <a:ext cx="1663997" cy="83199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55024" y="833536"/>
          <a:ext cx="91440" cy="349439"/>
        </a:xfrm>
        <a:noFill/>
        <a:ln w="25400" cap="flat" cmpd="sng" algn="ctr">
          <a:solidFill>
            <a:srgbClr val="C0504D">
              <a:hueOff val="0"/>
              <a:satOff val="0"/>
              <a:lumOff val="0"/>
              <a:alphaOff val="0"/>
            </a:srgbClr>
          </a:solidFill>
          <a:prstDash val="solid"/>
        </a:ln>
        <a:effectLst/>
      </dgm:spPr>
      <dgm:t>
        <a:bodyPr/>
        <a:lstStyle/>
        <a:p>
          <a:endParaRPr lang="it-IT"/>
        </a:p>
      </dgm:t>
    </dgm:pt>
    <dgm:pt modelId="{3B6A9865-C78D-42AA-A4B5-6C9CA48356FF}">
      <dgm:prSet phldrT="[Testo]"/>
      <dgm:spPr>
        <a:xfrm>
          <a:off x="871307" y="3545853"/>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ricerca e applica a se stesso comportamenti di promozione dello "star bene" in ordine a un sano stile di vita e alla prevenzione.</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621707" y="2014974"/>
          <a:ext cx="249599" cy="1946877"/>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482182" y="1182976"/>
          <a:ext cx="1663997" cy="83199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00744" y="833536"/>
          <a:ext cx="2013437" cy="349439"/>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871307" y="4727291"/>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Rispetta criteri base di sicurezza per sé e per gli altri.</a:t>
          </a:r>
        </a:p>
      </dgm:t>
    </dgm:pt>
    <dgm:pt modelId="{B29C2932-DA81-4CAE-ACDD-9D454FA93F68}" type="parTrans" cxnId="{440A2F7D-D85F-4288-86D6-317BCDD423ED}">
      <dgm:prSet/>
      <dgm:spPr>
        <a:xfrm>
          <a:off x="621707" y="2014974"/>
          <a:ext cx="249599" cy="3128315"/>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2552821A-429A-4A17-975B-DA95C6D6CBE8}">
      <dgm:prSet phldrT="[Testo]"/>
      <dgm:spPr>
        <a:xfrm>
          <a:off x="2884744" y="3545853"/>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Calibri"/>
            </a:rPr>
            <a:t>È</a:t>
          </a:r>
          <a:r>
            <a:rPr lang="it-IT" dirty="0">
              <a:solidFill>
                <a:sysClr val="window" lastClr="FFFFFF"/>
              </a:solidFill>
              <a:latin typeface="Calibri"/>
              <a:ea typeface="+mn-ea"/>
              <a:cs typeface="+mn-cs"/>
            </a:rPr>
            <a:t> capace di integrarsi nel gruppo, di assumersi responsabilità e di impegnarsi per il bene comune.</a:t>
          </a:r>
        </a:p>
      </dgm:t>
    </dgm:pt>
    <dgm:pt modelId="{1801A901-E4D4-4B1C-9E73-188A20684D28}" type="parTrans" cxnId="{791D4855-7990-43A2-B63A-84BA444337B6}">
      <dgm:prSet/>
      <dgm:spPr>
        <a:xfrm>
          <a:off x="2635145" y="2014974"/>
          <a:ext cx="249599" cy="194687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6515A5C6-DDA9-497B-87CE-E3412DBB7C44}">
      <dgm:prSet phldrT="[Testo]"/>
      <dgm:spPr>
        <a:xfrm>
          <a:off x="4898182" y="3545853"/>
          <a:ext cx="1663997" cy="83199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Pratica attivamente i valori sportivi come modalità di relazione quotidiana e di rispetto delle regole.</a:t>
          </a:r>
        </a:p>
      </dgm:t>
    </dgm:pt>
    <dgm:pt modelId="{61DC1177-7026-4CFF-8713-28F5AED64A93}" type="parTrans" cxnId="{68915E73-E835-4BD1-940F-AD4288CBE721}">
      <dgm:prSet/>
      <dgm:spPr>
        <a:xfrm>
          <a:off x="4648582" y="2014974"/>
          <a:ext cx="249599" cy="1946877"/>
        </a:xfrm>
        <a:noFill/>
        <a:ln w="25400" cap="flat" cmpd="sng" algn="ctr">
          <a:solidFill>
            <a:srgbClr val="9BBB59">
              <a:hueOff val="0"/>
              <a:satOff val="0"/>
              <a:lumOff val="0"/>
              <a:alphaOff val="0"/>
            </a:srgbClr>
          </a:solidFill>
          <a:prstDash val="solid"/>
        </a:ln>
        <a:effectLst/>
      </dgm:spPr>
      <dgm:t>
        <a:bodyPr/>
        <a:lstStyle/>
        <a:p>
          <a:endParaRPr lang="it-IT"/>
        </a:p>
      </dgm:t>
    </dgm:pt>
    <dgm:pt modelId="{D9E9D0AD-FA11-4A14-B71B-DFA3028F1367}" type="sibTrans" cxnId="{68915E73-E835-4BD1-940F-AD4288CBE721}">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2013437" y="0"/>
              </a:moveTo>
              <a:lnTo>
                <a:pt x="2013437" y="174719"/>
              </a:lnTo>
              <a:lnTo>
                <a:pt x="0" y="174719"/>
              </a:lnTo>
              <a:lnTo>
                <a:pt x="0" y="349439"/>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0FB78C01-37DF-46AB-A302-CADA524622DC}" type="pres">
      <dgm:prSet presAssocID="{5E8F60DD-A23D-4E9B-9193-5053F228069D}" presName="Name37" presStyleLbl="parChTrans1D3" presStyleIdx="0" presStyleCnt="7"/>
      <dgm:spPr>
        <a:custGeom>
          <a:avLst/>
          <a:gdLst/>
          <a:ahLst/>
          <a:cxnLst/>
          <a:rect l="0" t="0" r="0" b="0"/>
          <a:pathLst>
            <a:path>
              <a:moveTo>
                <a:pt x="0" y="0"/>
              </a:moveTo>
              <a:lnTo>
                <a:pt x="0" y="765439"/>
              </a:lnTo>
              <a:lnTo>
                <a:pt x="249599" y="765439"/>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0" presStyleCnt="7">
        <dgm:presLayoutVars>
          <dgm:chPref val="3"/>
        </dgm:presLayoutVars>
      </dgm:prSet>
      <dgm:spPr>
        <a:prstGeom prst="rect">
          <a:avLst/>
        </a:prstGeom>
      </dgm:spPr>
    </dgm:pt>
    <dgm:pt modelId="{B7C5DBFF-68C1-4EFB-A282-1483131A7393}" type="pres">
      <dgm:prSet presAssocID="{59E66F0A-1823-4162-AB38-3420584F1330}" presName="rootConnector" presStyleLbl="node3" presStyleIdx="0" presStyleCnt="7"/>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1" presStyleCnt="7"/>
      <dgm:spPr>
        <a:custGeom>
          <a:avLst/>
          <a:gdLst/>
          <a:ahLst/>
          <a:cxnLst/>
          <a:rect l="0" t="0" r="0" b="0"/>
          <a:pathLst>
            <a:path>
              <a:moveTo>
                <a:pt x="0" y="0"/>
              </a:moveTo>
              <a:lnTo>
                <a:pt x="0" y="1946877"/>
              </a:lnTo>
              <a:lnTo>
                <a:pt x="249599" y="1946877"/>
              </a:lnTo>
            </a:path>
          </a:pathLst>
        </a:custGeom>
      </dgm:spPr>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1" presStyleCnt="7">
        <dgm:presLayoutVars>
          <dgm:chPref val="3"/>
        </dgm:presLayoutVars>
      </dgm:prSet>
      <dgm:spPr>
        <a:prstGeom prst="rect">
          <a:avLst/>
        </a:prstGeom>
      </dgm:spPr>
    </dgm:pt>
    <dgm:pt modelId="{A944BEE9-F9EB-49BF-8B42-361D2C83E444}" type="pres">
      <dgm:prSet presAssocID="{3B6A9865-C78D-42AA-A4B5-6C9CA48356FF}" presName="rootConnector" presStyleLbl="node3" presStyleIdx="1" presStyleCnt="7"/>
      <dgm:spPr/>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2" presStyleCnt="7"/>
      <dgm:spPr>
        <a:custGeom>
          <a:avLst/>
          <a:gdLst/>
          <a:ahLst/>
          <a:cxnLst/>
          <a:rect l="0" t="0" r="0" b="0"/>
          <a:pathLst>
            <a:path>
              <a:moveTo>
                <a:pt x="0" y="0"/>
              </a:moveTo>
              <a:lnTo>
                <a:pt x="0" y="3128315"/>
              </a:lnTo>
              <a:lnTo>
                <a:pt x="249599" y="3128315"/>
              </a:lnTo>
            </a:path>
          </a:pathLst>
        </a:custGeom>
      </dgm:spPr>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2" presStyleCnt="7">
        <dgm:presLayoutVars>
          <dgm:chPref val="3"/>
        </dgm:presLayoutVars>
      </dgm:prSet>
      <dgm:spPr>
        <a:prstGeom prst="rect">
          <a:avLst/>
        </a:prstGeom>
      </dgm:spPr>
    </dgm:pt>
    <dgm:pt modelId="{28217A94-7758-4B19-94BC-E685D4BEE811}" type="pres">
      <dgm:prSet presAssocID="{C0B7844A-A464-4958-81A5-0494ED8555AC}" presName="rootConnector" presStyleLbl="node3" presStyleIdx="2" presStyleCnt="7"/>
      <dgm:spPr/>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349439"/>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3" presStyleCnt="7"/>
      <dgm:spPr>
        <a:custGeom>
          <a:avLst/>
          <a:gdLst/>
          <a:ahLst/>
          <a:cxnLst/>
          <a:rect l="0" t="0" r="0" b="0"/>
          <a:pathLst>
            <a:path>
              <a:moveTo>
                <a:pt x="0" y="0"/>
              </a:moveTo>
              <a:lnTo>
                <a:pt x="0" y="765439"/>
              </a:lnTo>
              <a:lnTo>
                <a:pt x="249599" y="765439"/>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3" presStyleCnt="7">
        <dgm:presLayoutVars>
          <dgm:chPref val="3"/>
        </dgm:presLayoutVars>
      </dgm:prSet>
      <dgm:spPr>
        <a:prstGeom prst="rect">
          <a:avLst/>
        </a:prstGeom>
      </dgm:spPr>
    </dgm:pt>
    <dgm:pt modelId="{8B748CC8-6E87-4753-87F5-F7990CE2ABA4}" type="pres">
      <dgm:prSet presAssocID="{29FCFA46-4ABC-4017-8E14-7FB2241D89EC}" presName="rootConnector" presStyleLbl="node3" presStyleIdx="3" presStyleCnt="7"/>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4" presStyleCnt="7"/>
      <dgm:spPr>
        <a:custGeom>
          <a:avLst/>
          <a:gdLst/>
          <a:ahLst/>
          <a:cxnLst/>
          <a:rect l="0" t="0" r="0" b="0"/>
          <a:pathLst>
            <a:path>
              <a:moveTo>
                <a:pt x="0" y="0"/>
              </a:moveTo>
              <a:lnTo>
                <a:pt x="0" y="1946877"/>
              </a:lnTo>
              <a:lnTo>
                <a:pt x="249599" y="1946877"/>
              </a:lnTo>
            </a:path>
          </a:pathLst>
        </a:custGeom>
      </dgm:spPr>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4" presStyleCnt="7">
        <dgm:presLayoutVars>
          <dgm:chPref val="3"/>
        </dgm:presLayoutVars>
      </dgm:prSet>
      <dgm:spPr>
        <a:prstGeom prst="rect">
          <a:avLst/>
        </a:prstGeom>
      </dgm:spPr>
    </dgm:pt>
    <dgm:pt modelId="{2E1D8284-6389-4A15-A03F-5FF7E397F39F}" type="pres">
      <dgm:prSet presAssocID="{2552821A-429A-4A17-975B-DA95C6D6CBE8}" presName="rootConnector" presStyleLbl="node3" presStyleIdx="4" presStyleCnt="7"/>
      <dgm:spPr/>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74719"/>
              </a:lnTo>
              <a:lnTo>
                <a:pt x="2013437" y="174719"/>
              </a:lnTo>
              <a:lnTo>
                <a:pt x="2013437" y="349439"/>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5" presStyleCnt="7"/>
      <dgm:spPr>
        <a:custGeom>
          <a:avLst/>
          <a:gdLst/>
          <a:ahLst/>
          <a:cxnLst/>
          <a:rect l="0" t="0" r="0" b="0"/>
          <a:pathLst>
            <a:path>
              <a:moveTo>
                <a:pt x="0" y="0"/>
              </a:moveTo>
              <a:lnTo>
                <a:pt x="0" y="765439"/>
              </a:lnTo>
              <a:lnTo>
                <a:pt x="249599" y="765439"/>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5" presStyleCnt="7">
        <dgm:presLayoutVars>
          <dgm:chPref val="3"/>
        </dgm:presLayoutVars>
      </dgm:prSet>
      <dgm:spPr>
        <a:prstGeom prst="rect">
          <a:avLst/>
        </a:prstGeom>
      </dgm:spPr>
    </dgm:pt>
    <dgm:pt modelId="{A922052C-92B8-48B8-A1D9-08670486A45B}" type="pres">
      <dgm:prSet presAssocID="{333484D8-71AB-4610-A4C5-FC7CF9ED7965}" presName="rootConnector" presStyleLbl="node3" presStyleIdx="5" presStyleCnt="7"/>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6C95E178-49B9-4F88-84E4-D0D1D15EFE95}" type="pres">
      <dgm:prSet presAssocID="{61DC1177-7026-4CFF-8713-28F5AED64A93}" presName="Name37" presStyleLbl="parChTrans1D3" presStyleIdx="6" presStyleCnt="7"/>
      <dgm:spPr>
        <a:custGeom>
          <a:avLst/>
          <a:gdLst/>
          <a:ahLst/>
          <a:cxnLst/>
          <a:rect l="0" t="0" r="0" b="0"/>
          <a:pathLst>
            <a:path>
              <a:moveTo>
                <a:pt x="0" y="0"/>
              </a:moveTo>
              <a:lnTo>
                <a:pt x="0" y="1946877"/>
              </a:lnTo>
              <a:lnTo>
                <a:pt x="249599" y="1946877"/>
              </a:lnTo>
            </a:path>
          </a:pathLst>
        </a:custGeom>
      </dgm:spPr>
    </dgm:pt>
    <dgm:pt modelId="{CA7275F9-C1B2-4EF8-AF0A-3DC64960E622}" type="pres">
      <dgm:prSet presAssocID="{6515A5C6-DDA9-497B-87CE-E3412DBB7C44}" presName="hierRoot2" presStyleCnt="0">
        <dgm:presLayoutVars>
          <dgm:hierBranch val="init"/>
        </dgm:presLayoutVars>
      </dgm:prSet>
      <dgm:spPr/>
    </dgm:pt>
    <dgm:pt modelId="{C1635CFC-5595-4BA0-9D08-37EAF2922A2B}" type="pres">
      <dgm:prSet presAssocID="{6515A5C6-DDA9-497B-87CE-E3412DBB7C44}" presName="rootComposite" presStyleCnt="0"/>
      <dgm:spPr/>
    </dgm:pt>
    <dgm:pt modelId="{057150F6-7EB2-4731-85DA-3DC441060311}" type="pres">
      <dgm:prSet presAssocID="{6515A5C6-DDA9-497B-87CE-E3412DBB7C44}" presName="rootText" presStyleLbl="node3" presStyleIdx="6" presStyleCnt="7">
        <dgm:presLayoutVars>
          <dgm:chPref val="3"/>
        </dgm:presLayoutVars>
      </dgm:prSet>
      <dgm:spPr>
        <a:prstGeom prst="rect">
          <a:avLst/>
        </a:prstGeom>
      </dgm:spPr>
    </dgm:pt>
    <dgm:pt modelId="{88C44F8E-B5F7-42A0-841E-DD7BC7C9352F}" type="pres">
      <dgm:prSet presAssocID="{6515A5C6-DDA9-497B-87CE-E3412DBB7C44}" presName="rootConnector" presStyleLbl="node3" presStyleIdx="6" presStyleCnt="7"/>
      <dgm:spPr/>
    </dgm:pt>
    <dgm:pt modelId="{976E7E3F-B052-44E3-B101-46DD18B17132}" type="pres">
      <dgm:prSet presAssocID="{6515A5C6-DDA9-497B-87CE-E3412DBB7C44}" presName="hierChild4" presStyleCnt="0"/>
      <dgm:spPr/>
    </dgm:pt>
    <dgm:pt modelId="{A26433E5-8E04-4517-8DAC-1EC6860F44D8}" type="pres">
      <dgm:prSet presAssocID="{6515A5C6-DDA9-497B-87CE-E3412DBB7C44}"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E1F7CA01-14C5-4B70-90A8-4C5EA17F798F}" type="presOf" srcId="{29FCFA46-4ABC-4017-8E14-7FB2241D89EC}" destId="{8B748CC8-6E87-4753-87F5-F7990CE2ABA4}" srcOrd="1" destOrd="0" presId="urn:microsoft.com/office/officeart/2005/8/layout/orgChart1"/>
    <dgm:cxn modelId="{5685E504-9556-495F-9117-18964190BA7B}" type="presOf" srcId="{EFE9ECAE-A152-4003-BE67-E002B8F9E715}" destId="{455400A6-3DF5-4EAA-8B1A-61B06924045B}"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E493AB14-F842-454C-81D8-7BC9DA72DA5A}" type="presOf" srcId="{3B6A9865-C78D-42AA-A4B5-6C9CA48356FF}" destId="{A944BEE9-F9EB-49BF-8B42-361D2C83E444}" srcOrd="1" destOrd="0" presId="urn:microsoft.com/office/officeart/2005/8/layout/orgChart1"/>
    <dgm:cxn modelId="{A306F321-06A5-44D4-BF6B-7DA1AA04040B}" type="presOf" srcId="{D582EA8D-0F0E-4623-950A-0EBDEB566782}" destId="{172C0D54-BAE0-4E39-B283-C0FF1E8B1DC8}" srcOrd="0" destOrd="0" presId="urn:microsoft.com/office/officeart/2005/8/layout/orgChart1"/>
    <dgm:cxn modelId="{4497EC23-D3AD-4DEE-AECB-0BF7A81DCD71}" type="presOf" srcId="{EFE9ECAE-A152-4003-BE67-E002B8F9E715}" destId="{E585578C-1F31-403A-B004-676EBFCF02AD}" srcOrd="0" destOrd="0" presId="urn:microsoft.com/office/officeart/2005/8/layout/orgChart1"/>
    <dgm:cxn modelId="{09F17925-F249-4547-93E7-910556D0377A}" type="presOf" srcId="{C0B7844A-A464-4958-81A5-0494ED8555AC}" destId="{28217A94-7758-4B19-94BC-E685D4BEE811}" srcOrd="1" destOrd="0" presId="urn:microsoft.com/office/officeart/2005/8/layout/orgChart1"/>
    <dgm:cxn modelId="{2C02D627-C89A-43BA-8D6E-6F8E3AF5995A}" type="presOf" srcId="{68793F39-B5BC-41C7-A146-489D66112554}" destId="{1412E11C-A5DE-4240-9AC5-713D81237C22}" srcOrd="0" destOrd="0" presId="urn:microsoft.com/office/officeart/2005/8/layout/orgChart1"/>
    <dgm:cxn modelId="{9F2B102D-ED17-4498-8A72-F8CA51D9BCC6}" type="presOf" srcId="{6515A5C6-DDA9-497B-87CE-E3412DBB7C44}" destId="{88C44F8E-B5F7-42A0-841E-DD7BC7C9352F}" srcOrd="1" destOrd="0" presId="urn:microsoft.com/office/officeart/2005/8/layout/orgChart1"/>
    <dgm:cxn modelId="{CD695638-E882-4409-90D2-DC63DE7B506F}" type="presOf" srcId="{5E8F60DD-A23D-4E9B-9193-5053F228069D}" destId="{0FB78C01-37DF-46AB-A302-CADA524622DC}" srcOrd="0" destOrd="0" presId="urn:microsoft.com/office/officeart/2005/8/layout/orgChart1"/>
    <dgm:cxn modelId="{EAC9923D-9C52-4DE6-B217-D4DE8BDDBD07}" type="presOf" srcId="{1801A901-E4D4-4B1C-9E73-188A20684D28}" destId="{16240B51-1D75-47E9-866A-28B6396726FA}" srcOrd="0" destOrd="0" presId="urn:microsoft.com/office/officeart/2005/8/layout/orgChart1"/>
    <dgm:cxn modelId="{724BB23E-E6D8-44AA-847D-93AD43E590C7}" type="presOf" srcId="{907A65FE-121C-445A-ADA6-A99E0A463ED6}" destId="{62E99941-D660-4693-8D0E-4B5FB5E0F489}" srcOrd="1" destOrd="0" presId="urn:microsoft.com/office/officeart/2005/8/layout/orgChart1"/>
    <dgm:cxn modelId="{6DB73164-EC17-4BF6-8900-37A45D6EDEE5}" type="presOf" srcId="{2552821A-429A-4A17-975B-DA95C6D6CBE8}" destId="{A6333CAE-BFD0-4246-BF77-2B16E23BAD5E}" srcOrd="0" destOrd="0" presId="urn:microsoft.com/office/officeart/2005/8/layout/orgChart1"/>
    <dgm:cxn modelId="{961DD548-610A-487A-AD71-0842308F9329}" type="presOf" srcId="{C0B7844A-A464-4958-81A5-0494ED8555AC}" destId="{F298D7D1-3DE9-4829-A1F0-44BAC62B6D2A}" srcOrd="0" destOrd="0" presId="urn:microsoft.com/office/officeart/2005/8/layout/orgChart1"/>
    <dgm:cxn modelId="{8BF58669-2345-4479-A56C-5236496F44D5}" type="presOf" srcId="{A2EE8DB0-62FF-47DE-A227-B6105B4C475B}" destId="{BCCECE35-BA31-4FA8-8F03-C4E55E56696F}" srcOrd="1"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72A7A84E-0D15-4917-916B-0FE205422CF4}" type="presOf" srcId="{B29C2932-DA81-4CAE-ACDD-9D454FA93F68}" destId="{ECA4D13A-3DC4-4B4D-8643-E37EC9F9448F}" srcOrd="0" destOrd="0" presId="urn:microsoft.com/office/officeart/2005/8/layout/orgChart1"/>
    <dgm:cxn modelId="{68915E73-E835-4BD1-940F-AD4288CBE721}" srcId="{A2EE8DB0-62FF-47DE-A227-B6105B4C475B}" destId="{6515A5C6-DDA9-497B-87CE-E3412DBB7C44}" srcOrd="1" destOrd="0" parTransId="{61DC1177-7026-4CFF-8713-28F5AED64A93}" sibTransId="{D9E9D0AD-FA11-4A14-B71B-DFA3028F1367}"/>
    <dgm:cxn modelId="{791D4855-7990-43A2-B63A-84BA444337B6}" srcId="{EFE9ECAE-A152-4003-BE67-E002B8F9E715}" destId="{2552821A-429A-4A17-975B-DA95C6D6CBE8}" srcOrd="1" destOrd="0" parTransId="{1801A901-E4D4-4B1C-9E73-188A20684D28}" sibTransId="{5DA697B4-D202-4217-9523-CAC79839E26C}"/>
    <dgm:cxn modelId="{68077E56-D5CC-4DAC-8568-7141A9BDA334}" type="presOf" srcId="{633817F9-27D6-48C6-BB13-90448E9AD12D}" destId="{8AB93BA4-5A06-45B3-8B40-B3D7F471D68B}" srcOrd="0" destOrd="0" presId="urn:microsoft.com/office/officeart/2005/8/layout/orgChart1"/>
    <dgm:cxn modelId="{C676DF57-3F51-4613-BC67-C8A63F935F7D}" srcId="{4A9627CE-D1FA-4C34-B1F3-C31119C12626}" destId="{3B6A9865-C78D-42AA-A4B5-6C9CA48356FF}" srcOrd="1" destOrd="0" parTransId="{E91C173C-E4D9-4301-AE82-380138885585}" sibTransId="{859ACE52-8734-4391-AD74-B5607C7AC2B6}"/>
    <dgm:cxn modelId="{22679378-19C0-468C-8254-CFC6EEF0911A}" type="presOf" srcId="{6515A5C6-DDA9-497B-87CE-E3412DBB7C44}" destId="{057150F6-7EB2-4731-85DA-3DC441060311}"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6BFDC47C-4792-417E-A651-E5E13820E375}" type="presOf" srcId="{E91C173C-E4D9-4301-AE82-380138885585}" destId="{027B0AB7-EAC0-4EDA-BE9C-2731371EEC56}" srcOrd="0" destOrd="0" presId="urn:microsoft.com/office/officeart/2005/8/layout/orgChart1"/>
    <dgm:cxn modelId="{440A2F7D-D85F-4288-86D6-317BCDD423ED}" srcId="{4A9627CE-D1FA-4C34-B1F3-C31119C12626}" destId="{C0B7844A-A464-4958-81A5-0494ED8555AC}" srcOrd="2" destOrd="0" parTransId="{B29C2932-DA81-4CAE-ACDD-9D454FA93F68}" sibTransId="{B9425FDE-C751-42CC-A210-5096F28403F5}"/>
    <dgm:cxn modelId="{0BFB4882-D5D5-44CA-BA36-B565CAE4AAA7}" type="presOf" srcId="{3B6A9865-C78D-42AA-A4B5-6C9CA48356FF}" destId="{EFFBD047-92B7-40F2-9DB9-71D2AC8997A0}" srcOrd="0" destOrd="0" presId="urn:microsoft.com/office/officeart/2005/8/layout/orgChart1"/>
    <dgm:cxn modelId="{E290E882-45DB-4DC2-8B6B-015C116DE4BD}" srcId="{4A9627CE-D1FA-4C34-B1F3-C31119C12626}" destId="{59E66F0A-1823-4162-AB38-3420584F1330}" srcOrd="0" destOrd="0" parTransId="{5E8F60DD-A23D-4E9B-9193-5053F228069D}" sibTransId="{FA485225-FE86-4C0D-A27D-40AE5AC11C55}"/>
    <dgm:cxn modelId="{3681248A-68CF-49DB-BBD7-46B220BEE8EF}" type="presOf" srcId="{907A65FE-121C-445A-ADA6-A99E0A463ED6}" destId="{43697672-8FB1-4EAD-8655-D3FCEF9DD8CA}"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6AC9018B-1B42-4F41-98EB-0DE7E2E83428}" type="presOf" srcId="{333484D8-71AB-4610-A4C5-FC7CF9ED7965}" destId="{A922052C-92B8-48B8-A1D9-08670486A45B}" srcOrd="1" destOrd="0" presId="urn:microsoft.com/office/officeart/2005/8/layout/orgChart1"/>
    <dgm:cxn modelId="{29C1E88B-E4A0-4FF4-A45C-E3316614AB5D}" type="presOf" srcId="{A2EE8DB0-62FF-47DE-A227-B6105B4C475B}" destId="{8892B3B1-1DBC-4739-A428-5808805D48A1}" srcOrd="0" destOrd="0" presId="urn:microsoft.com/office/officeart/2005/8/layout/orgChart1"/>
    <dgm:cxn modelId="{51929E8C-260B-4D14-9FB3-27D7D8D24F58}" type="presOf" srcId="{4A9627CE-D1FA-4C34-B1F3-C31119C12626}" destId="{AB3983BA-705A-4171-8A2E-31C50BC9F2F7}" srcOrd="1" destOrd="0" presId="urn:microsoft.com/office/officeart/2005/8/layout/orgChart1"/>
    <dgm:cxn modelId="{3B433097-797A-422D-897D-7CC5FA5F43BF}" type="presOf" srcId="{59E66F0A-1823-4162-AB38-3420584F1330}" destId="{F1D58AE1-E93F-40AD-A320-4B7A4318B9B2}" srcOrd="0" destOrd="0" presId="urn:microsoft.com/office/officeart/2005/8/layout/orgChart1"/>
    <dgm:cxn modelId="{FC159FA0-2A48-4875-A554-5DB35448EB13}" type="presOf" srcId="{6DBB58C6-1B08-4F31-B14C-F3FFA3156709}" destId="{2CFE47EC-FDE6-444C-8554-CA4914AA8E2B}" srcOrd="0" destOrd="0" presId="urn:microsoft.com/office/officeart/2005/8/layout/orgChart1"/>
    <dgm:cxn modelId="{9F7F7EA1-C45D-44DB-81B0-284A7229AA74}" type="presOf" srcId="{2552821A-429A-4A17-975B-DA95C6D6CBE8}" destId="{2E1D8284-6389-4A15-A03F-5FF7E397F39F}" srcOrd="1" destOrd="0" presId="urn:microsoft.com/office/officeart/2005/8/layout/orgChart1"/>
    <dgm:cxn modelId="{D3E394A5-2B7A-4813-9008-6BDD4E7145CB}" type="presOf" srcId="{4A9627CE-D1FA-4C34-B1F3-C31119C12626}" destId="{3EAEB604-63E8-473B-8959-573986C3310B}" srcOrd="0" destOrd="0" presId="urn:microsoft.com/office/officeart/2005/8/layout/orgChart1"/>
    <dgm:cxn modelId="{03200EAE-EBD9-4078-AC61-1CBA1CD135A0}" type="presOf" srcId="{29FCFA46-4ABC-4017-8E14-7FB2241D89EC}" destId="{65331A4C-0B9E-4272-BFF8-0E61AE5567D5}" srcOrd="0" destOrd="0" presId="urn:microsoft.com/office/officeart/2005/8/layout/orgChart1"/>
    <dgm:cxn modelId="{233557B3-E09E-4EE5-B360-DB72508F59DB}" type="presOf" srcId="{4FD9A6C6-61F2-48D8-9429-0A4D6ED3C56B}" destId="{9A1C516E-CC5E-42D9-8C68-9767E53EE0B9}" srcOrd="0" destOrd="0" presId="urn:microsoft.com/office/officeart/2005/8/layout/orgChart1"/>
    <dgm:cxn modelId="{32DB17C9-2C3E-4244-BA14-BCF5A3D327C8}" type="presOf" srcId="{333484D8-71AB-4610-A4C5-FC7CF9ED7965}" destId="{C679F546-D7B1-4167-B70D-6B083CB06691}" srcOrd="0" destOrd="0" presId="urn:microsoft.com/office/officeart/2005/8/layout/orgChart1"/>
    <dgm:cxn modelId="{F7848ED4-11EB-4025-81EF-321C35CAC44A}" type="presOf" srcId="{61DC1177-7026-4CFF-8713-28F5AED64A93}" destId="{6C95E178-49B9-4F88-84E4-D0D1D15EFE95}" srcOrd="0" destOrd="0" presId="urn:microsoft.com/office/officeart/2005/8/layout/orgChart1"/>
    <dgm:cxn modelId="{6BD34DE2-2691-490E-B972-F23AFA6AAFEA}" type="presOf" srcId="{59E66F0A-1823-4162-AB38-3420584F1330}" destId="{B7C5DBFF-68C1-4EFB-A282-1483131A7393}" srcOrd="1" destOrd="0" presId="urn:microsoft.com/office/officeart/2005/8/layout/orgChart1"/>
    <dgm:cxn modelId="{105424EC-7998-4617-B8AC-0BF4B21A0151}" type="presOf" srcId="{A50000C4-3748-48FC-9535-86BFA143A320}" destId="{C1B4FBA1-6AD7-4A8E-B021-57F3E7A38246}"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A7C031F4-C351-4DE0-8917-8DF267819E64}" srcId="{907A65FE-121C-445A-ADA6-A99E0A463ED6}" destId="{EFE9ECAE-A152-4003-BE67-E002B8F9E715}" srcOrd="1" destOrd="0" parTransId="{4FD9A6C6-61F2-48D8-9429-0A4D6ED3C56B}" sibTransId="{EAEE8F2F-1215-416A-A585-5231459B43B1}"/>
    <dgm:cxn modelId="{BB86F79B-19EF-4F07-8478-58276497BD72}" type="presParOf" srcId="{8AB93BA4-5A06-45B3-8B40-B3D7F471D68B}" destId="{9847B11A-B554-45BF-8DD5-33B19329C1D1}" srcOrd="0" destOrd="0" presId="urn:microsoft.com/office/officeart/2005/8/layout/orgChart1"/>
    <dgm:cxn modelId="{516A717D-B736-42F9-BE58-BDB3F14ADCE2}" type="presParOf" srcId="{9847B11A-B554-45BF-8DD5-33B19329C1D1}" destId="{97BC74B4-B6DC-480C-A8FA-042C0D667BC0}" srcOrd="0" destOrd="0" presId="urn:microsoft.com/office/officeart/2005/8/layout/orgChart1"/>
    <dgm:cxn modelId="{3E441292-E596-4AF8-AC4F-DD7732D1DB86}" type="presParOf" srcId="{97BC74B4-B6DC-480C-A8FA-042C0D667BC0}" destId="{43697672-8FB1-4EAD-8655-D3FCEF9DD8CA}" srcOrd="0" destOrd="0" presId="urn:microsoft.com/office/officeart/2005/8/layout/orgChart1"/>
    <dgm:cxn modelId="{682AFC5D-CDD8-4509-A73B-032B1ACAEDE9}" type="presParOf" srcId="{97BC74B4-B6DC-480C-A8FA-042C0D667BC0}" destId="{62E99941-D660-4693-8D0E-4B5FB5E0F489}" srcOrd="1" destOrd="0" presId="urn:microsoft.com/office/officeart/2005/8/layout/orgChart1"/>
    <dgm:cxn modelId="{9B0840FC-CEFE-4568-A154-CE2BEA0D81A4}" type="presParOf" srcId="{9847B11A-B554-45BF-8DD5-33B19329C1D1}" destId="{541020E4-B619-4D72-B225-75DB9A6A126A}" srcOrd="1" destOrd="0" presId="urn:microsoft.com/office/officeart/2005/8/layout/orgChart1"/>
    <dgm:cxn modelId="{783A1BAC-3516-4A03-BB6C-FD8EF94DD10E}" type="presParOf" srcId="{541020E4-B619-4D72-B225-75DB9A6A126A}" destId="{2CFE47EC-FDE6-444C-8554-CA4914AA8E2B}" srcOrd="0" destOrd="0" presId="urn:microsoft.com/office/officeart/2005/8/layout/orgChart1"/>
    <dgm:cxn modelId="{10C42612-F0A1-4C4F-AA05-B3868F2F8DB9}" type="presParOf" srcId="{541020E4-B619-4D72-B225-75DB9A6A126A}" destId="{85200044-7173-4956-8B8C-580B55000572}" srcOrd="1" destOrd="0" presId="urn:microsoft.com/office/officeart/2005/8/layout/orgChart1"/>
    <dgm:cxn modelId="{BF0BA3CC-327D-4105-811C-885FD4800B5A}" type="presParOf" srcId="{85200044-7173-4956-8B8C-580B55000572}" destId="{8A7127C8-CFD5-42AC-BBF5-61511794571D}" srcOrd="0" destOrd="0" presId="urn:microsoft.com/office/officeart/2005/8/layout/orgChart1"/>
    <dgm:cxn modelId="{E5511A4D-7773-4E8F-AB63-FAEAFB6FDE9D}" type="presParOf" srcId="{8A7127C8-CFD5-42AC-BBF5-61511794571D}" destId="{3EAEB604-63E8-473B-8959-573986C3310B}" srcOrd="0" destOrd="0" presId="urn:microsoft.com/office/officeart/2005/8/layout/orgChart1"/>
    <dgm:cxn modelId="{BC453DCB-0FEF-4A77-B511-90AD34168CE5}" type="presParOf" srcId="{8A7127C8-CFD5-42AC-BBF5-61511794571D}" destId="{AB3983BA-705A-4171-8A2E-31C50BC9F2F7}" srcOrd="1" destOrd="0" presId="urn:microsoft.com/office/officeart/2005/8/layout/orgChart1"/>
    <dgm:cxn modelId="{170AED6F-8973-4A4E-9E32-D6CB9F05586C}" type="presParOf" srcId="{85200044-7173-4956-8B8C-580B55000572}" destId="{D11D2F4B-D136-4783-948C-F7796B6ADDF2}" srcOrd="1" destOrd="0" presId="urn:microsoft.com/office/officeart/2005/8/layout/orgChart1"/>
    <dgm:cxn modelId="{437A9A03-5905-4EDD-844C-9F044273C551}" type="presParOf" srcId="{D11D2F4B-D136-4783-948C-F7796B6ADDF2}" destId="{0FB78C01-37DF-46AB-A302-CADA524622DC}" srcOrd="0" destOrd="0" presId="urn:microsoft.com/office/officeart/2005/8/layout/orgChart1"/>
    <dgm:cxn modelId="{99D8E9B1-FAE9-40B3-8C7D-D0413BD10D31}" type="presParOf" srcId="{D11D2F4B-D136-4783-948C-F7796B6ADDF2}" destId="{02026489-CFAC-4C43-8598-84AFA70EFD38}" srcOrd="1" destOrd="0" presId="urn:microsoft.com/office/officeart/2005/8/layout/orgChart1"/>
    <dgm:cxn modelId="{C0121A09-D972-495C-855C-F53140746432}" type="presParOf" srcId="{02026489-CFAC-4C43-8598-84AFA70EFD38}" destId="{64EA38A9-A90D-4EDA-AAA7-C97DADCF96C6}" srcOrd="0" destOrd="0" presId="urn:microsoft.com/office/officeart/2005/8/layout/orgChart1"/>
    <dgm:cxn modelId="{701ACB39-3DCB-4193-B199-5341AE3772F6}" type="presParOf" srcId="{64EA38A9-A90D-4EDA-AAA7-C97DADCF96C6}" destId="{F1D58AE1-E93F-40AD-A320-4B7A4318B9B2}" srcOrd="0" destOrd="0" presId="urn:microsoft.com/office/officeart/2005/8/layout/orgChart1"/>
    <dgm:cxn modelId="{2692314C-2B6A-4373-9C7D-DD289F60ACF3}" type="presParOf" srcId="{64EA38A9-A90D-4EDA-AAA7-C97DADCF96C6}" destId="{B7C5DBFF-68C1-4EFB-A282-1483131A7393}" srcOrd="1" destOrd="0" presId="urn:microsoft.com/office/officeart/2005/8/layout/orgChart1"/>
    <dgm:cxn modelId="{92DCED7A-3181-4D9A-84A6-BFE5C4F771AB}" type="presParOf" srcId="{02026489-CFAC-4C43-8598-84AFA70EFD38}" destId="{5992372C-1156-4B4B-A777-3934D5244FFD}" srcOrd="1" destOrd="0" presId="urn:microsoft.com/office/officeart/2005/8/layout/orgChart1"/>
    <dgm:cxn modelId="{D8C211C1-A208-4880-8DD8-A0EEBA05468C}" type="presParOf" srcId="{02026489-CFAC-4C43-8598-84AFA70EFD38}" destId="{E095FC0E-E530-4821-9710-F8D12E835673}" srcOrd="2" destOrd="0" presId="urn:microsoft.com/office/officeart/2005/8/layout/orgChart1"/>
    <dgm:cxn modelId="{71C3550E-7963-4B85-9F77-77BB6DF0A442}" type="presParOf" srcId="{D11D2F4B-D136-4783-948C-F7796B6ADDF2}" destId="{027B0AB7-EAC0-4EDA-BE9C-2731371EEC56}" srcOrd="2" destOrd="0" presId="urn:microsoft.com/office/officeart/2005/8/layout/orgChart1"/>
    <dgm:cxn modelId="{051F616D-2DD3-4412-88F6-4A9163EC8349}" type="presParOf" srcId="{D11D2F4B-D136-4783-948C-F7796B6ADDF2}" destId="{7C12FC7E-3EEA-414D-9188-FDABD8D9B5F6}" srcOrd="3" destOrd="0" presId="urn:microsoft.com/office/officeart/2005/8/layout/orgChart1"/>
    <dgm:cxn modelId="{959398F4-719E-4F27-86E4-9F8E054E8DA2}" type="presParOf" srcId="{7C12FC7E-3EEA-414D-9188-FDABD8D9B5F6}" destId="{3C9CD5A4-1E43-4D6E-A673-791DD2A55D7D}" srcOrd="0" destOrd="0" presId="urn:microsoft.com/office/officeart/2005/8/layout/orgChart1"/>
    <dgm:cxn modelId="{A9979C95-74FC-4321-843D-E29092B13991}" type="presParOf" srcId="{3C9CD5A4-1E43-4D6E-A673-791DD2A55D7D}" destId="{EFFBD047-92B7-40F2-9DB9-71D2AC8997A0}" srcOrd="0" destOrd="0" presId="urn:microsoft.com/office/officeart/2005/8/layout/orgChart1"/>
    <dgm:cxn modelId="{9811081E-6071-4FEA-8BA3-8E1BB8E6346C}" type="presParOf" srcId="{3C9CD5A4-1E43-4D6E-A673-791DD2A55D7D}" destId="{A944BEE9-F9EB-49BF-8B42-361D2C83E444}" srcOrd="1" destOrd="0" presId="urn:microsoft.com/office/officeart/2005/8/layout/orgChart1"/>
    <dgm:cxn modelId="{5A4AAB14-DD7C-4F5F-8E4E-66D5E5D4BF18}" type="presParOf" srcId="{7C12FC7E-3EEA-414D-9188-FDABD8D9B5F6}" destId="{9B37ABD1-B49C-4EFA-929C-380C90257ABA}" srcOrd="1" destOrd="0" presId="urn:microsoft.com/office/officeart/2005/8/layout/orgChart1"/>
    <dgm:cxn modelId="{C9E0461E-81EA-442D-8DA5-8FDA10477D51}" type="presParOf" srcId="{7C12FC7E-3EEA-414D-9188-FDABD8D9B5F6}" destId="{0A0BB878-CAB0-4B6D-A71E-1B12BB1599AF}" srcOrd="2" destOrd="0" presId="urn:microsoft.com/office/officeart/2005/8/layout/orgChart1"/>
    <dgm:cxn modelId="{7A5B6100-B70A-41D3-BE60-F929E48D2458}" type="presParOf" srcId="{D11D2F4B-D136-4783-948C-F7796B6ADDF2}" destId="{ECA4D13A-3DC4-4B4D-8643-E37EC9F9448F}" srcOrd="4" destOrd="0" presId="urn:microsoft.com/office/officeart/2005/8/layout/orgChart1"/>
    <dgm:cxn modelId="{25B360A5-F991-4567-9B01-410A7CB29048}" type="presParOf" srcId="{D11D2F4B-D136-4783-948C-F7796B6ADDF2}" destId="{C77FEC6A-B289-401D-AA5F-0FA8A6D4BB77}" srcOrd="5" destOrd="0" presId="urn:microsoft.com/office/officeart/2005/8/layout/orgChart1"/>
    <dgm:cxn modelId="{A550E0D7-45F4-41D3-973A-FD4D5A0F0A50}" type="presParOf" srcId="{C77FEC6A-B289-401D-AA5F-0FA8A6D4BB77}" destId="{2C99AEC8-AF6B-469F-9B9D-1EFB32DF8908}" srcOrd="0" destOrd="0" presId="urn:microsoft.com/office/officeart/2005/8/layout/orgChart1"/>
    <dgm:cxn modelId="{9AAFBEE1-CA07-40BC-B9B7-53B608B383F4}" type="presParOf" srcId="{2C99AEC8-AF6B-469F-9B9D-1EFB32DF8908}" destId="{F298D7D1-3DE9-4829-A1F0-44BAC62B6D2A}" srcOrd="0" destOrd="0" presId="urn:microsoft.com/office/officeart/2005/8/layout/orgChart1"/>
    <dgm:cxn modelId="{73A624D1-68DD-4F74-87F2-EC3884229641}" type="presParOf" srcId="{2C99AEC8-AF6B-469F-9B9D-1EFB32DF8908}" destId="{28217A94-7758-4B19-94BC-E685D4BEE811}" srcOrd="1" destOrd="0" presId="urn:microsoft.com/office/officeart/2005/8/layout/orgChart1"/>
    <dgm:cxn modelId="{ACE1FA87-BE0A-445E-B935-68E85958E836}" type="presParOf" srcId="{C77FEC6A-B289-401D-AA5F-0FA8A6D4BB77}" destId="{8CDFEF3B-A6D4-4621-83C0-65E0977897AD}" srcOrd="1" destOrd="0" presId="urn:microsoft.com/office/officeart/2005/8/layout/orgChart1"/>
    <dgm:cxn modelId="{3825ED24-FE50-409E-AA6C-334FB10CDCB8}" type="presParOf" srcId="{C77FEC6A-B289-401D-AA5F-0FA8A6D4BB77}" destId="{8B8ED4C8-65E7-4DB1-9F92-A0E41E03EBAF}" srcOrd="2" destOrd="0" presId="urn:microsoft.com/office/officeart/2005/8/layout/orgChart1"/>
    <dgm:cxn modelId="{5DF36877-C924-4822-B280-9E2956EDDCCC}" type="presParOf" srcId="{85200044-7173-4956-8B8C-580B55000572}" destId="{81E3D9D0-C5B4-4D9D-B9A4-BD1B582511D0}" srcOrd="2" destOrd="0" presId="urn:microsoft.com/office/officeart/2005/8/layout/orgChart1"/>
    <dgm:cxn modelId="{69097658-AF78-4A99-B71B-8EE3385B2B1E}" type="presParOf" srcId="{541020E4-B619-4D72-B225-75DB9A6A126A}" destId="{9A1C516E-CC5E-42D9-8C68-9767E53EE0B9}" srcOrd="2" destOrd="0" presId="urn:microsoft.com/office/officeart/2005/8/layout/orgChart1"/>
    <dgm:cxn modelId="{AB087BD8-AD03-48B5-8491-6576459ABE5E}" type="presParOf" srcId="{541020E4-B619-4D72-B225-75DB9A6A126A}" destId="{1F75398D-CF26-420F-BC3F-A928C7A3E1DE}" srcOrd="3" destOrd="0" presId="urn:microsoft.com/office/officeart/2005/8/layout/orgChart1"/>
    <dgm:cxn modelId="{AAF836D8-CDC5-443B-B17D-DC26F6F7D995}" type="presParOf" srcId="{1F75398D-CF26-420F-BC3F-A928C7A3E1DE}" destId="{CCB6CE01-3AFE-4EDC-A875-EAE58779DCAD}" srcOrd="0" destOrd="0" presId="urn:microsoft.com/office/officeart/2005/8/layout/orgChart1"/>
    <dgm:cxn modelId="{185E34FE-34FF-4B0A-8AA9-34EFAE1423F5}" type="presParOf" srcId="{CCB6CE01-3AFE-4EDC-A875-EAE58779DCAD}" destId="{E585578C-1F31-403A-B004-676EBFCF02AD}" srcOrd="0" destOrd="0" presId="urn:microsoft.com/office/officeart/2005/8/layout/orgChart1"/>
    <dgm:cxn modelId="{0F1F3A94-6236-47F2-85A8-393CC9202730}" type="presParOf" srcId="{CCB6CE01-3AFE-4EDC-A875-EAE58779DCAD}" destId="{455400A6-3DF5-4EAA-8B1A-61B06924045B}" srcOrd="1" destOrd="0" presId="urn:microsoft.com/office/officeart/2005/8/layout/orgChart1"/>
    <dgm:cxn modelId="{ECA9030F-3FCD-47AC-9078-BDB8F50502CA}" type="presParOf" srcId="{1F75398D-CF26-420F-BC3F-A928C7A3E1DE}" destId="{3D744591-0E49-4C94-B173-229D119D65AC}" srcOrd="1" destOrd="0" presId="urn:microsoft.com/office/officeart/2005/8/layout/orgChart1"/>
    <dgm:cxn modelId="{009052E9-320D-49DA-A1AD-F090780C0DE5}" type="presParOf" srcId="{3D744591-0E49-4C94-B173-229D119D65AC}" destId="{C1B4FBA1-6AD7-4A8E-B021-57F3E7A38246}" srcOrd="0" destOrd="0" presId="urn:microsoft.com/office/officeart/2005/8/layout/orgChart1"/>
    <dgm:cxn modelId="{C77B71D4-C7BE-4EA1-8AFF-BC8BC444BB1B}" type="presParOf" srcId="{3D744591-0E49-4C94-B173-229D119D65AC}" destId="{83F3671A-37D0-4BBC-AFDF-0D669887E035}" srcOrd="1" destOrd="0" presId="urn:microsoft.com/office/officeart/2005/8/layout/orgChart1"/>
    <dgm:cxn modelId="{10BBB6C8-6536-4E43-8A67-DEDC9FAACD9C}" type="presParOf" srcId="{83F3671A-37D0-4BBC-AFDF-0D669887E035}" destId="{E6E7EAFC-1CD8-4578-B2BE-BDF3BDCFA0B4}" srcOrd="0" destOrd="0" presId="urn:microsoft.com/office/officeart/2005/8/layout/orgChart1"/>
    <dgm:cxn modelId="{ADAF22BA-70D4-47A6-BD97-84D78E45F033}" type="presParOf" srcId="{E6E7EAFC-1CD8-4578-B2BE-BDF3BDCFA0B4}" destId="{65331A4C-0B9E-4272-BFF8-0E61AE5567D5}" srcOrd="0" destOrd="0" presId="urn:microsoft.com/office/officeart/2005/8/layout/orgChart1"/>
    <dgm:cxn modelId="{47987E32-9DF1-423C-B0E5-30C92C73F1EA}" type="presParOf" srcId="{E6E7EAFC-1CD8-4578-B2BE-BDF3BDCFA0B4}" destId="{8B748CC8-6E87-4753-87F5-F7990CE2ABA4}" srcOrd="1" destOrd="0" presId="urn:microsoft.com/office/officeart/2005/8/layout/orgChart1"/>
    <dgm:cxn modelId="{CE10A93D-9752-4260-9254-CC531C10D012}" type="presParOf" srcId="{83F3671A-37D0-4BBC-AFDF-0D669887E035}" destId="{F83BCD4A-DBF7-47F9-B22A-83F81EF2DBF0}" srcOrd="1" destOrd="0" presId="urn:microsoft.com/office/officeart/2005/8/layout/orgChart1"/>
    <dgm:cxn modelId="{5CB3A3B3-7670-4E9D-92FA-624F99C24B32}" type="presParOf" srcId="{83F3671A-37D0-4BBC-AFDF-0D669887E035}" destId="{57807F9E-1161-4D55-9CC2-FABA5CB329F5}" srcOrd="2" destOrd="0" presId="urn:microsoft.com/office/officeart/2005/8/layout/orgChart1"/>
    <dgm:cxn modelId="{7AF14AB3-0573-499D-BFD1-87C42A228AAC}" type="presParOf" srcId="{3D744591-0E49-4C94-B173-229D119D65AC}" destId="{16240B51-1D75-47E9-866A-28B6396726FA}" srcOrd="2" destOrd="0" presId="urn:microsoft.com/office/officeart/2005/8/layout/orgChart1"/>
    <dgm:cxn modelId="{E5FC7C66-021D-48E8-8654-B7D39A568951}" type="presParOf" srcId="{3D744591-0E49-4C94-B173-229D119D65AC}" destId="{1DB08AC1-DEA7-4E35-B4EC-A75E5D5B8B22}" srcOrd="3" destOrd="0" presId="urn:microsoft.com/office/officeart/2005/8/layout/orgChart1"/>
    <dgm:cxn modelId="{2585D34F-7326-45F0-84D2-EF274C18C35C}" type="presParOf" srcId="{1DB08AC1-DEA7-4E35-B4EC-A75E5D5B8B22}" destId="{92CFD8A4-ECDF-434D-A7B0-D9C327F5AB05}" srcOrd="0" destOrd="0" presId="urn:microsoft.com/office/officeart/2005/8/layout/orgChart1"/>
    <dgm:cxn modelId="{39349635-5554-4103-BB1E-EBE7FE939CA2}" type="presParOf" srcId="{92CFD8A4-ECDF-434D-A7B0-D9C327F5AB05}" destId="{A6333CAE-BFD0-4246-BF77-2B16E23BAD5E}" srcOrd="0" destOrd="0" presId="urn:microsoft.com/office/officeart/2005/8/layout/orgChart1"/>
    <dgm:cxn modelId="{9AF89FDA-BCD5-442E-A0E5-C17FA3F0DD6D}" type="presParOf" srcId="{92CFD8A4-ECDF-434D-A7B0-D9C327F5AB05}" destId="{2E1D8284-6389-4A15-A03F-5FF7E397F39F}" srcOrd="1" destOrd="0" presId="urn:microsoft.com/office/officeart/2005/8/layout/orgChart1"/>
    <dgm:cxn modelId="{0E14847C-93C4-4273-A271-DEBC629FE9E4}" type="presParOf" srcId="{1DB08AC1-DEA7-4E35-B4EC-A75E5D5B8B22}" destId="{94AE5977-1028-43D8-A08F-952526EEDC68}" srcOrd="1" destOrd="0" presId="urn:microsoft.com/office/officeart/2005/8/layout/orgChart1"/>
    <dgm:cxn modelId="{16FCF676-0C40-4495-82E6-3C5A0575A96A}" type="presParOf" srcId="{1DB08AC1-DEA7-4E35-B4EC-A75E5D5B8B22}" destId="{F62BE76B-11C6-4816-A08B-994F74E21723}" srcOrd="2" destOrd="0" presId="urn:microsoft.com/office/officeart/2005/8/layout/orgChart1"/>
    <dgm:cxn modelId="{CBE7DA40-FB86-427A-9D16-F6390B818D99}" type="presParOf" srcId="{1F75398D-CF26-420F-BC3F-A928C7A3E1DE}" destId="{3AB5BB60-BA33-468D-B10E-891052B63654}" srcOrd="2" destOrd="0" presId="urn:microsoft.com/office/officeart/2005/8/layout/orgChart1"/>
    <dgm:cxn modelId="{23FCA170-D6BA-49B1-9F24-39F52549B600}" type="presParOf" srcId="{541020E4-B619-4D72-B225-75DB9A6A126A}" destId="{1412E11C-A5DE-4240-9AC5-713D81237C22}" srcOrd="4" destOrd="0" presId="urn:microsoft.com/office/officeart/2005/8/layout/orgChart1"/>
    <dgm:cxn modelId="{CBAA2882-3E5C-4AB4-88A3-E5CFE4B963E4}" type="presParOf" srcId="{541020E4-B619-4D72-B225-75DB9A6A126A}" destId="{FA96313D-7031-4C01-81ED-B57B500FF9AE}" srcOrd="5" destOrd="0" presId="urn:microsoft.com/office/officeart/2005/8/layout/orgChart1"/>
    <dgm:cxn modelId="{04DE3705-A8EC-4034-83CE-617092767D7B}" type="presParOf" srcId="{FA96313D-7031-4C01-81ED-B57B500FF9AE}" destId="{049CF7A8-82B3-4187-9009-37AE34F2CEFA}" srcOrd="0" destOrd="0" presId="urn:microsoft.com/office/officeart/2005/8/layout/orgChart1"/>
    <dgm:cxn modelId="{477EFA66-4C4B-4F01-BA09-38E63DC26C11}" type="presParOf" srcId="{049CF7A8-82B3-4187-9009-37AE34F2CEFA}" destId="{8892B3B1-1DBC-4739-A428-5808805D48A1}" srcOrd="0" destOrd="0" presId="urn:microsoft.com/office/officeart/2005/8/layout/orgChart1"/>
    <dgm:cxn modelId="{96FCAC88-1AC4-4BEB-A74F-AF22D48A1D44}" type="presParOf" srcId="{049CF7A8-82B3-4187-9009-37AE34F2CEFA}" destId="{BCCECE35-BA31-4FA8-8F03-C4E55E56696F}" srcOrd="1" destOrd="0" presId="urn:microsoft.com/office/officeart/2005/8/layout/orgChart1"/>
    <dgm:cxn modelId="{C502B040-EADE-4A9B-8BFB-992E392C63EB}" type="presParOf" srcId="{FA96313D-7031-4C01-81ED-B57B500FF9AE}" destId="{E68B5459-10FB-44AF-8832-A1FDDFA0AD10}" srcOrd="1" destOrd="0" presId="urn:microsoft.com/office/officeart/2005/8/layout/orgChart1"/>
    <dgm:cxn modelId="{6344CA3F-2B03-4064-B59E-A9AD0ADD6245}" type="presParOf" srcId="{E68B5459-10FB-44AF-8832-A1FDDFA0AD10}" destId="{172C0D54-BAE0-4E39-B283-C0FF1E8B1DC8}" srcOrd="0" destOrd="0" presId="urn:microsoft.com/office/officeart/2005/8/layout/orgChart1"/>
    <dgm:cxn modelId="{AF647066-D666-482E-9FDB-68A7CE7FF88E}" type="presParOf" srcId="{E68B5459-10FB-44AF-8832-A1FDDFA0AD10}" destId="{E84AB7DD-015C-44B8-AA88-2F407BE6E7C2}" srcOrd="1" destOrd="0" presId="urn:microsoft.com/office/officeart/2005/8/layout/orgChart1"/>
    <dgm:cxn modelId="{8959D93B-F691-439F-A413-112DC24156B0}" type="presParOf" srcId="{E84AB7DD-015C-44B8-AA88-2F407BE6E7C2}" destId="{8952D365-2D28-4765-BE02-9F4EAE853559}" srcOrd="0" destOrd="0" presId="urn:microsoft.com/office/officeart/2005/8/layout/orgChart1"/>
    <dgm:cxn modelId="{5E97C11C-9077-4F55-87FB-7B1A1DD6F18E}" type="presParOf" srcId="{8952D365-2D28-4765-BE02-9F4EAE853559}" destId="{C679F546-D7B1-4167-B70D-6B083CB06691}" srcOrd="0" destOrd="0" presId="urn:microsoft.com/office/officeart/2005/8/layout/orgChart1"/>
    <dgm:cxn modelId="{AFBF1473-4322-48EE-A1B4-B0B9BDCAABCA}" type="presParOf" srcId="{8952D365-2D28-4765-BE02-9F4EAE853559}" destId="{A922052C-92B8-48B8-A1D9-08670486A45B}" srcOrd="1" destOrd="0" presId="urn:microsoft.com/office/officeart/2005/8/layout/orgChart1"/>
    <dgm:cxn modelId="{77DD6BBF-F1C7-48F2-ABB6-0AB0CF351174}" type="presParOf" srcId="{E84AB7DD-015C-44B8-AA88-2F407BE6E7C2}" destId="{9F2559D2-C596-43C7-8B1F-06534A68309A}" srcOrd="1" destOrd="0" presId="urn:microsoft.com/office/officeart/2005/8/layout/orgChart1"/>
    <dgm:cxn modelId="{46EEA73E-1B1B-44A7-B3A1-5079D279E30E}" type="presParOf" srcId="{E84AB7DD-015C-44B8-AA88-2F407BE6E7C2}" destId="{CE59F109-32A1-4BD8-9C0D-DB47DA75C982}" srcOrd="2" destOrd="0" presId="urn:microsoft.com/office/officeart/2005/8/layout/orgChart1"/>
    <dgm:cxn modelId="{2DE73387-C018-4C6D-8FD2-C3F9E15BC630}" type="presParOf" srcId="{E68B5459-10FB-44AF-8832-A1FDDFA0AD10}" destId="{6C95E178-49B9-4F88-84E4-D0D1D15EFE95}" srcOrd="2" destOrd="0" presId="urn:microsoft.com/office/officeart/2005/8/layout/orgChart1"/>
    <dgm:cxn modelId="{9C566625-ECB1-4C3D-805D-E73D0E2CFCF1}" type="presParOf" srcId="{E68B5459-10FB-44AF-8832-A1FDDFA0AD10}" destId="{CA7275F9-C1B2-4EF8-AF0A-3DC64960E622}" srcOrd="3" destOrd="0" presId="urn:microsoft.com/office/officeart/2005/8/layout/orgChart1"/>
    <dgm:cxn modelId="{B903F896-ED76-4C45-A8E2-2EB5524FF63C}" type="presParOf" srcId="{CA7275F9-C1B2-4EF8-AF0A-3DC64960E622}" destId="{C1635CFC-5595-4BA0-9D08-37EAF2922A2B}" srcOrd="0" destOrd="0" presId="urn:microsoft.com/office/officeart/2005/8/layout/orgChart1"/>
    <dgm:cxn modelId="{76812192-C434-4E57-B061-6FA4B15ADE82}" type="presParOf" srcId="{C1635CFC-5595-4BA0-9D08-37EAF2922A2B}" destId="{057150F6-7EB2-4731-85DA-3DC441060311}" srcOrd="0" destOrd="0" presId="urn:microsoft.com/office/officeart/2005/8/layout/orgChart1"/>
    <dgm:cxn modelId="{723177DB-7C03-4B82-AC24-F1ABF24A39A5}" type="presParOf" srcId="{C1635CFC-5595-4BA0-9D08-37EAF2922A2B}" destId="{88C44F8E-B5F7-42A0-841E-DD7BC7C9352F}" srcOrd="1" destOrd="0" presId="urn:microsoft.com/office/officeart/2005/8/layout/orgChart1"/>
    <dgm:cxn modelId="{5872ECC2-7036-4C1E-814A-9B6DBB0C6EB2}" type="presParOf" srcId="{CA7275F9-C1B2-4EF8-AF0A-3DC64960E622}" destId="{976E7E3F-B052-44E3-B101-46DD18B17132}" srcOrd="1" destOrd="0" presId="urn:microsoft.com/office/officeart/2005/8/layout/orgChart1"/>
    <dgm:cxn modelId="{AB70C8B2-32A2-4CA7-BBC3-1911DD4B2D56}" type="presParOf" srcId="{CA7275F9-C1B2-4EF8-AF0A-3DC64960E622}" destId="{A26433E5-8E04-4517-8DAC-1EC6860F44D8}" srcOrd="2" destOrd="0" presId="urn:microsoft.com/office/officeart/2005/8/layout/orgChart1"/>
    <dgm:cxn modelId="{6F081A96-116A-42E4-8D71-CF449723272D}" type="presParOf" srcId="{FA96313D-7031-4C01-81ED-B57B500FF9AE}" destId="{7EFB5A80-F4AC-4FB8-97D8-AFFA5DD095B7}" srcOrd="2" destOrd="0" presId="urn:microsoft.com/office/officeart/2005/8/layout/orgChart1"/>
    <dgm:cxn modelId="{79DA6ED7-9153-4149-9052-A47FAA4D121E}"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RELIGIONE CATTOLICA</a:t>
          </a:r>
        </a:p>
        <a:p>
          <a:pPr>
            <a:buNone/>
          </a:pPr>
          <a:r>
            <a:rPr lang="it-IT" sz="800" dirty="0">
              <a:solidFill>
                <a:sysClr val="window" lastClr="FFFFFF"/>
              </a:solidFill>
              <a:latin typeface="Calibri"/>
              <a:ea typeface="+mn-ea"/>
              <a:cs typeface="+mn-cs"/>
            </a:rPr>
            <a:t>OPERAZIONI COGNITIVE</a:t>
          </a:r>
          <a:endParaRPr lang="it-IT" sz="1600" dirty="0">
            <a:solidFill>
              <a:sysClr val="window" lastClr="FFFFFF"/>
            </a:solidFill>
            <a:latin typeface="Calibri"/>
            <a:ea typeface="+mn-ea"/>
            <a:cs typeface="+mn-cs"/>
          </a:endParaRPr>
        </a:p>
        <a:p>
          <a:pPr>
            <a:buNone/>
          </a:pPr>
          <a:endParaRPr lang="it-IT" sz="1600" dirty="0">
            <a:solidFill>
              <a:sysClr val="window" lastClr="FFFFFF"/>
            </a:solidFill>
            <a:latin typeface="Calibri"/>
            <a:ea typeface="+mn-ea"/>
            <a:cs typeface="+mn-cs"/>
          </a:endParaRP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Individua, a partire dalla Bibbia, le tappe essenziali della vita, dell'insegnamento di Gesù e del cristianesimo delle origini.</a:t>
          </a: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59E66F0A-1823-4162-AB38-3420584F1330}">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Conosce e distingue le culture e le identità non cristiane.</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Sa interrogarsi e porre domande significative sul trascendente, cogliendo l'intreccio tra dimensione religiosa e culturale</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Sa iteragire con persone di religione differente, sviluppando un'identità capace di accoglienza, confronto e dialogo.</a:t>
          </a: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2552821A-429A-4A17-975B-DA95C6D6CBE8}">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Coglie le implicazioni etiche della fede cristiana e le rende oggetto di riflessione in vista di scelte di vita progettuali e responsabili.</a:t>
          </a:r>
        </a:p>
      </dgm:t>
    </dgm:pt>
    <dgm:pt modelId="{1801A901-E4D4-4B1C-9E73-188A20684D28}" type="parTrans" cxnId="{791D4855-7990-43A2-B63A-84BA444337B6}">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580060FF-245A-4F04-AA69-D8EC453D4D29}">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Ricostruisce gli elementi fondamentali della storia della Chiesa.</a:t>
          </a:r>
        </a:p>
      </dgm:t>
    </dgm:pt>
    <dgm:pt modelId="{B77BEFC7-C132-4312-8174-024F40AE4AD6}" type="parTrans" cxnId="{BFE57185-1353-4ABC-BFAA-9480B3A9AE70}">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94F9ECE-C7AF-44F8-86EF-D0CCD6B98D2F}" type="sibTrans" cxnId="{BFE57185-1353-4ABC-BFAA-9480B3A9AE70}">
      <dgm:prSet/>
      <dgm:spPr/>
      <dgm:t>
        <a:bodyPr/>
        <a:lstStyle/>
        <a:p>
          <a:endParaRPr lang="it-IT"/>
        </a:p>
      </dgm:t>
    </dgm:pt>
    <dgm:pt modelId="{4F6BB8BB-CCAF-473D-B629-CFC562460692}">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i linguaggi espressivi della fede (simbolii, preghiere, riti...)</a:t>
          </a:r>
        </a:p>
      </dgm:t>
    </dgm:pt>
    <dgm:pt modelId="{DBE0061C-F8DA-4603-8327-349611A8CFF8}" type="parTrans" cxnId="{661BECD2-2ACF-43C5-80F4-BD59DEB6EB04}">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6F0112EA-F599-4EF1-92D2-62CEBA9E63BC}" type="sibTrans" cxnId="{661BECD2-2ACF-43C5-80F4-BD59DEB6EB04}">
      <dgm:prSet/>
      <dgm:spPr/>
      <dgm:t>
        <a:bodyPr/>
        <a:lstStyle/>
        <a:p>
          <a:endParaRPr lang="it-IT"/>
        </a:p>
      </dgm:t>
    </dgm:pt>
    <dgm:pt modelId="{D5F10109-7B09-4E5F-99C1-8855A34C9F2E}">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Sa dare valore ai propri comportamenti per relazionarsi in maniera armoniosa con se stesso, con gli altri e con il mondo.</a:t>
          </a:r>
        </a:p>
      </dgm:t>
    </dgm:pt>
    <dgm:pt modelId="{238142E2-E4C3-4CDC-A625-52C8FD651556}" type="parTrans" cxnId="{B962945E-7ACC-481C-BC4A-C070B29E1006}">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69CFC65D-980D-4399-8801-8CFFE16885B8}" type="sibTrans" cxnId="{B962945E-7ACC-481C-BC4A-C070B29E1006}">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X="150892" custScaleY="119458">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8"/>
      <dgm:spPr>
        <a:custGeom>
          <a:avLst/>
          <a:gdLst/>
          <a:ahLst/>
          <a:cxnLst/>
          <a:rect l="0" t="0" r="0" b="0"/>
          <a:pathLst>
            <a:path>
              <a:moveTo>
                <a:pt x="0" y="0"/>
              </a:moveTo>
              <a:lnTo>
                <a:pt x="0" y="631453"/>
              </a:lnTo>
              <a:lnTo>
                <a:pt x="205908" y="631453"/>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8">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8"/>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804A008D-5835-4C6B-9F01-0C12D2917EBC}" type="pres">
      <dgm:prSet presAssocID="{B77BEFC7-C132-4312-8174-024F40AE4AD6}" presName="Name37" presStyleLbl="parChTrans1D3" presStyleIdx="1" presStyleCnt="8"/>
      <dgm:spPr>
        <a:custGeom>
          <a:avLst/>
          <a:gdLst/>
          <a:ahLst/>
          <a:cxnLst/>
          <a:rect l="0" t="0" r="0" b="0"/>
          <a:pathLst>
            <a:path>
              <a:moveTo>
                <a:pt x="0" y="0"/>
              </a:moveTo>
              <a:lnTo>
                <a:pt x="0" y="1606087"/>
              </a:lnTo>
              <a:lnTo>
                <a:pt x="205908" y="1606087"/>
              </a:lnTo>
            </a:path>
          </a:pathLst>
        </a:custGeom>
      </dgm:spPr>
    </dgm:pt>
    <dgm:pt modelId="{8D5ACF7F-BC89-4922-B47E-5900777EABA5}" type="pres">
      <dgm:prSet presAssocID="{580060FF-245A-4F04-AA69-D8EC453D4D29}" presName="hierRoot2" presStyleCnt="0">
        <dgm:presLayoutVars>
          <dgm:hierBranch val="init"/>
        </dgm:presLayoutVars>
      </dgm:prSet>
      <dgm:spPr/>
    </dgm:pt>
    <dgm:pt modelId="{B3BAACDB-9309-4606-A69D-A33136E19CF2}" type="pres">
      <dgm:prSet presAssocID="{580060FF-245A-4F04-AA69-D8EC453D4D29}" presName="rootComposite" presStyleCnt="0"/>
      <dgm:spPr/>
    </dgm:pt>
    <dgm:pt modelId="{F6E87672-4976-408B-B51D-03C8C59415ED}" type="pres">
      <dgm:prSet presAssocID="{580060FF-245A-4F04-AA69-D8EC453D4D29}" presName="rootText" presStyleLbl="node3" presStyleIdx="1" presStyleCnt="8">
        <dgm:presLayoutVars>
          <dgm:chPref val="3"/>
        </dgm:presLayoutVars>
      </dgm:prSet>
      <dgm:spPr>
        <a:prstGeom prst="rect">
          <a:avLst/>
        </a:prstGeom>
      </dgm:spPr>
    </dgm:pt>
    <dgm:pt modelId="{B99123EF-E9FE-4646-9783-362808B40F2C}" type="pres">
      <dgm:prSet presAssocID="{580060FF-245A-4F04-AA69-D8EC453D4D29}" presName="rootConnector" presStyleLbl="node3" presStyleIdx="1" presStyleCnt="8"/>
      <dgm:spPr/>
    </dgm:pt>
    <dgm:pt modelId="{2423C4B4-D119-4227-9539-1D0861F0A005}" type="pres">
      <dgm:prSet presAssocID="{580060FF-245A-4F04-AA69-D8EC453D4D29}" presName="hierChild4" presStyleCnt="0"/>
      <dgm:spPr/>
    </dgm:pt>
    <dgm:pt modelId="{FFCD9E58-8C02-416B-A1C6-3F0472C16F2A}" type="pres">
      <dgm:prSet presAssocID="{580060FF-245A-4F04-AA69-D8EC453D4D29}" presName="hierChild5" presStyleCnt="0"/>
      <dgm:spPr/>
    </dgm:pt>
    <dgm:pt modelId="{F9462604-560D-47DB-90C5-986F5D27E8BE}" type="pres">
      <dgm:prSet presAssocID="{DBE0061C-F8DA-4603-8327-349611A8CFF8}" presName="Name37" presStyleLbl="parChTrans1D3" presStyleIdx="2" presStyleCnt="8"/>
      <dgm:spPr>
        <a:custGeom>
          <a:avLst/>
          <a:gdLst/>
          <a:ahLst/>
          <a:cxnLst/>
          <a:rect l="0" t="0" r="0" b="0"/>
          <a:pathLst>
            <a:path>
              <a:moveTo>
                <a:pt x="0" y="0"/>
              </a:moveTo>
              <a:lnTo>
                <a:pt x="0" y="2580722"/>
              </a:lnTo>
              <a:lnTo>
                <a:pt x="205908" y="2580722"/>
              </a:lnTo>
            </a:path>
          </a:pathLst>
        </a:custGeom>
      </dgm:spPr>
    </dgm:pt>
    <dgm:pt modelId="{3808C930-3E14-447E-823D-435BBA9B5BB1}" type="pres">
      <dgm:prSet presAssocID="{4F6BB8BB-CCAF-473D-B629-CFC562460692}" presName="hierRoot2" presStyleCnt="0">
        <dgm:presLayoutVars>
          <dgm:hierBranch val="init"/>
        </dgm:presLayoutVars>
      </dgm:prSet>
      <dgm:spPr/>
    </dgm:pt>
    <dgm:pt modelId="{25C9207A-EC16-48CA-BA5B-412FECF6DDBC}" type="pres">
      <dgm:prSet presAssocID="{4F6BB8BB-CCAF-473D-B629-CFC562460692}" presName="rootComposite" presStyleCnt="0"/>
      <dgm:spPr/>
    </dgm:pt>
    <dgm:pt modelId="{767F7A75-F8A0-48E9-883D-BB1CC4ACAC81}" type="pres">
      <dgm:prSet presAssocID="{4F6BB8BB-CCAF-473D-B629-CFC562460692}" presName="rootText" presStyleLbl="node3" presStyleIdx="2" presStyleCnt="8">
        <dgm:presLayoutVars>
          <dgm:chPref val="3"/>
        </dgm:presLayoutVars>
      </dgm:prSet>
      <dgm:spPr>
        <a:prstGeom prst="rect">
          <a:avLst/>
        </a:prstGeom>
      </dgm:spPr>
    </dgm:pt>
    <dgm:pt modelId="{ADAF8E0C-639A-48ED-9248-838402218366}" type="pres">
      <dgm:prSet presAssocID="{4F6BB8BB-CCAF-473D-B629-CFC562460692}" presName="rootConnector" presStyleLbl="node3" presStyleIdx="2" presStyleCnt="8"/>
      <dgm:spPr/>
    </dgm:pt>
    <dgm:pt modelId="{9B407061-CB6B-4D5B-8B48-AB30DA1FF4B0}" type="pres">
      <dgm:prSet presAssocID="{4F6BB8BB-CCAF-473D-B629-CFC562460692}" presName="hierChild4" presStyleCnt="0"/>
      <dgm:spPr/>
    </dgm:pt>
    <dgm:pt modelId="{0287B8A2-CD85-4B2C-8783-D3E842BA3A08}" type="pres">
      <dgm:prSet presAssocID="{4F6BB8BB-CCAF-473D-B629-CFC562460692}" presName="hierChild5" presStyleCnt="0"/>
      <dgm:spPr/>
    </dgm:pt>
    <dgm:pt modelId="{0FB78C01-37DF-46AB-A302-CADA524622DC}" type="pres">
      <dgm:prSet presAssocID="{5E8F60DD-A23D-4E9B-9193-5053F228069D}" presName="Name37" presStyleLbl="parChTrans1D3" presStyleIdx="3" presStyleCnt="8"/>
      <dgm:spPr>
        <a:custGeom>
          <a:avLst/>
          <a:gdLst/>
          <a:ahLst/>
          <a:cxnLst/>
          <a:rect l="0" t="0" r="0" b="0"/>
          <a:pathLst>
            <a:path>
              <a:moveTo>
                <a:pt x="0" y="0"/>
              </a:moveTo>
              <a:lnTo>
                <a:pt x="0" y="3555356"/>
              </a:lnTo>
              <a:lnTo>
                <a:pt x="205908" y="3555356"/>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3" presStyleCnt="8">
        <dgm:presLayoutVars>
          <dgm:chPref val="3"/>
        </dgm:presLayoutVars>
      </dgm:prSet>
      <dgm:spPr>
        <a:prstGeom prst="rect">
          <a:avLst/>
        </a:prstGeom>
      </dgm:spPr>
    </dgm:pt>
    <dgm:pt modelId="{B7C5DBFF-68C1-4EFB-A282-1483131A7393}" type="pres">
      <dgm:prSet presAssocID="{59E66F0A-1823-4162-AB38-3420584F1330}" presName="rootConnector" presStyleLbl="node3" presStyleIdx="3" presStyleCnt="8"/>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8"/>
      <dgm:spPr>
        <a:custGeom>
          <a:avLst/>
          <a:gdLst/>
          <a:ahLst/>
          <a:cxnLst/>
          <a:rect l="0" t="0" r="0" b="0"/>
          <a:pathLst>
            <a:path>
              <a:moveTo>
                <a:pt x="0" y="0"/>
              </a:moveTo>
              <a:lnTo>
                <a:pt x="0" y="631453"/>
              </a:lnTo>
              <a:lnTo>
                <a:pt x="205908" y="631453"/>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8">
        <dgm:presLayoutVars>
          <dgm:chPref val="3"/>
        </dgm:presLayoutVars>
      </dgm:prSet>
      <dgm:spPr>
        <a:prstGeom prst="rect">
          <a:avLst/>
        </a:prstGeom>
      </dgm:spPr>
    </dgm:pt>
    <dgm:pt modelId="{8B748CC8-6E87-4753-87F5-F7990CE2ABA4}" type="pres">
      <dgm:prSet presAssocID="{29FCFA46-4ABC-4017-8E14-7FB2241D89EC}" presName="rootConnector" presStyleLbl="node3" presStyleIdx="4" presStyleCnt="8"/>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5" presStyleCnt="8"/>
      <dgm:spPr>
        <a:custGeom>
          <a:avLst/>
          <a:gdLst/>
          <a:ahLst/>
          <a:cxnLst/>
          <a:rect l="0" t="0" r="0" b="0"/>
          <a:pathLst>
            <a:path>
              <a:moveTo>
                <a:pt x="0" y="0"/>
              </a:moveTo>
              <a:lnTo>
                <a:pt x="0" y="1606087"/>
              </a:lnTo>
              <a:lnTo>
                <a:pt x="205908" y="1606087"/>
              </a:lnTo>
            </a:path>
          </a:pathLst>
        </a:custGeom>
      </dgm:spPr>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5" presStyleCnt="8">
        <dgm:presLayoutVars>
          <dgm:chPref val="3"/>
        </dgm:presLayoutVars>
      </dgm:prSet>
      <dgm:spPr>
        <a:prstGeom prst="rect">
          <a:avLst/>
        </a:prstGeom>
      </dgm:spPr>
    </dgm:pt>
    <dgm:pt modelId="{2E1D8284-6389-4A15-A03F-5FF7E397F39F}" type="pres">
      <dgm:prSet presAssocID="{2552821A-429A-4A17-975B-DA95C6D6CBE8}" presName="rootConnector" presStyleLbl="node3" presStyleIdx="5" presStyleCnt="8"/>
      <dgm:spPr/>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6" presStyleCnt="8"/>
      <dgm:spPr>
        <a:custGeom>
          <a:avLst/>
          <a:gdLst/>
          <a:ahLst/>
          <a:cxnLst/>
          <a:rect l="0" t="0" r="0" b="0"/>
          <a:pathLst>
            <a:path>
              <a:moveTo>
                <a:pt x="0" y="0"/>
              </a:moveTo>
              <a:lnTo>
                <a:pt x="0" y="631453"/>
              </a:lnTo>
              <a:lnTo>
                <a:pt x="205908" y="631453"/>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6" presStyleCnt="8">
        <dgm:presLayoutVars>
          <dgm:chPref val="3"/>
        </dgm:presLayoutVars>
      </dgm:prSet>
      <dgm:spPr>
        <a:prstGeom prst="rect">
          <a:avLst/>
        </a:prstGeom>
      </dgm:spPr>
    </dgm:pt>
    <dgm:pt modelId="{A922052C-92B8-48B8-A1D9-08670486A45B}" type="pres">
      <dgm:prSet presAssocID="{333484D8-71AB-4610-A4C5-FC7CF9ED7965}" presName="rootConnector" presStyleLbl="node3" presStyleIdx="6" presStyleCnt="8"/>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8B5E8B55-3FA8-41E5-8725-4BB23C3BEE81}" type="pres">
      <dgm:prSet presAssocID="{238142E2-E4C3-4CDC-A625-52C8FD651556}" presName="Name37" presStyleLbl="parChTrans1D3" presStyleIdx="7" presStyleCnt="8"/>
      <dgm:spPr>
        <a:custGeom>
          <a:avLst/>
          <a:gdLst/>
          <a:ahLst/>
          <a:cxnLst/>
          <a:rect l="0" t="0" r="0" b="0"/>
          <a:pathLst>
            <a:path>
              <a:moveTo>
                <a:pt x="0" y="0"/>
              </a:moveTo>
              <a:lnTo>
                <a:pt x="0" y="1606087"/>
              </a:lnTo>
              <a:lnTo>
                <a:pt x="205908" y="1606087"/>
              </a:lnTo>
            </a:path>
          </a:pathLst>
        </a:custGeom>
      </dgm:spPr>
    </dgm:pt>
    <dgm:pt modelId="{060D987F-930F-47A6-8275-5B21B76B78EA}" type="pres">
      <dgm:prSet presAssocID="{D5F10109-7B09-4E5F-99C1-8855A34C9F2E}" presName="hierRoot2" presStyleCnt="0">
        <dgm:presLayoutVars>
          <dgm:hierBranch val="init"/>
        </dgm:presLayoutVars>
      </dgm:prSet>
      <dgm:spPr/>
    </dgm:pt>
    <dgm:pt modelId="{4E7A1DCC-89DC-4E7D-AAB6-40516D8CF4ED}" type="pres">
      <dgm:prSet presAssocID="{D5F10109-7B09-4E5F-99C1-8855A34C9F2E}" presName="rootComposite" presStyleCnt="0"/>
      <dgm:spPr/>
    </dgm:pt>
    <dgm:pt modelId="{4150645B-1C32-40AD-864B-09603AB501AC}" type="pres">
      <dgm:prSet presAssocID="{D5F10109-7B09-4E5F-99C1-8855A34C9F2E}" presName="rootText" presStyleLbl="node3" presStyleIdx="7" presStyleCnt="8">
        <dgm:presLayoutVars>
          <dgm:chPref val="3"/>
        </dgm:presLayoutVars>
      </dgm:prSet>
      <dgm:spPr>
        <a:prstGeom prst="rect">
          <a:avLst/>
        </a:prstGeom>
      </dgm:spPr>
    </dgm:pt>
    <dgm:pt modelId="{B9222F6F-7C68-4585-87AC-91FCA6C1D1F7}" type="pres">
      <dgm:prSet presAssocID="{D5F10109-7B09-4E5F-99C1-8855A34C9F2E}" presName="rootConnector" presStyleLbl="node3" presStyleIdx="7" presStyleCnt="8"/>
      <dgm:spPr/>
    </dgm:pt>
    <dgm:pt modelId="{EB92A5FC-D131-4776-9CEE-214590771EEA}" type="pres">
      <dgm:prSet presAssocID="{D5F10109-7B09-4E5F-99C1-8855A34C9F2E}" presName="hierChild4" presStyleCnt="0"/>
      <dgm:spPr/>
    </dgm:pt>
    <dgm:pt modelId="{C3B3119A-4A97-418B-BD3C-B3694E28465E}" type="pres">
      <dgm:prSet presAssocID="{D5F10109-7B09-4E5F-99C1-8855A34C9F2E}"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2777D903-F156-496E-992F-F711AD16A9DF}" type="presOf" srcId="{633817F9-27D6-48C6-BB13-90448E9AD12D}" destId="{8AB93BA4-5A06-45B3-8B40-B3D7F471D68B}" srcOrd="0" destOrd="0" presId="urn:microsoft.com/office/officeart/2005/8/layout/orgChart1"/>
    <dgm:cxn modelId="{F8EDAE09-9985-4A85-9007-3E4329ADE806}" type="presOf" srcId="{6DBB58C6-1B08-4F31-B14C-F3FFA3156709}" destId="{2CFE47EC-FDE6-444C-8554-CA4914AA8E2B}" srcOrd="0"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C8F6D20F-B8DD-4F76-979B-8FDEE92B5E77}" type="presOf" srcId="{DBE0061C-F8DA-4603-8327-349611A8CFF8}" destId="{F9462604-560D-47DB-90C5-986F5D27E8BE}" srcOrd="0" destOrd="0" presId="urn:microsoft.com/office/officeart/2005/8/layout/orgChart1"/>
    <dgm:cxn modelId="{658B6C1B-A1A4-4628-BED5-BDED35874E0D}" type="presOf" srcId="{29FCFA46-4ABC-4017-8E14-7FB2241D89EC}" destId="{8B748CC8-6E87-4753-87F5-F7990CE2ABA4}" srcOrd="1" destOrd="0" presId="urn:microsoft.com/office/officeart/2005/8/layout/orgChart1"/>
    <dgm:cxn modelId="{16246E21-F81E-4CE3-BA3A-17C8ED7194CA}" type="presOf" srcId="{1801A901-E4D4-4B1C-9E73-188A20684D28}" destId="{16240B51-1D75-47E9-866A-28B6396726FA}" srcOrd="0" destOrd="0" presId="urn:microsoft.com/office/officeart/2005/8/layout/orgChart1"/>
    <dgm:cxn modelId="{FD1A4426-D958-402A-8854-3E2E70CB62B5}" type="presOf" srcId="{907A65FE-121C-445A-ADA6-A99E0A463ED6}" destId="{62E99941-D660-4693-8D0E-4B5FB5E0F489}" srcOrd="1" destOrd="0" presId="urn:microsoft.com/office/officeart/2005/8/layout/orgChart1"/>
    <dgm:cxn modelId="{1516392A-3789-4BCD-B20C-28649230C513}" type="presOf" srcId="{D5F10109-7B09-4E5F-99C1-8855A34C9F2E}" destId="{4150645B-1C32-40AD-864B-09603AB501AC}" srcOrd="0" destOrd="0" presId="urn:microsoft.com/office/officeart/2005/8/layout/orgChart1"/>
    <dgm:cxn modelId="{6F216435-5171-486B-A6B5-799FD266080E}" type="presOf" srcId="{EFE9ECAE-A152-4003-BE67-E002B8F9E715}" destId="{E585578C-1F31-403A-B004-676EBFCF02AD}" srcOrd="0" destOrd="0" presId="urn:microsoft.com/office/officeart/2005/8/layout/orgChart1"/>
    <dgm:cxn modelId="{A1ED973B-2D56-4272-A4CB-3897D2F9530C}" type="presOf" srcId="{68793F39-B5BC-41C7-A146-489D66112554}" destId="{1412E11C-A5DE-4240-9AC5-713D81237C22}" srcOrd="0" destOrd="0" presId="urn:microsoft.com/office/officeart/2005/8/layout/orgChart1"/>
    <dgm:cxn modelId="{D506E55C-551D-4BD2-95FB-BF4B3C6B311B}" type="presOf" srcId="{EFE9ECAE-A152-4003-BE67-E002B8F9E715}" destId="{455400A6-3DF5-4EAA-8B1A-61B06924045B}" srcOrd="1" destOrd="0" presId="urn:microsoft.com/office/officeart/2005/8/layout/orgChart1"/>
    <dgm:cxn modelId="{B962945E-7ACC-481C-BC4A-C070B29E1006}" srcId="{A2EE8DB0-62FF-47DE-A227-B6105B4C475B}" destId="{D5F10109-7B09-4E5F-99C1-8855A34C9F2E}" srcOrd="1" destOrd="0" parTransId="{238142E2-E4C3-4CDC-A625-52C8FD651556}" sibTransId="{69CFC65D-980D-4399-8801-8CFFE16885B8}"/>
    <dgm:cxn modelId="{EF0DC85F-E663-4173-86A4-7025B3239BB5}" type="presOf" srcId="{D5F10109-7B09-4E5F-99C1-8855A34C9F2E}" destId="{B9222F6F-7C68-4585-87AC-91FCA6C1D1F7}" srcOrd="1" destOrd="0" presId="urn:microsoft.com/office/officeart/2005/8/layout/orgChart1"/>
    <dgm:cxn modelId="{1B78EB41-42AB-4D64-BF13-9F961C527B2E}" type="presOf" srcId="{4F6BB8BB-CCAF-473D-B629-CFC562460692}" destId="{767F7A75-F8A0-48E9-883D-BB1CC4ACAC81}" srcOrd="0" destOrd="0" presId="urn:microsoft.com/office/officeart/2005/8/layout/orgChart1"/>
    <dgm:cxn modelId="{333DF741-D028-4249-9EDE-178847648965}" type="presOf" srcId="{1E9A2351-B17D-43E9-9BD7-69B114005D67}" destId="{7B27E04B-51D0-4492-8609-1E5E2788CAA5}" srcOrd="0" destOrd="0" presId="urn:microsoft.com/office/officeart/2005/8/layout/orgChart1"/>
    <dgm:cxn modelId="{25CA8042-9E81-4B5E-B19A-B5727620F1CE}" type="presOf" srcId="{A2EE8DB0-62FF-47DE-A227-B6105B4C475B}" destId="{BCCECE35-BA31-4FA8-8F03-C4E55E56696F}" srcOrd="1" destOrd="0" presId="urn:microsoft.com/office/officeart/2005/8/layout/orgChart1"/>
    <dgm:cxn modelId="{2B538E42-E10C-419B-A93C-A3A4B7F2C8B9}" type="presOf" srcId="{4F6BB8BB-CCAF-473D-B629-CFC562460692}" destId="{ADAF8E0C-639A-48ED-9248-838402218366}" srcOrd="1" destOrd="0" presId="urn:microsoft.com/office/officeart/2005/8/layout/orgChart1"/>
    <dgm:cxn modelId="{0A872266-656B-4D66-AA7C-5B384DC4C31A}" type="presOf" srcId="{29FCFA46-4ABC-4017-8E14-7FB2241D89EC}" destId="{65331A4C-0B9E-4272-BFF8-0E61AE5567D5}" srcOrd="0" destOrd="0" presId="urn:microsoft.com/office/officeart/2005/8/layout/orgChart1"/>
    <dgm:cxn modelId="{7ACF9067-2EF1-4082-AF66-3452BA9D730F}" type="presOf" srcId="{333484D8-71AB-4610-A4C5-FC7CF9ED7965}" destId="{A922052C-92B8-48B8-A1D9-08670486A45B}" srcOrd="1"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84052150-AA4B-46C0-83C2-0150D87BC42E}" type="presOf" srcId="{4FD9A6C6-61F2-48D8-9429-0A4D6ED3C56B}" destId="{9A1C516E-CC5E-42D9-8C68-9767E53EE0B9}" srcOrd="0" destOrd="0" presId="urn:microsoft.com/office/officeart/2005/8/layout/orgChart1"/>
    <dgm:cxn modelId="{791D4855-7990-43A2-B63A-84BA444337B6}" srcId="{EFE9ECAE-A152-4003-BE67-E002B8F9E715}" destId="{2552821A-429A-4A17-975B-DA95C6D6CBE8}" srcOrd="1" destOrd="0" parTransId="{1801A901-E4D4-4B1C-9E73-188A20684D28}" sibTransId="{5DA697B4-D202-4217-9523-CAC79839E26C}"/>
    <dgm:cxn modelId="{02813456-5033-4B73-B09E-77E397DD8458}" type="presOf" srcId="{4A9627CE-D1FA-4C34-B1F3-C31119C12626}" destId="{AB3983BA-705A-4171-8A2E-31C50BC9F2F7}" srcOrd="1"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E290E882-45DB-4DC2-8B6B-015C116DE4BD}" srcId="{4A9627CE-D1FA-4C34-B1F3-C31119C12626}" destId="{59E66F0A-1823-4162-AB38-3420584F1330}" srcOrd="3" destOrd="0" parTransId="{5E8F60DD-A23D-4E9B-9193-5053F228069D}" sibTransId="{FA485225-FE86-4C0D-A27D-40AE5AC11C55}"/>
    <dgm:cxn modelId="{A0D81385-23B6-4C65-AD22-BF657F8D98E0}" type="presOf" srcId="{333484D8-71AB-4610-A4C5-FC7CF9ED7965}" destId="{C679F546-D7B1-4167-B70D-6B083CB06691}" srcOrd="0" destOrd="0" presId="urn:microsoft.com/office/officeart/2005/8/layout/orgChart1"/>
    <dgm:cxn modelId="{BFE57185-1353-4ABC-BFAA-9480B3A9AE70}" srcId="{4A9627CE-D1FA-4C34-B1F3-C31119C12626}" destId="{580060FF-245A-4F04-AA69-D8EC453D4D29}" srcOrd="1" destOrd="0" parTransId="{B77BEFC7-C132-4312-8174-024F40AE4AD6}" sibTransId="{D94F9ECE-C7AF-44F8-86EF-D0CCD6B98D2F}"/>
    <dgm:cxn modelId="{8FB3508A-33B5-4B23-8275-06C94C47C73A}" srcId="{907A65FE-121C-445A-ADA6-A99E0A463ED6}" destId="{4A9627CE-D1FA-4C34-B1F3-C31119C12626}" srcOrd="0" destOrd="0" parTransId="{6DBB58C6-1B08-4F31-B14C-F3FFA3156709}" sibTransId="{0CD7C2F7-FA60-43D4-AAFC-BA5976EFF49F}"/>
    <dgm:cxn modelId="{CD250C91-68CE-4068-A2BB-69DE395AECE5}" type="presOf" srcId="{4A9627CE-D1FA-4C34-B1F3-C31119C12626}" destId="{3EAEB604-63E8-473B-8959-573986C3310B}" srcOrd="0" destOrd="0" presId="urn:microsoft.com/office/officeart/2005/8/layout/orgChart1"/>
    <dgm:cxn modelId="{9D2B1F91-921B-41D7-ADA3-0AF115DEF829}" type="presOf" srcId="{1E9A2351-B17D-43E9-9BD7-69B114005D67}" destId="{23B3BF29-9773-4A52-9BE4-13A1D2D5DF92}" srcOrd="1" destOrd="0" presId="urn:microsoft.com/office/officeart/2005/8/layout/orgChart1"/>
    <dgm:cxn modelId="{8217B694-8974-4474-A3FF-30427BB87681}" type="presOf" srcId="{2552821A-429A-4A17-975B-DA95C6D6CBE8}" destId="{A6333CAE-BFD0-4246-BF77-2B16E23BAD5E}" srcOrd="0" destOrd="0" presId="urn:microsoft.com/office/officeart/2005/8/layout/orgChart1"/>
    <dgm:cxn modelId="{027C179F-2C62-4E77-96B9-7583CF2D5A30}" type="presOf" srcId="{59E66F0A-1823-4162-AB38-3420584F1330}" destId="{F1D58AE1-E93F-40AD-A320-4B7A4318B9B2}" srcOrd="0" destOrd="0" presId="urn:microsoft.com/office/officeart/2005/8/layout/orgChart1"/>
    <dgm:cxn modelId="{878E54A4-3403-4F0A-A724-BAB28A3F5315}" type="presOf" srcId="{5E8F60DD-A23D-4E9B-9193-5053F228069D}" destId="{0FB78C01-37DF-46AB-A302-CADA524622DC}" srcOrd="0" destOrd="0" presId="urn:microsoft.com/office/officeart/2005/8/layout/orgChart1"/>
    <dgm:cxn modelId="{5627CFB9-7E53-4B9A-8ABE-4E70F94C0FC6}" type="presOf" srcId="{580060FF-245A-4F04-AA69-D8EC453D4D29}" destId="{F6E87672-4976-408B-B51D-03C8C59415ED}" srcOrd="0" destOrd="0" presId="urn:microsoft.com/office/officeart/2005/8/layout/orgChart1"/>
    <dgm:cxn modelId="{47D6BDBA-583C-404A-9B34-D2B9C997D0FA}" type="presOf" srcId="{580060FF-245A-4F04-AA69-D8EC453D4D29}" destId="{B99123EF-E9FE-4646-9783-362808B40F2C}" srcOrd="1" destOrd="0" presId="urn:microsoft.com/office/officeart/2005/8/layout/orgChart1"/>
    <dgm:cxn modelId="{9D7CF4BB-74AE-4F1F-B29D-961B062976AE}" type="presOf" srcId="{907A65FE-121C-445A-ADA6-A99E0A463ED6}" destId="{43697672-8FB1-4EAD-8655-D3FCEF9DD8CA}" srcOrd="0" destOrd="0" presId="urn:microsoft.com/office/officeart/2005/8/layout/orgChart1"/>
    <dgm:cxn modelId="{00AD82C5-92A9-4350-B045-2BA691637796}" type="presOf" srcId="{F56C6279-3C0A-4090-94D7-F133CC00E3DE}" destId="{431CE4C2-FACE-419F-A63C-80842B87F1E5}" srcOrd="0" destOrd="0" presId="urn:microsoft.com/office/officeart/2005/8/layout/orgChart1"/>
    <dgm:cxn modelId="{45687AC7-EBD8-46AC-B249-CA4B48E303FA}" type="presOf" srcId="{59E66F0A-1823-4162-AB38-3420584F1330}" destId="{B7C5DBFF-68C1-4EFB-A282-1483131A7393}" srcOrd="1" destOrd="0" presId="urn:microsoft.com/office/officeart/2005/8/layout/orgChart1"/>
    <dgm:cxn modelId="{DB38E9CC-2446-4F5A-9DF9-9A0135ADC8FA}" type="presOf" srcId="{B77BEFC7-C132-4312-8174-024F40AE4AD6}" destId="{804A008D-5835-4C6B-9F01-0C12D2917EBC}"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661BECD2-2ACF-43C5-80F4-BD59DEB6EB04}" srcId="{4A9627CE-D1FA-4C34-B1F3-C31119C12626}" destId="{4F6BB8BB-CCAF-473D-B629-CFC562460692}" srcOrd="2" destOrd="0" parTransId="{DBE0061C-F8DA-4603-8327-349611A8CFF8}" sibTransId="{6F0112EA-F599-4EF1-92D2-62CEBA9E63BC}"/>
    <dgm:cxn modelId="{8A4199E4-8667-4BD9-954E-A50987CBFD5D}" type="presOf" srcId="{A50000C4-3748-48FC-9535-86BFA143A320}" destId="{C1B4FBA1-6AD7-4A8E-B021-57F3E7A38246}"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150DF5F2-FA05-4605-8C18-28F43D992193}" type="presOf" srcId="{238142E2-E4C3-4CDC-A625-52C8FD651556}" destId="{8B5E8B55-3FA8-41E5-8725-4BB23C3BEE81}"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18986FF5-8A32-4704-A55F-9A57A3EB7D39}" type="presOf" srcId="{2552821A-429A-4A17-975B-DA95C6D6CBE8}" destId="{2E1D8284-6389-4A15-A03F-5FF7E397F39F}" srcOrd="1" destOrd="0" presId="urn:microsoft.com/office/officeart/2005/8/layout/orgChart1"/>
    <dgm:cxn modelId="{942ADEF6-9F57-4B0A-ADC5-7294D82FB379}" type="presOf" srcId="{D582EA8D-0F0E-4623-950A-0EBDEB566782}" destId="{172C0D54-BAE0-4E39-B283-C0FF1E8B1DC8}" srcOrd="0" destOrd="0" presId="urn:microsoft.com/office/officeart/2005/8/layout/orgChart1"/>
    <dgm:cxn modelId="{19606CF8-7A03-4710-B655-467B021C3259}" type="presOf" srcId="{A2EE8DB0-62FF-47DE-A227-B6105B4C475B}" destId="{8892B3B1-1DBC-4739-A428-5808805D48A1}" srcOrd="0" destOrd="0" presId="urn:microsoft.com/office/officeart/2005/8/layout/orgChart1"/>
    <dgm:cxn modelId="{8432A581-DF6C-47EE-BCA0-37F5DD2E2CD5}" type="presParOf" srcId="{8AB93BA4-5A06-45B3-8B40-B3D7F471D68B}" destId="{9847B11A-B554-45BF-8DD5-33B19329C1D1}" srcOrd="0" destOrd="0" presId="urn:microsoft.com/office/officeart/2005/8/layout/orgChart1"/>
    <dgm:cxn modelId="{5E3141E8-6C50-4C18-9F78-0358223B7320}" type="presParOf" srcId="{9847B11A-B554-45BF-8DD5-33B19329C1D1}" destId="{97BC74B4-B6DC-480C-A8FA-042C0D667BC0}" srcOrd="0" destOrd="0" presId="urn:microsoft.com/office/officeart/2005/8/layout/orgChart1"/>
    <dgm:cxn modelId="{73F4A8B6-C298-4B8C-956E-7A24098EA4E4}" type="presParOf" srcId="{97BC74B4-B6DC-480C-A8FA-042C0D667BC0}" destId="{43697672-8FB1-4EAD-8655-D3FCEF9DD8CA}" srcOrd="0" destOrd="0" presId="urn:microsoft.com/office/officeart/2005/8/layout/orgChart1"/>
    <dgm:cxn modelId="{D5F7361A-B2D0-4E4A-A2B4-D603A3A48396}" type="presParOf" srcId="{97BC74B4-B6DC-480C-A8FA-042C0D667BC0}" destId="{62E99941-D660-4693-8D0E-4B5FB5E0F489}" srcOrd="1" destOrd="0" presId="urn:microsoft.com/office/officeart/2005/8/layout/orgChart1"/>
    <dgm:cxn modelId="{C2B25350-BD69-4B65-BB8A-E13FE496DCF2}" type="presParOf" srcId="{9847B11A-B554-45BF-8DD5-33B19329C1D1}" destId="{541020E4-B619-4D72-B225-75DB9A6A126A}" srcOrd="1" destOrd="0" presId="urn:microsoft.com/office/officeart/2005/8/layout/orgChart1"/>
    <dgm:cxn modelId="{BFAD291B-4EDD-487D-8C23-E5DFAFE8A4DB}" type="presParOf" srcId="{541020E4-B619-4D72-B225-75DB9A6A126A}" destId="{2CFE47EC-FDE6-444C-8554-CA4914AA8E2B}" srcOrd="0" destOrd="0" presId="urn:microsoft.com/office/officeart/2005/8/layout/orgChart1"/>
    <dgm:cxn modelId="{2551ECE8-EF65-4224-8E28-080B20189790}" type="presParOf" srcId="{541020E4-B619-4D72-B225-75DB9A6A126A}" destId="{85200044-7173-4956-8B8C-580B55000572}" srcOrd="1" destOrd="0" presId="urn:microsoft.com/office/officeart/2005/8/layout/orgChart1"/>
    <dgm:cxn modelId="{32099B7F-4F37-43AB-AF0C-5021BC0A467B}" type="presParOf" srcId="{85200044-7173-4956-8B8C-580B55000572}" destId="{8A7127C8-CFD5-42AC-BBF5-61511794571D}" srcOrd="0" destOrd="0" presId="urn:microsoft.com/office/officeart/2005/8/layout/orgChart1"/>
    <dgm:cxn modelId="{6AB932CD-26BD-4998-A4C3-CE0E6E6FB0FE}" type="presParOf" srcId="{8A7127C8-CFD5-42AC-BBF5-61511794571D}" destId="{3EAEB604-63E8-473B-8959-573986C3310B}" srcOrd="0" destOrd="0" presId="urn:microsoft.com/office/officeart/2005/8/layout/orgChart1"/>
    <dgm:cxn modelId="{B223234D-DD11-4768-B3FD-ECB2ACB6D424}" type="presParOf" srcId="{8A7127C8-CFD5-42AC-BBF5-61511794571D}" destId="{AB3983BA-705A-4171-8A2E-31C50BC9F2F7}" srcOrd="1" destOrd="0" presId="urn:microsoft.com/office/officeart/2005/8/layout/orgChart1"/>
    <dgm:cxn modelId="{AACD53A3-A4E2-4B47-8E44-F1E5552BE8E2}" type="presParOf" srcId="{85200044-7173-4956-8B8C-580B55000572}" destId="{D11D2F4B-D136-4783-948C-F7796B6ADDF2}" srcOrd="1" destOrd="0" presId="urn:microsoft.com/office/officeart/2005/8/layout/orgChart1"/>
    <dgm:cxn modelId="{19E1F5DB-F9E3-4616-8C29-FDABC95435C2}" type="presParOf" srcId="{D11D2F4B-D136-4783-948C-F7796B6ADDF2}" destId="{431CE4C2-FACE-419F-A63C-80842B87F1E5}" srcOrd="0" destOrd="0" presId="urn:microsoft.com/office/officeart/2005/8/layout/orgChart1"/>
    <dgm:cxn modelId="{EB3FE925-A002-49D8-87FD-E572697724B1}" type="presParOf" srcId="{D11D2F4B-D136-4783-948C-F7796B6ADDF2}" destId="{D56EAC29-7554-4926-8339-B2AA79FF36AB}" srcOrd="1" destOrd="0" presId="urn:microsoft.com/office/officeart/2005/8/layout/orgChart1"/>
    <dgm:cxn modelId="{7D1EDF9F-7F57-4BDA-B83D-D3FC4D7AD84D}" type="presParOf" srcId="{D56EAC29-7554-4926-8339-B2AA79FF36AB}" destId="{308F2F00-F3D2-49CE-95FA-430288CD5D98}" srcOrd="0" destOrd="0" presId="urn:microsoft.com/office/officeart/2005/8/layout/orgChart1"/>
    <dgm:cxn modelId="{4041A397-1798-4E84-926C-9A9E59E6386C}" type="presParOf" srcId="{308F2F00-F3D2-49CE-95FA-430288CD5D98}" destId="{7B27E04B-51D0-4492-8609-1E5E2788CAA5}" srcOrd="0" destOrd="0" presId="urn:microsoft.com/office/officeart/2005/8/layout/orgChart1"/>
    <dgm:cxn modelId="{F83F49A4-5EFE-47C4-9B10-2276052CEC32}" type="presParOf" srcId="{308F2F00-F3D2-49CE-95FA-430288CD5D98}" destId="{23B3BF29-9773-4A52-9BE4-13A1D2D5DF92}" srcOrd="1" destOrd="0" presId="urn:microsoft.com/office/officeart/2005/8/layout/orgChart1"/>
    <dgm:cxn modelId="{1ED38FE0-4FB5-4198-8574-7D0E3203F89F}" type="presParOf" srcId="{D56EAC29-7554-4926-8339-B2AA79FF36AB}" destId="{4EFECAB8-7BF5-4A9B-B60B-7432F430B106}" srcOrd="1" destOrd="0" presId="urn:microsoft.com/office/officeart/2005/8/layout/orgChart1"/>
    <dgm:cxn modelId="{E99BD2D1-D220-4533-A181-C7870DB219DD}" type="presParOf" srcId="{D56EAC29-7554-4926-8339-B2AA79FF36AB}" destId="{159B831A-4D33-42CC-995A-453C94EAD19D}" srcOrd="2" destOrd="0" presId="urn:microsoft.com/office/officeart/2005/8/layout/orgChart1"/>
    <dgm:cxn modelId="{73FC088B-A33C-43DE-A7E3-D2BFE0BC6DDC}" type="presParOf" srcId="{D11D2F4B-D136-4783-948C-F7796B6ADDF2}" destId="{804A008D-5835-4C6B-9F01-0C12D2917EBC}" srcOrd="2" destOrd="0" presId="urn:microsoft.com/office/officeart/2005/8/layout/orgChart1"/>
    <dgm:cxn modelId="{5E7B14A9-E0DE-492A-8674-5D3E128066EA}" type="presParOf" srcId="{D11D2F4B-D136-4783-948C-F7796B6ADDF2}" destId="{8D5ACF7F-BC89-4922-B47E-5900777EABA5}" srcOrd="3" destOrd="0" presId="urn:microsoft.com/office/officeart/2005/8/layout/orgChart1"/>
    <dgm:cxn modelId="{84B9B5C6-E918-4644-8C71-78C32485EC90}" type="presParOf" srcId="{8D5ACF7F-BC89-4922-B47E-5900777EABA5}" destId="{B3BAACDB-9309-4606-A69D-A33136E19CF2}" srcOrd="0" destOrd="0" presId="urn:microsoft.com/office/officeart/2005/8/layout/orgChart1"/>
    <dgm:cxn modelId="{7AD352DA-6EBA-46ED-ABBD-A7F446B64EFE}" type="presParOf" srcId="{B3BAACDB-9309-4606-A69D-A33136E19CF2}" destId="{F6E87672-4976-408B-B51D-03C8C59415ED}" srcOrd="0" destOrd="0" presId="urn:microsoft.com/office/officeart/2005/8/layout/orgChart1"/>
    <dgm:cxn modelId="{C1F925FF-A5A3-41E0-8BF6-06B2DC1F4407}" type="presParOf" srcId="{B3BAACDB-9309-4606-A69D-A33136E19CF2}" destId="{B99123EF-E9FE-4646-9783-362808B40F2C}" srcOrd="1" destOrd="0" presId="urn:microsoft.com/office/officeart/2005/8/layout/orgChart1"/>
    <dgm:cxn modelId="{BE76D74B-435A-41FF-AC08-3BCD742577A5}" type="presParOf" srcId="{8D5ACF7F-BC89-4922-B47E-5900777EABA5}" destId="{2423C4B4-D119-4227-9539-1D0861F0A005}" srcOrd="1" destOrd="0" presId="urn:microsoft.com/office/officeart/2005/8/layout/orgChart1"/>
    <dgm:cxn modelId="{CBD45B7B-149C-42E3-A437-61232D3B9E41}" type="presParOf" srcId="{8D5ACF7F-BC89-4922-B47E-5900777EABA5}" destId="{FFCD9E58-8C02-416B-A1C6-3F0472C16F2A}" srcOrd="2" destOrd="0" presId="urn:microsoft.com/office/officeart/2005/8/layout/orgChart1"/>
    <dgm:cxn modelId="{D5315F6D-1EEC-421B-AD05-7BAB0E44B09E}" type="presParOf" srcId="{D11D2F4B-D136-4783-948C-F7796B6ADDF2}" destId="{F9462604-560D-47DB-90C5-986F5D27E8BE}" srcOrd="4" destOrd="0" presId="urn:microsoft.com/office/officeart/2005/8/layout/orgChart1"/>
    <dgm:cxn modelId="{EB735314-19B5-4314-9E5C-64CAC04857E7}" type="presParOf" srcId="{D11D2F4B-D136-4783-948C-F7796B6ADDF2}" destId="{3808C930-3E14-447E-823D-435BBA9B5BB1}" srcOrd="5" destOrd="0" presId="urn:microsoft.com/office/officeart/2005/8/layout/orgChart1"/>
    <dgm:cxn modelId="{5D9AF568-1490-4568-888F-F273F31D395B}" type="presParOf" srcId="{3808C930-3E14-447E-823D-435BBA9B5BB1}" destId="{25C9207A-EC16-48CA-BA5B-412FECF6DDBC}" srcOrd="0" destOrd="0" presId="urn:microsoft.com/office/officeart/2005/8/layout/orgChart1"/>
    <dgm:cxn modelId="{82D038B5-74F6-4772-AAF9-7DE0F81C8C77}" type="presParOf" srcId="{25C9207A-EC16-48CA-BA5B-412FECF6DDBC}" destId="{767F7A75-F8A0-48E9-883D-BB1CC4ACAC81}" srcOrd="0" destOrd="0" presId="urn:microsoft.com/office/officeart/2005/8/layout/orgChart1"/>
    <dgm:cxn modelId="{BD687CEC-B042-4737-A4B6-0F0F6446BE35}" type="presParOf" srcId="{25C9207A-EC16-48CA-BA5B-412FECF6DDBC}" destId="{ADAF8E0C-639A-48ED-9248-838402218366}" srcOrd="1" destOrd="0" presId="urn:microsoft.com/office/officeart/2005/8/layout/orgChart1"/>
    <dgm:cxn modelId="{48D5CD1A-ACE2-456A-8DB3-79322AB4F142}" type="presParOf" srcId="{3808C930-3E14-447E-823D-435BBA9B5BB1}" destId="{9B407061-CB6B-4D5B-8B48-AB30DA1FF4B0}" srcOrd="1" destOrd="0" presId="urn:microsoft.com/office/officeart/2005/8/layout/orgChart1"/>
    <dgm:cxn modelId="{BA08AE05-C2C9-4178-A63E-9018C3451C75}" type="presParOf" srcId="{3808C930-3E14-447E-823D-435BBA9B5BB1}" destId="{0287B8A2-CD85-4B2C-8783-D3E842BA3A08}" srcOrd="2" destOrd="0" presId="urn:microsoft.com/office/officeart/2005/8/layout/orgChart1"/>
    <dgm:cxn modelId="{B29A4917-B309-4484-B80F-7D9965722A59}" type="presParOf" srcId="{D11D2F4B-D136-4783-948C-F7796B6ADDF2}" destId="{0FB78C01-37DF-46AB-A302-CADA524622DC}" srcOrd="6" destOrd="0" presId="urn:microsoft.com/office/officeart/2005/8/layout/orgChart1"/>
    <dgm:cxn modelId="{334388CE-1EE2-4E1E-93DC-248049E44521}" type="presParOf" srcId="{D11D2F4B-D136-4783-948C-F7796B6ADDF2}" destId="{02026489-CFAC-4C43-8598-84AFA70EFD38}" srcOrd="7" destOrd="0" presId="urn:microsoft.com/office/officeart/2005/8/layout/orgChart1"/>
    <dgm:cxn modelId="{143063F9-148C-42B3-A117-D5950B8D1554}" type="presParOf" srcId="{02026489-CFAC-4C43-8598-84AFA70EFD38}" destId="{64EA38A9-A90D-4EDA-AAA7-C97DADCF96C6}" srcOrd="0" destOrd="0" presId="urn:microsoft.com/office/officeart/2005/8/layout/orgChart1"/>
    <dgm:cxn modelId="{D873D673-1A93-4066-9589-9F356996E6F1}" type="presParOf" srcId="{64EA38A9-A90D-4EDA-AAA7-C97DADCF96C6}" destId="{F1D58AE1-E93F-40AD-A320-4B7A4318B9B2}" srcOrd="0" destOrd="0" presId="urn:microsoft.com/office/officeart/2005/8/layout/orgChart1"/>
    <dgm:cxn modelId="{D02A1940-D075-4047-92AD-B29FA672E247}" type="presParOf" srcId="{64EA38A9-A90D-4EDA-AAA7-C97DADCF96C6}" destId="{B7C5DBFF-68C1-4EFB-A282-1483131A7393}" srcOrd="1" destOrd="0" presId="urn:microsoft.com/office/officeart/2005/8/layout/orgChart1"/>
    <dgm:cxn modelId="{92417A7A-B234-4FA4-B91F-971D56E3C0EF}" type="presParOf" srcId="{02026489-CFAC-4C43-8598-84AFA70EFD38}" destId="{5992372C-1156-4B4B-A777-3934D5244FFD}" srcOrd="1" destOrd="0" presId="urn:microsoft.com/office/officeart/2005/8/layout/orgChart1"/>
    <dgm:cxn modelId="{2D67D5FB-F831-4EAE-ACDF-CDC222C8C262}" type="presParOf" srcId="{02026489-CFAC-4C43-8598-84AFA70EFD38}" destId="{E095FC0E-E530-4821-9710-F8D12E835673}" srcOrd="2" destOrd="0" presId="urn:microsoft.com/office/officeart/2005/8/layout/orgChart1"/>
    <dgm:cxn modelId="{65E3F8D6-6753-494D-AC35-C11A2EC9EAA9}" type="presParOf" srcId="{85200044-7173-4956-8B8C-580B55000572}" destId="{81E3D9D0-C5B4-4D9D-B9A4-BD1B582511D0}" srcOrd="2" destOrd="0" presId="urn:microsoft.com/office/officeart/2005/8/layout/orgChart1"/>
    <dgm:cxn modelId="{2E2E0DA3-D422-45E0-819F-030DE20E5F98}" type="presParOf" srcId="{541020E4-B619-4D72-B225-75DB9A6A126A}" destId="{9A1C516E-CC5E-42D9-8C68-9767E53EE0B9}" srcOrd="2" destOrd="0" presId="urn:microsoft.com/office/officeart/2005/8/layout/orgChart1"/>
    <dgm:cxn modelId="{F5A3295C-983A-47CA-93E4-91FD841448D5}" type="presParOf" srcId="{541020E4-B619-4D72-B225-75DB9A6A126A}" destId="{1F75398D-CF26-420F-BC3F-A928C7A3E1DE}" srcOrd="3" destOrd="0" presId="urn:microsoft.com/office/officeart/2005/8/layout/orgChart1"/>
    <dgm:cxn modelId="{66B44E88-827F-4034-B4E9-C07613CD2C30}" type="presParOf" srcId="{1F75398D-CF26-420F-BC3F-A928C7A3E1DE}" destId="{CCB6CE01-3AFE-4EDC-A875-EAE58779DCAD}" srcOrd="0" destOrd="0" presId="urn:microsoft.com/office/officeart/2005/8/layout/orgChart1"/>
    <dgm:cxn modelId="{843DDE2C-D087-458C-98B0-2920B74A5D9A}" type="presParOf" srcId="{CCB6CE01-3AFE-4EDC-A875-EAE58779DCAD}" destId="{E585578C-1F31-403A-B004-676EBFCF02AD}" srcOrd="0" destOrd="0" presId="urn:microsoft.com/office/officeart/2005/8/layout/orgChart1"/>
    <dgm:cxn modelId="{C73F7666-953B-4D0B-AD2A-FB82C44EA69E}" type="presParOf" srcId="{CCB6CE01-3AFE-4EDC-A875-EAE58779DCAD}" destId="{455400A6-3DF5-4EAA-8B1A-61B06924045B}" srcOrd="1" destOrd="0" presId="urn:microsoft.com/office/officeart/2005/8/layout/orgChart1"/>
    <dgm:cxn modelId="{3304B256-CCB4-4BF2-8533-1653A6508A5C}" type="presParOf" srcId="{1F75398D-CF26-420F-BC3F-A928C7A3E1DE}" destId="{3D744591-0E49-4C94-B173-229D119D65AC}" srcOrd="1" destOrd="0" presId="urn:microsoft.com/office/officeart/2005/8/layout/orgChart1"/>
    <dgm:cxn modelId="{DF2753CF-681A-45AF-A6A4-C8C204D82937}" type="presParOf" srcId="{3D744591-0E49-4C94-B173-229D119D65AC}" destId="{C1B4FBA1-6AD7-4A8E-B021-57F3E7A38246}" srcOrd="0" destOrd="0" presId="urn:microsoft.com/office/officeart/2005/8/layout/orgChart1"/>
    <dgm:cxn modelId="{9BC47EAF-730A-4A2B-8534-40644C09E3FC}" type="presParOf" srcId="{3D744591-0E49-4C94-B173-229D119D65AC}" destId="{83F3671A-37D0-4BBC-AFDF-0D669887E035}" srcOrd="1" destOrd="0" presId="urn:microsoft.com/office/officeart/2005/8/layout/orgChart1"/>
    <dgm:cxn modelId="{53DC4FE3-6782-4600-AC7D-848EF8CCD7CF}" type="presParOf" srcId="{83F3671A-37D0-4BBC-AFDF-0D669887E035}" destId="{E6E7EAFC-1CD8-4578-B2BE-BDF3BDCFA0B4}" srcOrd="0" destOrd="0" presId="urn:microsoft.com/office/officeart/2005/8/layout/orgChart1"/>
    <dgm:cxn modelId="{F4A9E3D9-0FAB-4A18-BA1A-193208D6DF6D}" type="presParOf" srcId="{E6E7EAFC-1CD8-4578-B2BE-BDF3BDCFA0B4}" destId="{65331A4C-0B9E-4272-BFF8-0E61AE5567D5}" srcOrd="0" destOrd="0" presId="urn:microsoft.com/office/officeart/2005/8/layout/orgChart1"/>
    <dgm:cxn modelId="{7889BEBE-BC0D-4CEB-981F-A526572B247B}" type="presParOf" srcId="{E6E7EAFC-1CD8-4578-B2BE-BDF3BDCFA0B4}" destId="{8B748CC8-6E87-4753-87F5-F7990CE2ABA4}" srcOrd="1" destOrd="0" presId="urn:microsoft.com/office/officeart/2005/8/layout/orgChart1"/>
    <dgm:cxn modelId="{59812085-76C3-46B8-83CB-943B0875ACC5}" type="presParOf" srcId="{83F3671A-37D0-4BBC-AFDF-0D669887E035}" destId="{F83BCD4A-DBF7-47F9-B22A-83F81EF2DBF0}" srcOrd="1" destOrd="0" presId="urn:microsoft.com/office/officeart/2005/8/layout/orgChart1"/>
    <dgm:cxn modelId="{B7F2275E-939C-460E-A1C6-EED1EEEF37D8}" type="presParOf" srcId="{83F3671A-37D0-4BBC-AFDF-0D669887E035}" destId="{57807F9E-1161-4D55-9CC2-FABA5CB329F5}" srcOrd="2" destOrd="0" presId="urn:microsoft.com/office/officeart/2005/8/layout/orgChart1"/>
    <dgm:cxn modelId="{33A3D9CD-5097-4928-A0D6-FC0FEA23FE73}" type="presParOf" srcId="{3D744591-0E49-4C94-B173-229D119D65AC}" destId="{16240B51-1D75-47E9-866A-28B6396726FA}" srcOrd="2" destOrd="0" presId="urn:microsoft.com/office/officeart/2005/8/layout/orgChart1"/>
    <dgm:cxn modelId="{40F8BEF9-E8BF-4A68-9E6D-15D0EA566A49}" type="presParOf" srcId="{3D744591-0E49-4C94-B173-229D119D65AC}" destId="{1DB08AC1-DEA7-4E35-B4EC-A75E5D5B8B22}" srcOrd="3" destOrd="0" presId="urn:microsoft.com/office/officeart/2005/8/layout/orgChart1"/>
    <dgm:cxn modelId="{E00EC258-96B5-49EE-8F19-9C1DD36B47DD}" type="presParOf" srcId="{1DB08AC1-DEA7-4E35-B4EC-A75E5D5B8B22}" destId="{92CFD8A4-ECDF-434D-A7B0-D9C327F5AB05}" srcOrd="0" destOrd="0" presId="urn:microsoft.com/office/officeart/2005/8/layout/orgChart1"/>
    <dgm:cxn modelId="{A5AFB62C-3605-422F-B46F-6CC3BCB8046D}" type="presParOf" srcId="{92CFD8A4-ECDF-434D-A7B0-D9C327F5AB05}" destId="{A6333CAE-BFD0-4246-BF77-2B16E23BAD5E}" srcOrd="0" destOrd="0" presId="urn:microsoft.com/office/officeart/2005/8/layout/orgChart1"/>
    <dgm:cxn modelId="{BCDD7D56-E6AB-4830-A0F6-AEB9560D7817}" type="presParOf" srcId="{92CFD8A4-ECDF-434D-A7B0-D9C327F5AB05}" destId="{2E1D8284-6389-4A15-A03F-5FF7E397F39F}" srcOrd="1" destOrd="0" presId="urn:microsoft.com/office/officeart/2005/8/layout/orgChart1"/>
    <dgm:cxn modelId="{B12BD6FF-C2E0-4599-9E57-1B7D6CB023DE}" type="presParOf" srcId="{1DB08AC1-DEA7-4E35-B4EC-A75E5D5B8B22}" destId="{94AE5977-1028-43D8-A08F-952526EEDC68}" srcOrd="1" destOrd="0" presId="urn:microsoft.com/office/officeart/2005/8/layout/orgChart1"/>
    <dgm:cxn modelId="{47D53296-82D2-4BC6-AAB4-7008AFB8E4F2}" type="presParOf" srcId="{1DB08AC1-DEA7-4E35-B4EC-A75E5D5B8B22}" destId="{F62BE76B-11C6-4816-A08B-994F74E21723}" srcOrd="2" destOrd="0" presId="urn:microsoft.com/office/officeart/2005/8/layout/orgChart1"/>
    <dgm:cxn modelId="{019232A9-91ED-4C33-A39B-B570490B63CA}" type="presParOf" srcId="{1F75398D-CF26-420F-BC3F-A928C7A3E1DE}" destId="{3AB5BB60-BA33-468D-B10E-891052B63654}" srcOrd="2" destOrd="0" presId="urn:microsoft.com/office/officeart/2005/8/layout/orgChart1"/>
    <dgm:cxn modelId="{AC36CFF9-0930-48EE-8383-3D1A91B369AF}" type="presParOf" srcId="{541020E4-B619-4D72-B225-75DB9A6A126A}" destId="{1412E11C-A5DE-4240-9AC5-713D81237C22}" srcOrd="4" destOrd="0" presId="urn:microsoft.com/office/officeart/2005/8/layout/orgChart1"/>
    <dgm:cxn modelId="{9278F435-7D1C-4381-B96F-307070144B5C}" type="presParOf" srcId="{541020E4-B619-4D72-B225-75DB9A6A126A}" destId="{FA96313D-7031-4C01-81ED-B57B500FF9AE}" srcOrd="5" destOrd="0" presId="urn:microsoft.com/office/officeart/2005/8/layout/orgChart1"/>
    <dgm:cxn modelId="{5658A174-9FBC-4A43-B0E2-45CF2D53EB7E}" type="presParOf" srcId="{FA96313D-7031-4C01-81ED-B57B500FF9AE}" destId="{049CF7A8-82B3-4187-9009-37AE34F2CEFA}" srcOrd="0" destOrd="0" presId="urn:microsoft.com/office/officeart/2005/8/layout/orgChart1"/>
    <dgm:cxn modelId="{3F38B3B5-67C1-40F8-8BA4-F7F4D2844EB7}" type="presParOf" srcId="{049CF7A8-82B3-4187-9009-37AE34F2CEFA}" destId="{8892B3B1-1DBC-4739-A428-5808805D48A1}" srcOrd="0" destOrd="0" presId="urn:microsoft.com/office/officeart/2005/8/layout/orgChart1"/>
    <dgm:cxn modelId="{A494D938-B4BD-48B8-B3EA-433F8F315073}" type="presParOf" srcId="{049CF7A8-82B3-4187-9009-37AE34F2CEFA}" destId="{BCCECE35-BA31-4FA8-8F03-C4E55E56696F}" srcOrd="1" destOrd="0" presId="urn:microsoft.com/office/officeart/2005/8/layout/orgChart1"/>
    <dgm:cxn modelId="{34DABBCC-01F0-45BA-948D-02165BE4BE86}" type="presParOf" srcId="{FA96313D-7031-4C01-81ED-B57B500FF9AE}" destId="{E68B5459-10FB-44AF-8832-A1FDDFA0AD10}" srcOrd="1" destOrd="0" presId="urn:microsoft.com/office/officeart/2005/8/layout/orgChart1"/>
    <dgm:cxn modelId="{118E4B98-DAA3-4504-B57E-7FAE0E617460}" type="presParOf" srcId="{E68B5459-10FB-44AF-8832-A1FDDFA0AD10}" destId="{172C0D54-BAE0-4E39-B283-C0FF1E8B1DC8}" srcOrd="0" destOrd="0" presId="urn:microsoft.com/office/officeart/2005/8/layout/orgChart1"/>
    <dgm:cxn modelId="{BEEB15F1-44AF-4907-A343-102A0263DF49}" type="presParOf" srcId="{E68B5459-10FB-44AF-8832-A1FDDFA0AD10}" destId="{E84AB7DD-015C-44B8-AA88-2F407BE6E7C2}" srcOrd="1" destOrd="0" presId="urn:microsoft.com/office/officeart/2005/8/layout/orgChart1"/>
    <dgm:cxn modelId="{693A26E7-CDE0-43E8-8659-188DE6910FCE}" type="presParOf" srcId="{E84AB7DD-015C-44B8-AA88-2F407BE6E7C2}" destId="{8952D365-2D28-4765-BE02-9F4EAE853559}" srcOrd="0" destOrd="0" presId="urn:microsoft.com/office/officeart/2005/8/layout/orgChart1"/>
    <dgm:cxn modelId="{E1B8614A-7D49-45DB-9815-E606CD52EA8A}" type="presParOf" srcId="{8952D365-2D28-4765-BE02-9F4EAE853559}" destId="{C679F546-D7B1-4167-B70D-6B083CB06691}" srcOrd="0" destOrd="0" presId="urn:microsoft.com/office/officeart/2005/8/layout/orgChart1"/>
    <dgm:cxn modelId="{362248DA-A234-49C1-A9F4-71B8CB9187E0}" type="presParOf" srcId="{8952D365-2D28-4765-BE02-9F4EAE853559}" destId="{A922052C-92B8-48B8-A1D9-08670486A45B}" srcOrd="1" destOrd="0" presId="urn:microsoft.com/office/officeart/2005/8/layout/orgChart1"/>
    <dgm:cxn modelId="{A1F25122-90DC-44B9-9C2A-5D9A338391F0}" type="presParOf" srcId="{E84AB7DD-015C-44B8-AA88-2F407BE6E7C2}" destId="{9F2559D2-C596-43C7-8B1F-06534A68309A}" srcOrd="1" destOrd="0" presId="urn:microsoft.com/office/officeart/2005/8/layout/orgChart1"/>
    <dgm:cxn modelId="{F65B24A1-BC1C-417C-B20F-B23638770083}" type="presParOf" srcId="{E84AB7DD-015C-44B8-AA88-2F407BE6E7C2}" destId="{CE59F109-32A1-4BD8-9C0D-DB47DA75C982}" srcOrd="2" destOrd="0" presId="urn:microsoft.com/office/officeart/2005/8/layout/orgChart1"/>
    <dgm:cxn modelId="{FC3C8B7F-6B3C-4C1B-B888-15D758784FA0}" type="presParOf" srcId="{E68B5459-10FB-44AF-8832-A1FDDFA0AD10}" destId="{8B5E8B55-3FA8-41E5-8725-4BB23C3BEE81}" srcOrd="2" destOrd="0" presId="urn:microsoft.com/office/officeart/2005/8/layout/orgChart1"/>
    <dgm:cxn modelId="{0DAB8424-A2B1-4738-B160-0AF8CDEE660C}" type="presParOf" srcId="{E68B5459-10FB-44AF-8832-A1FDDFA0AD10}" destId="{060D987F-930F-47A6-8275-5B21B76B78EA}" srcOrd="3" destOrd="0" presId="urn:microsoft.com/office/officeart/2005/8/layout/orgChart1"/>
    <dgm:cxn modelId="{D0802B97-A181-4329-8F8F-A71034524841}" type="presParOf" srcId="{060D987F-930F-47A6-8275-5B21B76B78EA}" destId="{4E7A1DCC-89DC-4E7D-AAB6-40516D8CF4ED}" srcOrd="0" destOrd="0" presId="urn:microsoft.com/office/officeart/2005/8/layout/orgChart1"/>
    <dgm:cxn modelId="{EE390ED1-2606-47FC-AE1F-8B7081087218}" type="presParOf" srcId="{4E7A1DCC-89DC-4E7D-AAB6-40516D8CF4ED}" destId="{4150645B-1C32-40AD-864B-09603AB501AC}" srcOrd="0" destOrd="0" presId="urn:microsoft.com/office/officeart/2005/8/layout/orgChart1"/>
    <dgm:cxn modelId="{1B8B4ABC-0F0D-4E45-84EA-0152BA9882E0}" type="presParOf" srcId="{4E7A1DCC-89DC-4E7D-AAB6-40516D8CF4ED}" destId="{B9222F6F-7C68-4585-87AC-91FCA6C1D1F7}" srcOrd="1" destOrd="0" presId="urn:microsoft.com/office/officeart/2005/8/layout/orgChart1"/>
    <dgm:cxn modelId="{10F8A0EB-41D0-426A-8547-675C1F0050D6}" type="presParOf" srcId="{060D987F-930F-47A6-8275-5B21B76B78EA}" destId="{EB92A5FC-D131-4776-9CEE-214590771EEA}" srcOrd="1" destOrd="0" presId="urn:microsoft.com/office/officeart/2005/8/layout/orgChart1"/>
    <dgm:cxn modelId="{D9124D5B-1876-49E0-95A6-3936A19F28F5}" type="presParOf" srcId="{060D987F-930F-47A6-8275-5B21B76B78EA}" destId="{C3B3119A-4A97-418B-BD3C-B3694E28465E}" srcOrd="2" destOrd="0" presId="urn:microsoft.com/office/officeart/2005/8/layout/orgChart1"/>
    <dgm:cxn modelId="{AF686DBA-CBB2-45E1-81F6-6659C37A47BA}" type="presParOf" srcId="{FA96313D-7031-4C01-81ED-B57B500FF9AE}" destId="{7EFB5A80-F4AC-4FB8-97D8-AFFA5DD095B7}" srcOrd="2" destOrd="0" presId="urn:microsoft.com/office/officeart/2005/8/layout/orgChart1"/>
    <dgm:cxn modelId="{8C4B613C-FB67-4B08-98A2-DE4E6506E125}"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3" csCatId="colorful" phldr="1"/>
      <dgm:spPr/>
      <dgm:t>
        <a:bodyPr/>
        <a:lstStyle/>
        <a:p>
          <a:endParaRPr lang="it-IT"/>
        </a:p>
      </dgm:t>
    </dgm:pt>
    <dgm:pt modelId="{907A65FE-121C-445A-ADA6-A99E0A463ED6}">
      <dgm:prSet phldrT="[Testo]" custT="1"/>
      <dgm:spPr>
        <a:xfrm>
          <a:off x="2181487" y="68"/>
          <a:ext cx="1409280" cy="7046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EDUCAZIONE CIVICA</a:t>
          </a:r>
        </a:p>
        <a:p>
          <a:pPr>
            <a:buNone/>
          </a:pPr>
          <a:r>
            <a:rPr lang="it-IT" sz="8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custT="1"/>
      <dgm:spPr>
        <a:xfrm>
          <a:off x="476258"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000"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180898"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custT="1"/>
      <dgm:spPr>
        <a:xfrm>
          <a:off x="828578"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Comprende i concetti del prendersi cura di sé, della comunità, dell’ambiente</a:t>
          </a:r>
          <a:r>
            <a:rPr lang="it-IT" sz="600" dirty="0">
              <a:solidFill>
                <a:sysClr val="window" lastClr="FFFFFF"/>
              </a:solidFill>
              <a:latin typeface="Calibri"/>
              <a:ea typeface="+mn-ea"/>
              <a:cs typeface="+mn-cs"/>
            </a:rPr>
            <a:t>. </a:t>
          </a:r>
        </a:p>
      </dgm:t>
    </dgm:pt>
    <dgm:pt modelId="{F56C6279-3C0A-4090-94D7-F133CC00E3DE}" type="parTrans" cxnId="{F6DC80CE-1239-45C7-B425-B28906AC39D4}">
      <dgm:prSet/>
      <dgm:spPr>
        <a:xfrm>
          <a:off x="617186"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4C3D3BCA-156B-475F-A093-AEA41D203A94}">
      <dgm:prSet phldrT="[Testo]" custT="1"/>
      <dgm:spPr>
        <a:xfrm>
          <a:off x="828578"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È consapevole che i principi di solidarietà, uguaglianza e rispetto della diversità sono i pilastri che sorreggono la convivenza civile.</a:t>
          </a:r>
        </a:p>
      </dgm:t>
    </dgm:pt>
    <dgm:pt modelId="{0B70BE8D-EB30-4052-BE8B-1454FA483565}" type="parTrans" cxnId="{5ED90A51-83B0-4BD6-BD5F-E556AB781890}">
      <dgm:prSet/>
      <dgm:spPr>
        <a:xfrm>
          <a:off x="617186"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321299AE-FC0F-424E-9DDC-27374A1EEC37}" type="sibTrans" cxnId="{5ED90A51-83B0-4BD6-BD5F-E556AB781890}">
      <dgm:prSet/>
      <dgm:spPr/>
      <dgm:t>
        <a:bodyPr/>
        <a:lstStyle/>
        <a:p>
          <a:endParaRPr lang="it-IT"/>
        </a:p>
      </dgm:t>
    </dgm:pt>
    <dgm:pt modelId="{59E66F0A-1823-4162-AB38-3420584F1330}">
      <dgm:prSet phldrT="[Testo]"/>
      <dgm:spPr>
        <a:xfrm>
          <a:off x="828578"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a:solidFill>
                <a:sysClr val="window" lastClr="FFFFFF"/>
              </a:solidFill>
              <a:latin typeface="Calibri"/>
              <a:ea typeface="+mn-ea"/>
              <a:cs typeface="+mn-cs"/>
            </a:rPr>
            <a:t>Comprende il concetto di Stato, Regione, Città Metropolitana, Comune e Municipi e riconosce i sistemi e le organizzazioni che regolano i rapporti fra i cittadini e i principi di libertà sanciti dalla Costituzione Italiana e dalle Carte Internazionali.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617186"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custT="1"/>
      <dgm:spPr>
        <a:xfrm>
          <a:off x="2533807"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700">
              <a:solidFill>
                <a:sysClr val="window" lastClr="FFFFFF"/>
              </a:solidFill>
              <a:latin typeface="Calibri"/>
              <a:ea typeface="+mn-ea"/>
              <a:cs typeface="+mn-cs"/>
            </a:rPr>
            <a:t>Comprende la necessità di uno sviluppo equo e sostenibile, rispettoso dell’ecosistema, nonché di un utilizzo consapevole delle risorse ambientali.</a:t>
          </a:r>
          <a:endParaRPr lang="it-IT" sz="700" dirty="0">
            <a:solidFill>
              <a:sysClr val="window" lastClr="FFFFFF"/>
            </a:solidFill>
            <a:latin typeface="Calibri"/>
            <a:ea typeface="+mn-ea"/>
            <a:cs typeface="+mn-cs"/>
          </a:endParaRPr>
        </a:p>
      </dgm:t>
    </dgm:pt>
    <dgm:pt modelId="{A50000C4-3748-48FC-9535-86BFA143A320}" type="parTrans" cxnId="{78F2F70B-D210-4FAA-81C6-9AC52F7DC50B}">
      <dgm:prSet/>
      <dgm:spPr>
        <a:xfrm>
          <a:off x="2322415"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9A3C67B8-3C62-493A-9428-94670B023FC5}">
      <dgm:prSet phldrT="[Testo]" custT="1"/>
      <dgm:spPr>
        <a:xfrm>
          <a:off x="4239036"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Promuove il rispetto verso gli altri, l’ambiente e la natura e sa riconoscere gli effetti del degrado e dell’incuria</a:t>
          </a:r>
          <a:r>
            <a:rPr lang="it-IT" sz="600" dirty="0">
              <a:solidFill>
                <a:sysClr val="window" lastClr="FFFFFF"/>
              </a:solidFill>
              <a:latin typeface="Calibri"/>
              <a:ea typeface="+mn-ea"/>
              <a:cs typeface="+mn-cs"/>
            </a:rPr>
            <a:t>.</a:t>
          </a:r>
        </a:p>
      </dgm:t>
    </dgm:pt>
    <dgm:pt modelId="{366A9CDE-0477-49F5-854F-5ECE5F361705}" type="parTrans" cxnId="{30820A23-429B-4F17-BCB5-DB8FDF59D247}">
      <dgm:prSet/>
      <dgm:spPr>
        <a:xfrm>
          <a:off x="4027644"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7B237709-AAFD-4587-8145-D93805FA20FE}" type="sibTrans" cxnId="{30820A23-429B-4F17-BCB5-DB8FDF59D247}">
      <dgm:prSet/>
      <dgm:spPr/>
      <dgm:t>
        <a:bodyPr/>
        <a:lstStyle/>
        <a:p>
          <a:endParaRPr lang="it-IT"/>
        </a:p>
      </dgm:t>
    </dgm:pt>
    <dgm:pt modelId="{EF84E39C-125D-45DB-BE07-7E79218D95AB}">
      <dgm:prSet phldrT="[Testo]" custT="1"/>
      <dgm:spPr>
        <a:xfrm>
          <a:off x="4239036"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Promuove un atteggiamento critico e razionale nell'utilizzo delle fonti energetiche e sviluppa l’attività di riciclaggio dei rifiuti</a:t>
          </a:r>
          <a:r>
            <a:rPr lang="it-IT" sz="600" dirty="0">
              <a:solidFill>
                <a:sysClr val="window" lastClr="FFFFFF"/>
              </a:solidFill>
              <a:latin typeface="Calibri"/>
              <a:ea typeface="+mn-ea"/>
              <a:cs typeface="+mn-cs"/>
            </a:rPr>
            <a:t>.</a:t>
          </a:r>
        </a:p>
      </dgm:t>
    </dgm:pt>
    <dgm:pt modelId="{667BE5B1-32E5-45E8-A20D-BB1C2A3220AD}" type="parTrans" cxnId="{B03A8A73-BDD5-4BA2-B65E-9BF7F4C0AC54}">
      <dgm:prSet/>
      <dgm:spPr>
        <a:xfrm>
          <a:off x="4027644"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78946228-230F-4598-BD12-79D7718D5D0A}" type="sibTrans" cxnId="{B03A8A73-BDD5-4BA2-B65E-9BF7F4C0AC54}">
      <dgm:prSet/>
      <dgm:spPr/>
      <dgm:t>
        <a:bodyPr/>
        <a:lstStyle/>
        <a:p>
          <a:endParaRPr lang="it-IT"/>
        </a:p>
      </dgm:t>
    </dgm:pt>
    <dgm:pt modelId="{333484D8-71AB-4610-A4C5-FC7CF9ED7965}">
      <dgm:prSet phldrT="[Testo]" custT="1"/>
      <dgm:spPr>
        <a:xfrm>
          <a:off x="4239036"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dirty="0">
              <a:solidFill>
                <a:sysClr val="window" lastClr="FFFFFF"/>
              </a:solidFill>
              <a:latin typeface="Calibri"/>
              <a:ea typeface="+mn-ea"/>
              <a:cs typeface="+mn-cs"/>
            </a:rPr>
            <a:t>Rispetta i comportamenti nella rete ed è in grado di navigare in modo sicuro</a:t>
          </a:r>
          <a:r>
            <a:rPr lang="it-IT" sz="600" dirty="0">
              <a:solidFill>
                <a:sysClr val="window" lastClr="FFFFFF"/>
              </a:solidFill>
              <a:latin typeface="Calibri"/>
              <a:ea typeface="+mn-ea"/>
              <a:cs typeface="+mn-cs"/>
            </a:rPr>
            <a:t>.</a:t>
          </a:r>
        </a:p>
      </dgm:t>
    </dgm:pt>
    <dgm:pt modelId="{D582EA8D-0F0E-4623-950A-0EBDEB566782}" type="parTrans" cxnId="{97B28C6B-5318-4BC7-8726-C8FA4C23866B}">
      <dgm:prSet/>
      <dgm:spPr>
        <a:xfrm>
          <a:off x="4027644"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custT="1"/>
      <dgm:spPr>
        <a:xfrm>
          <a:off x="2181487"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000"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2840407" y="704708"/>
          <a:ext cx="91440" cy="295948"/>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custT="1"/>
      <dgm:spPr>
        <a:xfrm>
          <a:off x="3886716"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000" dirty="0">
              <a:solidFill>
                <a:sysClr val="window" lastClr="FFFFFF"/>
              </a:solidFill>
              <a:latin typeface="Calibri"/>
              <a:ea typeface="+mn-ea"/>
              <a:cs typeface="+mn-cs"/>
            </a:rPr>
            <a:t>AGIRE</a:t>
          </a:r>
          <a:r>
            <a:rPr lang="it-IT" sz="800" dirty="0">
              <a:solidFill>
                <a:sysClr val="window" lastClr="FFFFFF"/>
              </a:solidFill>
              <a:latin typeface="Calibri"/>
              <a:ea typeface="+mn-ea"/>
              <a:cs typeface="+mn-cs"/>
            </a:rPr>
            <a:t>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2886127"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38677EE0-15BE-415B-84A1-E5A5A5BF2BFA}">
      <dgm:prSet custT="1"/>
      <dgm:spPr>
        <a:xfrm>
          <a:off x="2533807"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È in grado di distinguere i diversi device e di utilizzarli correttamente</a:t>
          </a:r>
        </a:p>
        <a:p>
          <a:pPr>
            <a:buNone/>
          </a:pPr>
          <a:endParaRPr lang="it-IT" sz="600">
            <a:solidFill>
              <a:sysClr val="window" lastClr="FFFFFF"/>
            </a:solidFill>
            <a:latin typeface="Calibri"/>
            <a:ea typeface="+mn-ea"/>
            <a:cs typeface="+mn-cs"/>
          </a:endParaRPr>
        </a:p>
      </dgm:t>
    </dgm:pt>
    <dgm:pt modelId="{4F3E31C2-B988-4EF0-BA26-73C4C1775BF5}" type="parTrans" cxnId="{1BACA17D-E31C-4481-8C41-08F74088551B}">
      <dgm:prSet/>
      <dgm:spPr>
        <a:xfrm>
          <a:off x="2322415"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659B6487-8FAC-4D86-909E-60790096A5EE}" type="sibTrans" cxnId="{1BACA17D-E31C-4481-8C41-08F74088551B}">
      <dgm:prSet/>
      <dgm:spPr/>
      <dgm:t>
        <a:bodyPr/>
        <a:lstStyle/>
        <a:p>
          <a:endParaRPr lang="it-IT"/>
        </a:p>
      </dgm:t>
    </dgm:pt>
    <dgm:pt modelId="{BC21E7E3-EE65-42C5-9B71-BB8ED097741A}">
      <dgm:prSet custT="1"/>
      <dgm:spPr>
        <a:xfrm>
          <a:off x="2533807"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È in grado di comprendere il concetto di dato e di individuare le informazioni corrette o errate, anche nel confronto con altre fonti. </a:t>
          </a:r>
        </a:p>
      </dgm:t>
    </dgm:pt>
    <dgm:pt modelId="{BAD23176-4409-4C70-890B-D939D33ED39D}" type="parTrans" cxnId="{63C0C523-A70D-45E2-BC85-777070E8E5C1}">
      <dgm:prSet/>
      <dgm:spPr>
        <a:xfrm>
          <a:off x="2322415"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2421A704-4A22-4E21-B285-CAF005992543}" type="sibTrans" cxnId="{63C0C523-A70D-45E2-BC85-777070E8E5C1}">
      <dgm:prSet/>
      <dgm:spPr/>
      <dgm:t>
        <a:bodyPr/>
        <a:lstStyle/>
        <a:p>
          <a:endParaRPr lang="it-IT"/>
        </a:p>
      </dgm:t>
    </dgm:pt>
    <dgm:pt modelId="{4E31F79C-E107-48F5-BA94-EE824873B01F}">
      <dgm:prSet custT="1"/>
      <dgm:spPr>
        <a:xfrm>
          <a:off x="2533807" y="5003013"/>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800">
              <a:solidFill>
                <a:sysClr val="window" lastClr="FFFFFF"/>
              </a:solidFill>
              <a:latin typeface="Calibri"/>
              <a:ea typeface="+mn-ea"/>
              <a:cs typeface="+mn-cs"/>
            </a:rPr>
            <a:t>Sa distinguere l’identità digitale da un’identità reale.</a:t>
          </a:r>
        </a:p>
      </dgm:t>
    </dgm:pt>
    <dgm:pt modelId="{9E6D7E6B-D778-4ACC-8FF0-C449A07AC683}" type="parTrans" cxnId="{DE142434-728A-44D8-81F5-5A1835DEAB75}">
      <dgm:prSet/>
      <dgm:spPr>
        <a:xfrm>
          <a:off x="2322415" y="1705297"/>
          <a:ext cx="211392" cy="3650035"/>
        </a:xfrm>
        <a:noFill/>
        <a:ln w="25400" cap="flat" cmpd="sng" algn="ctr">
          <a:solidFill>
            <a:srgbClr val="9BBB59">
              <a:hueOff val="0"/>
              <a:satOff val="0"/>
              <a:lumOff val="0"/>
              <a:alphaOff val="0"/>
            </a:srgbClr>
          </a:solidFill>
          <a:prstDash val="solid"/>
        </a:ln>
        <a:effectLst/>
      </dgm:spPr>
      <dgm:t>
        <a:bodyPr/>
        <a:lstStyle/>
        <a:p>
          <a:endParaRPr lang="it-IT"/>
        </a:p>
      </dgm:t>
    </dgm:pt>
    <dgm:pt modelId="{E3EE7389-14E4-4ADB-9732-7414A69DB208}" type="sibTrans" cxnId="{DE142434-728A-44D8-81F5-5A1835DEAB75}">
      <dgm:prSet/>
      <dgm:spPr/>
      <dgm:t>
        <a:bodyPr/>
        <a:lstStyle/>
        <a:p>
          <a:endParaRPr lang="it-IT"/>
        </a:p>
      </dgm:t>
    </dgm:pt>
    <dgm:pt modelId="{A146DED1-E083-46C3-9663-2B639EE31B36}">
      <dgm:prSet custT="1"/>
      <dgm:spPr>
        <a:xfrm>
          <a:off x="4239036"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800">
              <a:solidFill>
                <a:sysClr val="window" lastClr="FFFFFF"/>
              </a:solidFill>
              <a:latin typeface="Calibri"/>
              <a:ea typeface="+mn-ea"/>
              <a:cs typeface="+mn-cs"/>
            </a:rPr>
            <a:t>È in grado di argomentare attraverso diversi sistemi di comunicazione. </a:t>
          </a:r>
        </a:p>
      </dgm:t>
    </dgm:pt>
    <dgm:pt modelId="{9C1A1550-EC24-4192-AA74-4B232A8FBF64}" type="parTrans" cxnId="{EAFBAFF3-B71A-4016-A95B-B4E049066CAA}">
      <dgm:prSet/>
      <dgm:spPr>
        <a:xfrm>
          <a:off x="4027644"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346A5818-5865-4552-8406-F34FFA9FFD0F}" type="sibTrans" cxnId="{EAFBAFF3-B71A-4016-A95B-B4E049066CAA}">
      <dgm:prSet/>
      <dgm:spPr/>
      <dgm:t>
        <a:bodyPr/>
        <a:lstStyle/>
        <a:p>
          <a:endParaRPr lang="it-IT"/>
        </a:p>
      </dgm:t>
    </dgm:pt>
    <dgm:pt modelId="{5BB36E0E-0282-47D9-B11D-7ABA96451D3A}">
      <dgm:prSet custT="1"/>
      <dgm:spPr>
        <a:xfrm>
          <a:off x="808016" y="499273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600">
              <a:solidFill>
                <a:sysClr val="window" lastClr="FFFFFF"/>
              </a:solidFill>
              <a:latin typeface="Calibri"/>
              <a:ea typeface="+mn-ea"/>
              <a:cs typeface="+mn-cs"/>
            </a:rPr>
            <a:t>Conosce la Dichiarazione universale dei diritti umani, i principi fondamentali della Costituzione della Repubblica Italiana e gli elementi essenziali delle forme di Stato e di Governo.</a:t>
          </a:r>
        </a:p>
      </dgm:t>
    </dgm:pt>
    <dgm:pt modelId="{89F9E07B-3007-47F7-9247-A99339212910}" type="parTrans" cxnId="{196D7148-B3F2-4138-A779-E789D659AF8B}">
      <dgm:prSet/>
      <dgm:spPr>
        <a:xfrm>
          <a:off x="617186" y="1705297"/>
          <a:ext cx="190830" cy="3639755"/>
        </a:xfrm>
        <a:noFill/>
        <a:ln w="25400" cap="flat" cmpd="sng" algn="ctr">
          <a:solidFill>
            <a:srgbClr val="9BBB59">
              <a:hueOff val="0"/>
              <a:satOff val="0"/>
              <a:lumOff val="0"/>
              <a:alphaOff val="0"/>
            </a:srgbClr>
          </a:solidFill>
          <a:prstDash val="solid"/>
        </a:ln>
        <a:effectLst/>
      </dgm:spPr>
      <dgm:t>
        <a:bodyPr/>
        <a:lstStyle/>
        <a:p>
          <a:endParaRPr lang="it-IT"/>
        </a:p>
      </dgm:t>
    </dgm:pt>
    <dgm:pt modelId="{82899605-2D65-44D7-82A5-A1280480E44B}" type="sibTrans" cxnId="{196D7148-B3F2-4138-A779-E789D659AF8B}">
      <dgm:prSet/>
      <dgm:spPr/>
      <dgm:t>
        <a:bodyPr/>
        <a:lstStyle/>
        <a:p>
          <a:endParaRPr lang="it-IT"/>
        </a:p>
      </dgm:t>
    </dgm:pt>
    <dgm:pt modelId="{059BEEAC-841A-44ED-B8F3-80BA1956190B}">
      <dgm:prSet custT="1"/>
      <dgm:spPr>
        <a:xfrm>
          <a:off x="4206355" y="504277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Sa applicare le regole sulla privacy tutelando se stesso e il bene collettivo</a:t>
          </a:r>
          <a:r>
            <a:rPr lang="it-IT" sz="600">
              <a:solidFill>
                <a:sysClr val="window" lastClr="FFFFFF"/>
              </a:solidFill>
              <a:latin typeface="Calibri"/>
              <a:ea typeface="+mn-ea"/>
              <a:cs typeface="+mn-cs"/>
            </a:rPr>
            <a:t>. </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027644" y="1705297"/>
          <a:ext cx="178710" cy="3689798"/>
        </a:xfrm>
        <a:noFill/>
        <a:ln w="25400" cap="flat" cmpd="sng" algn="ctr">
          <a:solidFill>
            <a:srgbClr val="9BBB59">
              <a:hueOff val="0"/>
              <a:satOff val="0"/>
              <a:lumOff val="0"/>
              <a:alphaOff val="0"/>
            </a:srgbClr>
          </a:solidFill>
          <a:prstDash val="solid"/>
        </a:ln>
        <a:effectLst/>
      </dgm:spPr>
      <dgm:t>
        <a:bodyPr/>
        <a:lstStyle/>
        <a:p>
          <a:endParaRPr lang="it-IT"/>
        </a:p>
      </dgm:t>
    </dgm:pt>
    <dgm:pt modelId="{7EBF8A96-3BB6-4561-855E-A5FAFCE3F7FE}">
      <dgm:prSet custT="1"/>
      <dgm:spPr>
        <a:xfrm>
          <a:off x="2533807" y="5003013"/>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800">
              <a:solidFill>
                <a:sysClr val="window" lastClr="FFFFFF"/>
              </a:solidFill>
              <a:latin typeface="Calibri"/>
              <a:ea typeface="+mn-ea"/>
              <a:cs typeface="+mn-cs"/>
            </a:rPr>
            <a:t>È consapevole dei rischi della rete e come riuscire a individuarli.</a:t>
          </a:r>
        </a:p>
      </dgm:t>
    </dgm:pt>
    <dgm:pt modelId="{8E4B830D-F126-43CA-BE86-E111E85D936C}" type="parTrans" cxnId="{A71F1343-C4AA-4C81-88CF-11EFABC0BA65}">
      <dgm:prSet/>
      <dgm:spPr/>
    </dgm:pt>
    <dgm:pt modelId="{5E8DF1BD-28B2-42A5-B65C-05E31C7A0F78}" type="sibTrans" cxnId="{A71F1343-C4AA-4C81-88CF-11EFABC0BA65}">
      <dgm:prSet/>
      <dgm:spPr/>
    </dgm:pt>
    <dgm:pt modelId="{3B6A9865-C78D-42AA-A4B5-6C9CA48356FF}">
      <dgm:prSet phldrT="[Testo]" custT="1"/>
      <dgm:spPr>
        <a:xfrm>
          <a:off x="828578"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it-IT" sz="800">
              <a:solidFill>
                <a:sysClr val="window" lastClr="FFFFFF"/>
              </a:solidFill>
              <a:latin typeface="Calibri"/>
              <a:ea typeface="+mn-ea"/>
              <a:cs typeface="+mn-cs"/>
            </a:rPr>
            <a:t>Conosce i diversi device.</a:t>
          </a:r>
          <a:endParaRPr lang="it-IT" sz="600" dirty="0">
            <a:solidFill>
              <a:sysClr val="window" lastClr="FFFFFF"/>
            </a:solidFill>
            <a:latin typeface="Calibri"/>
            <a:ea typeface="+mn-ea"/>
            <a:cs typeface="+mn-cs"/>
          </a:endParaRP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617186"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Ang="0">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705229" y="0"/>
              </a:moveTo>
              <a:lnTo>
                <a:pt x="1705229" y="147974"/>
              </a:lnTo>
              <a:lnTo>
                <a:pt x="0" y="147974"/>
              </a:lnTo>
              <a:lnTo>
                <a:pt x="0" y="295948"/>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5"/>
      <dgm:spPr>
        <a:custGeom>
          <a:avLst/>
          <a:gdLst/>
          <a:ahLst/>
          <a:cxnLst/>
          <a:rect l="0" t="0" r="0" b="0"/>
          <a:pathLst>
            <a:path>
              <a:moveTo>
                <a:pt x="0" y="0"/>
              </a:moveTo>
              <a:lnTo>
                <a:pt x="0" y="648268"/>
              </a:lnTo>
              <a:lnTo>
                <a:pt x="211392" y="648268"/>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5">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15"/>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3BAB4C1A-C3B7-4794-8AED-95586DA6D46C}" type="pres">
      <dgm:prSet presAssocID="{0B70BE8D-EB30-4052-BE8B-1454FA483565}" presName="Name37" presStyleLbl="parChTrans1D3" presStyleIdx="1" presStyleCnt="15"/>
      <dgm:spPr>
        <a:custGeom>
          <a:avLst/>
          <a:gdLst/>
          <a:ahLst/>
          <a:cxnLst/>
          <a:rect l="0" t="0" r="0" b="0"/>
          <a:pathLst>
            <a:path>
              <a:moveTo>
                <a:pt x="0" y="0"/>
              </a:moveTo>
              <a:lnTo>
                <a:pt x="0" y="1648857"/>
              </a:lnTo>
              <a:lnTo>
                <a:pt x="211392" y="1648857"/>
              </a:lnTo>
            </a:path>
          </a:pathLst>
        </a:custGeom>
      </dgm:spPr>
    </dgm:pt>
    <dgm:pt modelId="{B1737C8D-8750-4577-B090-A9CE43077388}" type="pres">
      <dgm:prSet presAssocID="{4C3D3BCA-156B-475F-A093-AEA41D203A94}" presName="hierRoot2" presStyleCnt="0">
        <dgm:presLayoutVars>
          <dgm:hierBranch val="init"/>
        </dgm:presLayoutVars>
      </dgm:prSet>
      <dgm:spPr/>
    </dgm:pt>
    <dgm:pt modelId="{2FBDE975-8294-4E12-AE16-E7EB27C0D34C}" type="pres">
      <dgm:prSet presAssocID="{4C3D3BCA-156B-475F-A093-AEA41D203A94}" presName="rootComposite" presStyleCnt="0"/>
      <dgm:spPr/>
    </dgm:pt>
    <dgm:pt modelId="{28DEBFBB-6711-45E7-85A5-C89AB5AD527B}" type="pres">
      <dgm:prSet presAssocID="{4C3D3BCA-156B-475F-A093-AEA41D203A94}" presName="rootText" presStyleLbl="node3" presStyleIdx="1" presStyleCnt="15">
        <dgm:presLayoutVars>
          <dgm:chPref val="3"/>
        </dgm:presLayoutVars>
      </dgm:prSet>
      <dgm:spPr>
        <a:prstGeom prst="rect">
          <a:avLst/>
        </a:prstGeom>
      </dgm:spPr>
    </dgm:pt>
    <dgm:pt modelId="{FDBE7851-DA4D-431F-BE97-1F76F8EA0C1C}" type="pres">
      <dgm:prSet presAssocID="{4C3D3BCA-156B-475F-A093-AEA41D203A94}" presName="rootConnector" presStyleLbl="node3" presStyleIdx="1" presStyleCnt="15"/>
      <dgm:spPr/>
    </dgm:pt>
    <dgm:pt modelId="{186A2CB3-BF6A-4EB7-90E5-A7D8E85E562F}" type="pres">
      <dgm:prSet presAssocID="{4C3D3BCA-156B-475F-A093-AEA41D203A94}" presName="hierChild4" presStyleCnt="0"/>
      <dgm:spPr/>
    </dgm:pt>
    <dgm:pt modelId="{6F919AA5-CEE1-4237-8B21-8CF97810F029}" type="pres">
      <dgm:prSet presAssocID="{4C3D3BCA-156B-475F-A093-AEA41D203A94}" presName="hierChild5" presStyleCnt="0"/>
      <dgm:spPr/>
    </dgm:pt>
    <dgm:pt modelId="{0FB78C01-37DF-46AB-A302-CADA524622DC}" type="pres">
      <dgm:prSet presAssocID="{5E8F60DD-A23D-4E9B-9193-5053F228069D}" presName="Name37" presStyleLbl="parChTrans1D3" presStyleIdx="2" presStyleCnt="15"/>
      <dgm:spPr>
        <a:custGeom>
          <a:avLst/>
          <a:gdLst/>
          <a:ahLst/>
          <a:cxnLst/>
          <a:rect l="0" t="0" r="0" b="0"/>
          <a:pathLst>
            <a:path>
              <a:moveTo>
                <a:pt x="0" y="0"/>
              </a:moveTo>
              <a:lnTo>
                <a:pt x="0" y="2649446"/>
              </a:lnTo>
              <a:lnTo>
                <a:pt x="211392" y="2649446"/>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2" presStyleCnt="15">
        <dgm:presLayoutVars>
          <dgm:chPref val="3"/>
        </dgm:presLayoutVars>
      </dgm:prSet>
      <dgm:spPr>
        <a:prstGeom prst="rect">
          <a:avLst/>
        </a:prstGeom>
      </dgm:spPr>
    </dgm:pt>
    <dgm:pt modelId="{B7C5DBFF-68C1-4EFB-A282-1483131A7393}" type="pres">
      <dgm:prSet presAssocID="{59E66F0A-1823-4162-AB38-3420584F1330}" presName="rootConnector" presStyleLbl="node3" presStyleIdx="2" presStyleCnt="15"/>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279CD93C-A717-47AF-B986-4F1457B45731}" type="pres">
      <dgm:prSet presAssocID="{89F9E07B-3007-47F7-9247-A99339212910}" presName="Name37" presStyleLbl="parChTrans1D3" presStyleIdx="3" presStyleCnt="15"/>
      <dgm:spPr>
        <a:custGeom>
          <a:avLst/>
          <a:gdLst/>
          <a:ahLst/>
          <a:cxnLst/>
          <a:rect l="0" t="0" r="0" b="0"/>
          <a:pathLst>
            <a:path>
              <a:moveTo>
                <a:pt x="0" y="0"/>
              </a:moveTo>
              <a:lnTo>
                <a:pt x="0" y="3639755"/>
              </a:lnTo>
              <a:lnTo>
                <a:pt x="190830" y="3639755"/>
              </a:lnTo>
            </a:path>
          </a:pathLst>
        </a:custGeom>
      </dgm:spPr>
    </dgm:pt>
    <dgm:pt modelId="{7BF315C8-9DF2-4ED8-A5D6-5334046E7717}" type="pres">
      <dgm:prSet presAssocID="{5BB36E0E-0282-47D9-B11D-7ABA96451D3A}" presName="hierRoot2" presStyleCnt="0">
        <dgm:presLayoutVars>
          <dgm:hierBranch val="init"/>
        </dgm:presLayoutVars>
      </dgm:prSet>
      <dgm:spPr/>
    </dgm:pt>
    <dgm:pt modelId="{1836BAAA-3BC2-4AF3-A7EE-052F2D677BEE}" type="pres">
      <dgm:prSet presAssocID="{5BB36E0E-0282-47D9-B11D-7ABA96451D3A}" presName="rootComposite" presStyleCnt="0"/>
      <dgm:spPr/>
    </dgm:pt>
    <dgm:pt modelId="{4A7A911B-F5C8-40F9-B81E-C279C2CC2D47}" type="pres">
      <dgm:prSet presAssocID="{5BB36E0E-0282-47D9-B11D-7ABA96451D3A}" presName="rootText" presStyleLbl="node3" presStyleIdx="3" presStyleCnt="15" custLinFactNeighborX="252" custLinFactNeighborY="3104">
        <dgm:presLayoutVars>
          <dgm:chPref val="3"/>
        </dgm:presLayoutVars>
      </dgm:prSet>
      <dgm:spPr>
        <a:prstGeom prst="rect">
          <a:avLst/>
        </a:prstGeom>
      </dgm:spPr>
    </dgm:pt>
    <dgm:pt modelId="{E78C3A8A-296E-4825-9FA2-843B11F96D26}" type="pres">
      <dgm:prSet presAssocID="{5BB36E0E-0282-47D9-B11D-7ABA96451D3A}" presName="rootConnector" presStyleLbl="node3" presStyleIdx="3" presStyleCnt="15"/>
      <dgm:spPr/>
    </dgm:pt>
    <dgm:pt modelId="{8C520E73-F135-4AF8-AAD3-1AF2EFCC40EE}" type="pres">
      <dgm:prSet presAssocID="{5BB36E0E-0282-47D9-B11D-7ABA96451D3A}" presName="hierChild4" presStyleCnt="0"/>
      <dgm:spPr/>
    </dgm:pt>
    <dgm:pt modelId="{224F790D-CD26-44C1-8FB9-5B136BB36DB4}" type="pres">
      <dgm:prSet presAssocID="{5BB36E0E-0282-47D9-B11D-7ABA96451D3A}" presName="hierChild5" presStyleCnt="0"/>
      <dgm:spPr/>
    </dgm:pt>
    <dgm:pt modelId="{027B0AB7-EAC0-4EDA-BE9C-2731371EEC56}" type="pres">
      <dgm:prSet presAssocID="{E91C173C-E4D9-4301-AE82-380138885585}" presName="Name37" presStyleLbl="parChTrans1D3" presStyleIdx="4" presStyleCnt="15"/>
      <dgm:spPr>
        <a:custGeom>
          <a:avLst/>
          <a:gdLst/>
          <a:ahLst/>
          <a:cxnLst/>
          <a:rect l="0" t="0" r="0" b="0"/>
          <a:pathLst>
            <a:path>
              <a:moveTo>
                <a:pt x="0" y="0"/>
              </a:moveTo>
              <a:lnTo>
                <a:pt x="0" y="4650624"/>
              </a:lnTo>
              <a:lnTo>
                <a:pt x="211392" y="4650624"/>
              </a:lnTo>
            </a:path>
          </a:pathLst>
        </a:custGeom>
      </dgm:spPr>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4" presStyleCnt="15" custLinFactNeighborY="-19390">
        <dgm:presLayoutVars>
          <dgm:chPref val="3"/>
        </dgm:presLayoutVars>
      </dgm:prSet>
      <dgm:spPr>
        <a:prstGeom prst="rect">
          <a:avLst/>
        </a:prstGeom>
      </dgm:spPr>
    </dgm:pt>
    <dgm:pt modelId="{A944BEE9-F9EB-49BF-8B42-361D2C83E444}" type="pres">
      <dgm:prSet presAssocID="{3B6A9865-C78D-42AA-A4B5-6C9CA48356FF}" presName="rootConnector" presStyleLbl="node3" presStyleIdx="4" presStyleCnt="15"/>
      <dgm:spPr/>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95948"/>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5" presStyleCnt="15"/>
      <dgm:spPr>
        <a:custGeom>
          <a:avLst/>
          <a:gdLst/>
          <a:ahLst/>
          <a:cxnLst/>
          <a:rect l="0" t="0" r="0" b="0"/>
          <a:pathLst>
            <a:path>
              <a:moveTo>
                <a:pt x="0" y="0"/>
              </a:moveTo>
              <a:lnTo>
                <a:pt x="0" y="648268"/>
              </a:lnTo>
              <a:lnTo>
                <a:pt x="211392" y="648268"/>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5" presStyleCnt="15">
        <dgm:presLayoutVars>
          <dgm:chPref val="3"/>
        </dgm:presLayoutVars>
      </dgm:prSet>
      <dgm:spPr>
        <a:prstGeom prst="rect">
          <a:avLst/>
        </a:prstGeom>
      </dgm:spPr>
    </dgm:pt>
    <dgm:pt modelId="{8B748CC8-6E87-4753-87F5-F7990CE2ABA4}" type="pres">
      <dgm:prSet presAssocID="{29FCFA46-4ABC-4017-8E14-7FB2241D89EC}" presName="rootConnector" presStyleLbl="node3" presStyleIdx="5" presStyleCnt="15"/>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7E940BF8-53F3-4EE6-8359-CD20874A74A2}" type="pres">
      <dgm:prSet presAssocID="{4F3E31C2-B988-4EF0-BA26-73C4C1775BF5}" presName="Name37" presStyleLbl="parChTrans1D3" presStyleIdx="6" presStyleCnt="15"/>
      <dgm:spPr>
        <a:custGeom>
          <a:avLst/>
          <a:gdLst/>
          <a:ahLst/>
          <a:cxnLst/>
          <a:rect l="0" t="0" r="0" b="0"/>
          <a:pathLst>
            <a:path>
              <a:moveTo>
                <a:pt x="0" y="0"/>
              </a:moveTo>
              <a:lnTo>
                <a:pt x="0" y="1648857"/>
              </a:lnTo>
              <a:lnTo>
                <a:pt x="211392" y="1648857"/>
              </a:lnTo>
            </a:path>
          </a:pathLst>
        </a:custGeom>
      </dgm:spPr>
    </dgm:pt>
    <dgm:pt modelId="{8FCE70CD-B126-4BCA-A16F-8D5AF84D3B59}" type="pres">
      <dgm:prSet presAssocID="{38677EE0-15BE-415B-84A1-E5A5A5BF2BFA}" presName="hierRoot2" presStyleCnt="0">
        <dgm:presLayoutVars>
          <dgm:hierBranch val="init"/>
        </dgm:presLayoutVars>
      </dgm:prSet>
      <dgm:spPr/>
    </dgm:pt>
    <dgm:pt modelId="{60EF9ADD-D793-499C-9F1E-1DFF1D2F8FA8}" type="pres">
      <dgm:prSet presAssocID="{38677EE0-15BE-415B-84A1-E5A5A5BF2BFA}" presName="rootComposite" presStyleCnt="0"/>
      <dgm:spPr/>
    </dgm:pt>
    <dgm:pt modelId="{2BFC78C8-C29A-4B4F-94A1-FCFCE084A4AC}" type="pres">
      <dgm:prSet presAssocID="{38677EE0-15BE-415B-84A1-E5A5A5BF2BFA}" presName="rootText" presStyleLbl="node3" presStyleIdx="6" presStyleCnt="15" custLinFactNeighborX="-1711" custLinFactNeighborY="-822">
        <dgm:presLayoutVars>
          <dgm:chPref val="3"/>
        </dgm:presLayoutVars>
      </dgm:prSet>
      <dgm:spPr>
        <a:prstGeom prst="rect">
          <a:avLst/>
        </a:prstGeom>
      </dgm:spPr>
    </dgm:pt>
    <dgm:pt modelId="{466C6C85-F6E8-4A35-8DFA-B08AFCE0D3F6}" type="pres">
      <dgm:prSet presAssocID="{38677EE0-15BE-415B-84A1-E5A5A5BF2BFA}" presName="rootConnector" presStyleLbl="node3" presStyleIdx="6" presStyleCnt="15"/>
      <dgm:spPr/>
    </dgm:pt>
    <dgm:pt modelId="{982E73D0-4EC5-44DF-BAA2-128876910A0D}" type="pres">
      <dgm:prSet presAssocID="{38677EE0-15BE-415B-84A1-E5A5A5BF2BFA}" presName="hierChild4" presStyleCnt="0"/>
      <dgm:spPr/>
    </dgm:pt>
    <dgm:pt modelId="{A6E2F8FE-A952-4AC9-A23F-CCA803CA21A1}" type="pres">
      <dgm:prSet presAssocID="{38677EE0-15BE-415B-84A1-E5A5A5BF2BFA}" presName="hierChild5" presStyleCnt="0"/>
      <dgm:spPr/>
    </dgm:pt>
    <dgm:pt modelId="{5CF8343A-32CD-4357-8578-AFD095664530}" type="pres">
      <dgm:prSet presAssocID="{BAD23176-4409-4C70-890B-D939D33ED39D}" presName="Name37" presStyleLbl="parChTrans1D3" presStyleIdx="7" presStyleCnt="15"/>
      <dgm:spPr>
        <a:custGeom>
          <a:avLst/>
          <a:gdLst/>
          <a:ahLst/>
          <a:cxnLst/>
          <a:rect l="0" t="0" r="0" b="0"/>
          <a:pathLst>
            <a:path>
              <a:moveTo>
                <a:pt x="0" y="0"/>
              </a:moveTo>
              <a:lnTo>
                <a:pt x="0" y="2649446"/>
              </a:lnTo>
              <a:lnTo>
                <a:pt x="211392" y="2649446"/>
              </a:lnTo>
            </a:path>
          </a:pathLst>
        </a:custGeom>
      </dgm:spPr>
    </dgm:pt>
    <dgm:pt modelId="{FCC807AC-A433-4E0F-AE3C-CF3A406E3769}" type="pres">
      <dgm:prSet presAssocID="{BC21E7E3-EE65-42C5-9B71-BB8ED097741A}" presName="hierRoot2" presStyleCnt="0">
        <dgm:presLayoutVars>
          <dgm:hierBranch val="init"/>
        </dgm:presLayoutVars>
      </dgm:prSet>
      <dgm:spPr/>
    </dgm:pt>
    <dgm:pt modelId="{ACD46F30-9502-41A5-B9D9-FDE3351B0845}" type="pres">
      <dgm:prSet presAssocID="{BC21E7E3-EE65-42C5-9B71-BB8ED097741A}" presName="rootComposite" presStyleCnt="0"/>
      <dgm:spPr/>
    </dgm:pt>
    <dgm:pt modelId="{7F68E446-7E92-4A45-827F-5040856E91DC}" type="pres">
      <dgm:prSet presAssocID="{BC21E7E3-EE65-42C5-9B71-BB8ED097741A}" presName="rootText" presStyleLbl="node3" presStyleIdx="7" presStyleCnt="15" custLinFactNeighborX="-1711" custLinFactNeighborY="-1034">
        <dgm:presLayoutVars>
          <dgm:chPref val="3"/>
        </dgm:presLayoutVars>
      </dgm:prSet>
      <dgm:spPr>
        <a:prstGeom prst="rect">
          <a:avLst/>
        </a:prstGeom>
      </dgm:spPr>
    </dgm:pt>
    <dgm:pt modelId="{39EC6C1D-F244-4131-AB08-78C298C23297}" type="pres">
      <dgm:prSet presAssocID="{BC21E7E3-EE65-42C5-9B71-BB8ED097741A}" presName="rootConnector" presStyleLbl="node3" presStyleIdx="7" presStyleCnt="15"/>
      <dgm:spPr/>
    </dgm:pt>
    <dgm:pt modelId="{B77028A8-FA66-4A26-8ED1-E9F1FFCAA030}" type="pres">
      <dgm:prSet presAssocID="{BC21E7E3-EE65-42C5-9B71-BB8ED097741A}" presName="hierChild4" presStyleCnt="0"/>
      <dgm:spPr/>
    </dgm:pt>
    <dgm:pt modelId="{C561787E-14CE-413D-8C16-E69BED33AB1A}" type="pres">
      <dgm:prSet presAssocID="{BC21E7E3-EE65-42C5-9B71-BB8ED097741A}" presName="hierChild5" presStyleCnt="0"/>
      <dgm:spPr/>
    </dgm:pt>
    <dgm:pt modelId="{5A8BE1ED-34CF-43D2-8CCC-F6BA1B0C6963}" type="pres">
      <dgm:prSet presAssocID="{9E6D7E6B-D778-4ACC-8FF0-C449A07AC683}" presName="Name37" presStyleLbl="parChTrans1D3" presStyleIdx="8" presStyleCnt="15"/>
      <dgm:spPr>
        <a:custGeom>
          <a:avLst/>
          <a:gdLst/>
          <a:ahLst/>
          <a:cxnLst/>
          <a:rect l="0" t="0" r="0" b="0"/>
          <a:pathLst>
            <a:path>
              <a:moveTo>
                <a:pt x="0" y="0"/>
              </a:moveTo>
              <a:lnTo>
                <a:pt x="0" y="3650035"/>
              </a:lnTo>
              <a:lnTo>
                <a:pt x="211392" y="3650035"/>
              </a:lnTo>
            </a:path>
          </a:pathLst>
        </a:custGeom>
      </dgm:spPr>
    </dgm:pt>
    <dgm:pt modelId="{29AC20ED-4A5D-4A5F-A309-2D7471C5D3A3}" type="pres">
      <dgm:prSet presAssocID="{4E31F79C-E107-48F5-BA94-EE824873B01F}" presName="hierRoot2" presStyleCnt="0">
        <dgm:presLayoutVars>
          <dgm:hierBranch val="init"/>
        </dgm:presLayoutVars>
      </dgm:prSet>
      <dgm:spPr/>
    </dgm:pt>
    <dgm:pt modelId="{90E4C497-0446-45BA-9E5E-C5BDB39F49B1}" type="pres">
      <dgm:prSet presAssocID="{4E31F79C-E107-48F5-BA94-EE824873B01F}" presName="rootComposite" presStyleCnt="0"/>
      <dgm:spPr/>
    </dgm:pt>
    <dgm:pt modelId="{073C85E2-897D-428D-90A5-2F489B370456}" type="pres">
      <dgm:prSet presAssocID="{4E31F79C-E107-48F5-BA94-EE824873B01F}" presName="rootText" presStyleLbl="node3" presStyleIdx="8" presStyleCnt="15" custLinFactNeighborX="1538" custLinFactNeighborY="3617">
        <dgm:presLayoutVars>
          <dgm:chPref val="3"/>
        </dgm:presLayoutVars>
      </dgm:prSet>
      <dgm:spPr>
        <a:prstGeom prst="rect">
          <a:avLst/>
        </a:prstGeom>
      </dgm:spPr>
    </dgm:pt>
    <dgm:pt modelId="{3980F18E-19E1-410C-BD71-6A5A7E1498A2}" type="pres">
      <dgm:prSet presAssocID="{4E31F79C-E107-48F5-BA94-EE824873B01F}" presName="rootConnector" presStyleLbl="node3" presStyleIdx="8" presStyleCnt="15"/>
      <dgm:spPr/>
    </dgm:pt>
    <dgm:pt modelId="{2F53A698-68A6-48E6-9E46-76403951CCC7}" type="pres">
      <dgm:prSet presAssocID="{4E31F79C-E107-48F5-BA94-EE824873B01F}" presName="hierChild4" presStyleCnt="0"/>
      <dgm:spPr/>
    </dgm:pt>
    <dgm:pt modelId="{FF1C251D-3991-4ED7-BF6F-6D4234363F9C}" type="pres">
      <dgm:prSet presAssocID="{4E31F79C-E107-48F5-BA94-EE824873B01F}" presName="hierChild5" presStyleCnt="0"/>
      <dgm:spPr/>
    </dgm:pt>
    <dgm:pt modelId="{4589B6CA-2A38-4A90-AF98-B2CABAA97255}" type="pres">
      <dgm:prSet presAssocID="{8E4B830D-F126-43CA-BE86-E111E85D936C}" presName="Name37" presStyleLbl="parChTrans1D3" presStyleIdx="9" presStyleCnt="15"/>
      <dgm:spPr/>
    </dgm:pt>
    <dgm:pt modelId="{C712F5EF-EF80-443B-8350-EC17391264C1}" type="pres">
      <dgm:prSet presAssocID="{7EBF8A96-3BB6-4561-855E-A5FAFCE3F7FE}" presName="hierRoot2" presStyleCnt="0">
        <dgm:presLayoutVars>
          <dgm:hierBranch val="init"/>
        </dgm:presLayoutVars>
      </dgm:prSet>
      <dgm:spPr/>
    </dgm:pt>
    <dgm:pt modelId="{43C2B172-E4B3-4469-AE09-98DC0BA91003}" type="pres">
      <dgm:prSet presAssocID="{7EBF8A96-3BB6-4561-855E-A5FAFCE3F7FE}" presName="rootComposite" presStyleCnt="0"/>
      <dgm:spPr/>
    </dgm:pt>
    <dgm:pt modelId="{1A5BEBB6-E1BB-45CB-8482-39722A834C29}" type="pres">
      <dgm:prSet presAssocID="{7EBF8A96-3BB6-4561-855E-A5FAFCE3F7FE}" presName="rootText" presStyleLbl="node3" presStyleIdx="9" presStyleCnt="15" custLinFactNeighborX="646" custLinFactNeighborY="-15237">
        <dgm:presLayoutVars>
          <dgm:chPref val="3"/>
        </dgm:presLayoutVars>
      </dgm:prSet>
      <dgm:spPr/>
    </dgm:pt>
    <dgm:pt modelId="{7C3683C2-649A-441B-AE75-95ECDD11945D}" type="pres">
      <dgm:prSet presAssocID="{7EBF8A96-3BB6-4561-855E-A5FAFCE3F7FE}" presName="rootConnector" presStyleLbl="node3" presStyleIdx="9" presStyleCnt="15"/>
      <dgm:spPr/>
    </dgm:pt>
    <dgm:pt modelId="{819AA8DB-61CA-4141-9D9D-C035A900CF11}" type="pres">
      <dgm:prSet presAssocID="{7EBF8A96-3BB6-4561-855E-A5FAFCE3F7FE}" presName="hierChild4" presStyleCnt="0"/>
      <dgm:spPr/>
    </dgm:pt>
    <dgm:pt modelId="{6FDA06FB-20EB-4C71-AE7B-3F36D3FA46BF}" type="pres">
      <dgm:prSet presAssocID="{7EBF8A96-3BB6-4561-855E-A5FAFCE3F7FE}"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7974"/>
              </a:lnTo>
              <a:lnTo>
                <a:pt x="1705229" y="147974"/>
              </a:lnTo>
              <a:lnTo>
                <a:pt x="1705229" y="295948"/>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96FA90DA-05A1-4F14-8D6C-59BD8516CF2A}" type="pres">
      <dgm:prSet presAssocID="{366A9CDE-0477-49F5-854F-5ECE5F361705}" presName="Name37" presStyleLbl="parChTrans1D3" presStyleIdx="10" presStyleCnt="15"/>
      <dgm:spPr>
        <a:custGeom>
          <a:avLst/>
          <a:gdLst/>
          <a:ahLst/>
          <a:cxnLst/>
          <a:rect l="0" t="0" r="0" b="0"/>
          <a:pathLst>
            <a:path>
              <a:moveTo>
                <a:pt x="0" y="0"/>
              </a:moveTo>
              <a:lnTo>
                <a:pt x="0" y="648268"/>
              </a:lnTo>
              <a:lnTo>
                <a:pt x="211392" y="648268"/>
              </a:lnTo>
            </a:path>
          </a:pathLst>
        </a:custGeom>
      </dgm:spPr>
    </dgm:pt>
    <dgm:pt modelId="{843CA8C4-602F-42FA-AAF1-2E00960A7D8F}" type="pres">
      <dgm:prSet presAssocID="{9A3C67B8-3C62-493A-9428-94670B023FC5}" presName="hierRoot2" presStyleCnt="0">
        <dgm:presLayoutVars>
          <dgm:hierBranch val="init"/>
        </dgm:presLayoutVars>
      </dgm:prSet>
      <dgm:spPr/>
    </dgm:pt>
    <dgm:pt modelId="{C90CA784-14C0-4686-B96A-33D03EAF7161}" type="pres">
      <dgm:prSet presAssocID="{9A3C67B8-3C62-493A-9428-94670B023FC5}" presName="rootComposite" presStyleCnt="0"/>
      <dgm:spPr/>
    </dgm:pt>
    <dgm:pt modelId="{49862FB9-DF36-47FD-A1AA-FAD3C7B83E67}" type="pres">
      <dgm:prSet presAssocID="{9A3C67B8-3C62-493A-9428-94670B023FC5}" presName="rootText" presStyleLbl="node3" presStyleIdx="10" presStyleCnt="15">
        <dgm:presLayoutVars>
          <dgm:chPref val="3"/>
        </dgm:presLayoutVars>
      </dgm:prSet>
      <dgm:spPr>
        <a:prstGeom prst="rect">
          <a:avLst/>
        </a:prstGeom>
      </dgm:spPr>
    </dgm:pt>
    <dgm:pt modelId="{8C71713A-AC16-4C71-93AE-C802751F1B40}" type="pres">
      <dgm:prSet presAssocID="{9A3C67B8-3C62-493A-9428-94670B023FC5}" presName="rootConnector" presStyleLbl="node3" presStyleIdx="10" presStyleCnt="15"/>
      <dgm:spPr/>
    </dgm:pt>
    <dgm:pt modelId="{76AB2AEF-1144-4441-9E10-081E505FB5B4}" type="pres">
      <dgm:prSet presAssocID="{9A3C67B8-3C62-493A-9428-94670B023FC5}" presName="hierChild4" presStyleCnt="0"/>
      <dgm:spPr/>
    </dgm:pt>
    <dgm:pt modelId="{93FC6106-1286-4335-BCD4-D81CB61683C9}" type="pres">
      <dgm:prSet presAssocID="{9A3C67B8-3C62-493A-9428-94670B023FC5}" presName="hierChild5" presStyleCnt="0"/>
      <dgm:spPr/>
    </dgm:pt>
    <dgm:pt modelId="{9B93265F-2EFF-4D4D-9FC0-2AA289DD2C01}" type="pres">
      <dgm:prSet presAssocID="{667BE5B1-32E5-45E8-A20D-BB1C2A3220AD}" presName="Name37" presStyleLbl="parChTrans1D3" presStyleIdx="11" presStyleCnt="15"/>
      <dgm:spPr>
        <a:custGeom>
          <a:avLst/>
          <a:gdLst/>
          <a:ahLst/>
          <a:cxnLst/>
          <a:rect l="0" t="0" r="0" b="0"/>
          <a:pathLst>
            <a:path>
              <a:moveTo>
                <a:pt x="0" y="0"/>
              </a:moveTo>
              <a:lnTo>
                <a:pt x="0" y="1648857"/>
              </a:lnTo>
              <a:lnTo>
                <a:pt x="211392" y="1648857"/>
              </a:lnTo>
            </a:path>
          </a:pathLst>
        </a:custGeom>
      </dgm:spPr>
    </dgm:pt>
    <dgm:pt modelId="{9ABC826F-895F-4F75-829F-873D73B2C1FA}" type="pres">
      <dgm:prSet presAssocID="{EF84E39C-125D-45DB-BE07-7E79218D95AB}" presName="hierRoot2" presStyleCnt="0">
        <dgm:presLayoutVars>
          <dgm:hierBranch val="init"/>
        </dgm:presLayoutVars>
      </dgm:prSet>
      <dgm:spPr/>
    </dgm:pt>
    <dgm:pt modelId="{292FE43C-842A-442B-A09F-2045AAE91F7E}" type="pres">
      <dgm:prSet presAssocID="{EF84E39C-125D-45DB-BE07-7E79218D95AB}" presName="rootComposite" presStyleCnt="0"/>
      <dgm:spPr/>
    </dgm:pt>
    <dgm:pt modelId="{EE30DA78-2073-486F-BD6A-8E923CC20730}" type="pres">
      <dgm:prSet presAssocID="{EF84E39C-125D-45DB-BE07-7E79218D95AB}" presName="rootText" presStyleLbl="node3" presStyleIdx="11" presStyleCnt="15" custLinFactNeighborX="636" custLinFactNeighborY="-8005">
        <dgm:presLayoutVars>
          <dgm:chPref val="3"/>
        </dgm:presLayoutVars>
      </dgm:prSet>
      <dgm:spPr>
        <a:prstGeom prst="rect">
          <a:avLst/>
        </a:prstGeom>
      </dgm:spPr>
    </dgm:pt>
    <dgm:pt modelId="{CB3D2DD0-8564-4487-BBDC-2C228D4262B2}" type="pres">
      <dgm:prSet presAssocID="{EF84E39C-125D-45DB-BE07-7E79218D95AB}" presName="rootConnector" presStyleLbl="node3" presStyleIdx="11" presStyleCnt="15"/>
      <dgm:spPr/>
    </dgm:pt>
    <dgm:pt modelId="{72D2E55D-0F8C-4B06-A39B-24B3F2615287}" type="pres">
      <dgm:prSet presAssocID="{EF84E39C-125D-45DB-BE07-7E79218D95AB}" presName="hierChild4" presStyleCnt="0"/>
      <dgm:spPr/>
    </dgm:pt>
    <dgm:pt modelId="{C7E00911-4CC5-4FB3-BAFB-BF0348175942}" type="pres">
      <dgm:prSet presAssocID="{EF84E39C-125D-45DB-BE07-7E79218D95AB}" presName="hierChild5" presStyleCnt="0"/>
      <dgm:spPr/>
    </dgm:pt>
    <dgm:pt modelId="{172C0D54-BAE0-4E39-B283-C0FF1E8B1DC8}" type="pres">
      <dgm:prSet presAssocID="{D582EA8D-0F0E-4623-950A-0EBDEB566782}" presName="Name37" presStyleLbl="parChTrans1D3" presStyleIdx="12" presStyleCnt="15"/>
      <dgm:spPr>
        <a:custGeom>
          <a:avLst/>
          <a:gdLst/>
          <a:ahLst/>
          <a:cxnLst/>
          <a:rect l="0" t="0" r="0" b="0"/>
          <a:pathLst>
            <a:path>
              <a:moveTo>
                <a:pt x="0" y="0"/>
              </a:moveTo>
              <a:lnTo>
                <a:pt x="0" y="2649446"/>
              </a:lnTo>
              <a:lnTo>
                <a:pt x="211392" y="2649446"/>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12" presStyleCnt="15" custLinFactNeighborX="636" custLinFactNeighborY="4128">
        <dgm:presLayoutVars>
          <dgm:chPref val="3"/>
        </dgm:presLayoutVars>
      </dgm:prSet>
      <dgm:spPr>
        <a:prstGeom prst="rect">
          <a:avLst/>
        </a:prstGeom>
      </dgm:spPr>
    </dgm:pt>
    <dgm:pt modelId="{A922052C-92B8-48B8-A1D9-08670486A45B}" type="pres">
      <dgm:prSet presAssocID="{333484D8-71AB-4610-A4C5-FC7CF9ED7965}" presName="rootConnector" presStyleLbl="node3" presStyleIdx="12" presStyleCnt="15"/>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0E48AB09-9379-4549-B9AE-1E1EDFE56574}" type="pres">
      <dgm:prSet presAssocID="{1CA205E8-05BF-4683-ABA8-CE979CDB35E2}" presName="Name37" presStyleLbl="parChTrans1D3" presStyleIdx="13" presStyleCnt="15"/>
      <dgm:spPr>
        <a:custGeom>
          <a:avLst/>
          <a:gdLst/>
          <a:ahLst/>
          <a:cxnLst/>
          <a:rect l="0" t="0" r="0" b="0"/>
          <a:pathLst>
            <a:path>
              <a:moveTo>
                <a:pt x="0" y="0"/>
              </a:moveTo>
              <a:lnTo>
                <a:pt x="0" y="3689798"/>
              </a:lnTo>
              <a:lnTo>
                <a:pt x="178710" y="3689798"/>
              </a:lnTo>
            </a:path>
          </a:pathLst>
        </a:custGeom>
      </dgm:spPr>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13" presStyleCnt="15" custLinFactNeighborX="636" custLinFactNeighborY="1553">
        <dgm:presLayoutVars>
          <dgm:chPref val="3"/>
        </dgm:presLayoutVars>
      </dgm:prSet>
      <dgm:spPr>
        <a:prstGeom prst="rect">
          <a:avLst/>
        </a:prstGeom>
      </dgm:spPr>
    </dgm:pt>
    <dgm:pt modelId="{4FD371ED-1D3E-4A94-BF46-E11AB3B44C0A}" type="pres">
      <dgm:prSet presAssocID="{059BEEAC-841A-44ED-B8F3-80BA1956190B}" presName="rootConnector" presStyleLbl="node3" presStyleIdx="13" presStyleCnt="15"/>
      <dgm:spPr/>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BFAFAC8F-9DA7-4F7E-8756-BD239306BFC9}" type="pres">
      <dgm:prSet presAssocID="{9C1A1550-EC24-4192-AA74-4B232A8FBF64}" presName="Name37" presStyleLbl="parChTrans1D3" presStyleIdx="14" presStyleCnt="15"/>
      <dgm:spPr>
        <a:custGeom>
          <a:avLst/>
          <a:gdLst/>
          <a:ahLst/>
          <a:cxnLst/>
          <a:rect l="0" t="0" r="0" b="0"/>
          <a:pathLst>
            <a:path>
              <a:moveTo>
                <a:pt x="0" y="0"/>
              </a:moveTo>
              <a:lnTo>
                <a:pt x="0" y="4650624"/>
              </a:lnTo>
              <a:lnTo>
                <a:pt x="211392" y="4650624"/>
              </a:lnTo>
            </a:path>
          </a:pathLst>
        </a:custGeom>
      </dgm:spPr>
    </dgm:pt>
    <dgm:pt modelId="{C08C8636-1037-43C6-84EE-8C30DD0DEC37}" type="pres">
      <dgm:prSet presAssocID="{A146DED1-E083-46C3-9663-2B639EE31B36}" presName="hierRoot2" presStyleCnt="0">
        <dgm:presLayoutVars>
          <dgm:hierBranch val="init"/>
        </dgm:presLayoutVars>
      </dgm:prSet>
      <dgm:spPr/>
    </dgm:pt>
    <dgm:pt modelId="{C987E204-DAB5-4FDD-95C5-085D53C7DE2E}" type="pres">
      <dgm:prSet presAssocID="{A146DED1-E083-46C3-9663-2B639EE31B36}" presName="rootComposite" presStyleCnt="0"/>
      <dgm:spPr/>
    </dgm:pt>
    <dgm:pt modelId="{85D5A893-9B39-4FFE-85BC-A887C12D69E5}" type="pres">
      <dgm:prSet presAssocID="{A146DED1-E083-46C3-9663-2B639EE31B36}" presName="rootText" presStyleLbl="node3" presStyleIdx="14" presStyleCnt="15" custLinFactNeighborX="5310" custLinFactNeighborY="-19800">
        <dgm:presLayoutVars>
          <dgm:chPref val="3"/>
        </dgm:presLayoutVars>
      </dgm:prSet>
      <dgm:spPr>
        <a:prstGeom prst="rect">
          <a:avLst/>
        </a:prstGeom>
      </dgm:spPr>
    </dgm:pt>
    <dgm:pt modelId="{ECBA54DB-FD1D-43B6-A6F1-29BF9A838DA0}" type="pres">
      <dgm:prSet presAssocID="{A146DED1-E083-46C3-9663-2B639EE31B36}" presName="rootConnector" presStyleLbl="node3" presStyleIdx="14" presStyleCnt="15"/>
      <dgm:spPr/>
    </dgm:pt>
    <dgm:pt modelId="{691EB459-D770-43FE-8D86-261CD103C647}" type="pres">
      <dgm:prSet presAssocID="{A146DED1-E083-46C3-9663-2B639EE31B36}" presName="hierChild4" presStyleCnt="0"/>
      <dgm:spPr/>
    </dgm:pt>
    <dgm:pt modelId="{A5CB2111-3FC6-4CFA-8D53-61B9ACA1E16B}" type="pres">
      <dgm:prSet presAssocID="{A146DED1-E083-46C3-9663-2B639EE31B36}"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418C3903-8504-44FE-94BC-11C97B831AB3}" type="presOf" srcId="{EF84E39C-125D-45DB-BE07-7E79218D95AB}" destId="{CB3D2DD0-8564-4487-BBDC-2C228D4262B2}"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EA8F2A0C-FD2B-40BC-B3A3-279770C22319}" type="presOf" srcId="{4C3D3BCA-156B-475F-A093-AEA41D203A94}" destId="{28DEBFBB-6711-45E7-85A5-C89AB5AD527B}" srcOrd="0" destOrd="0" presId="urn:microsoft.com/office/officeart/2005/8/layout/orgChart1"/>
    <dgm:cxn modelId="{742BEC1A-4CC5-4350-BEAD-EFFC69FA4A0A}" type="presOf" srcId="{29FCFA46-4ABC-4017-8E14-7FB2241D89EC}" destId="{65331A4C-0B9E-4272-BFF8-0E61AE5567D5}" srcOrd="0" destOrd="0" presId="urn:microsoft.com/office/officeart/2005/8/layout/orgChart1"/>
    <dgm:cxn modelId="{1939631C-8FA0-4C46-8F1C-8B87268C8C8D}" type="presOf" srcId="{059BEEAC-841A-44ED-B8F3-80BA1956190B}" destId="{3B12A017-1D42-40D7-BCBC-C221A62D87A2}" srcOrd="0" destOrd="0" presId="urn:microsoft.com/office/officeart/2005/8/layout/orgChart1"/>
    <dgm:cxn modelId="{CB60941F-7451-4FAF-A8F9-9B20C6E38163}" type="presOf" srcId="{D582EA8D-0F0E-4623-950A-0EBDEB566782}" destId="{172C0D54-BAE0-4E39-B283-C0FF1E8B1DC8}" srcOrd="0" destOrd="0" presId="urn:microsoft.com/office/officeart/2005/8/layout/orgChart1"/>
    <dgm:cxn modelId="{30820A23-429B-4F17-BCB5-DB8FDF59D247}" srcId="{A2EE8DB0-62FF-47DE-A227-B6105B4C475B}" destId="{9A3C67B8-3C62-493A-9428-94670B023FC5}" srcOrd="0" destOrd="0" parTransId="{366A9CDE-0477-49F5-854F-5ECE5F361705}" sibTransId="{7B237709-AAFD-4587-8145-D93805FA20FE}"/>
    <dgm:cxn modelId="{A1E21223-D198-44F5-9D48-A645DA738BF9}" type="presOf" srcId="{A2EE8DB0-62FF-47DE-A227-B6105B4C475B}" destId="{8892B3B1-1DBC-4739-A428-5808805D48A1}" srcOrd="0" destOrd="0" presId="urn:microsoft.com/office/officeart/2005/8/layout/orgChart1"/>
    <dgm:cxn modelId="{63C0C523-A70D-45E2-BC85-777070E8E5C1}" srcId="{EFE9ECAE-A152-4003-BE67-E002B8F9E715}" destId="{BC21E7E3-EE65-42C5-9B71-BB8ED097741A}" srcOrd="2" destOrd="0" parTransId="{BAD23176-4409-4C70-890B-D939D33ED39D}" sibTransId="{2421A704-4A22-4E21-B285-CAF005992543}"/>
    <dgm:cxn modelId="{6B4C7B24-8AFE-4915-96B9-FCA607763313}" type="presOf" srcId="{0B70BE8D-EB30-4052-BE8B-1454FA483565}" destId="{3BAB4C1A-C3B7-4794-8AED-95586DA6D46C}" srcOrd="0" destOrd="0" presId="urn:microsoft.com/office/officeart/2005/8/layout/orgChart1"/>
    <dgm:cxn modelId="{77C18E26-F6FA-432B-AB2C-6EA16BCFD8BA}" type="presOf" srcId="{5BB36E0E-0282-47D9-B11D-7ABA96451D3A}" destId="{E78C3A8A-296E-4825-9FA2-843B11F96D26}" srcOrd="1" destOrd="0" presId="urn:microsoft.com/office/officeart/2005/8/layout/orgChart1"/>
    <dgm:cxn modelId="{10513D29-B96E-4A99-8522-BC4746F5D13E}" type="presOf" srcId="{EF84E39C-125D-45DB-BE07-7E79218D95AB}" destId="{EE30DA78-2073-486F-BD6A-8E923CC20730}" srcOrd="0" destOrd="0" presId="urn:microsoft.com/office/officeart/2005/8/layout/orgChart1"/>
    <dgm:cxn modelId="{5413802D-9DF4-4957-B48F-0A7819A2DA70}" srcId="{A2EE8DB0-62FF-47DE-A227-B6105B4C475B}" destId="{059BEEAC-841A-44ED-B8F3-80BA1956190B}" srcOrd="3" destOrd="0" parTransId="{1CA205E8-05BF-4683-ABA8-CE979CDB35E2}" sibTransId="{F0696594-4B56-48FA-9E03-1B52B9862EBA}"/>
    <dgm:cxn modelId="{77B7172E-72B5-45D4-AA57-CAFFF819A52F}" type="presOf" srcId="{89F9E07B-3007-47F7-9247-A99339212910}" destId="{279CD93C-A717-47AF-B986-4F1457B45731}" srcOrd="0" destOrd="0" presId="urn:microsoft.com/office/officeart/2005/8/layout/orgChart1"/>
    <dgm:cxn modelId="{227B9433-A05F-4852-A1D3-533F2C5BA7CC}" type="presOf" srcId="{333484D8-71AB-4610-A4C5-FC7CF9ED7965}" destId="{A922052C-92B8-48B8-A1D9-08670486A45B}" srcOrd="1" destOrd="0" presId="urn:microsoft.com/office/officeart/2005/8/layout/orgChart1"/>
    <dgm:cxn modelId="{AD79AB33-2F52-4B2D-BECA-5D9689BB47BA}" type="presOf" srcId="{333484D8-71AB-4610-A4C5-FC7CF9ED7965}" destId="{C679F546-D7B1-4167-B70D-6B083CB06691}" srcOrd="0" destOrd="0" presId="urn:microsoft.com/office/officeart/2005/8/layout/orgChart1"/>
    <dgm:cxn modelId="{DE142434-728A-44D8-81F5-5A1835DEAB75}" srcId="{EFE9ECAE-A152-4003-BE67-E002B8F9E715}" destId="{4E31F79C-E107-48F5-BA94-EE824873B01F}" srcOrd="3" destOrd="0" parTransId="{9E6D7E6B-D778-4ACC-8FF0-C449A07AC683}" sibTransId="{E3EE7389-14E4-4ADB-9732-7414A69DB208}"/>
    <dgm:cxn modelId="{B192E134-888B-4201-988C-A229E588A9CC}" type="presOf" srcId="{EFE9ECAE-A152-4003-BE67-E002B8F9E715}" destId="{E585578C-1F31-403A-B004-676EBFCF02AD}" srcOrd="0" destOrd="0" presId="urn:microsoft.com/office/officeart/2005/8/layout/orgChart1"/>
    <dgm:cxn modelId="{C99CBE5F-A8C1-4451-8C32-571B3E62E3A3}" type="presOf" srcId="{4C3D3BCA-156B-475F-A093-AEA41D203A94}" destId="{FDBE7851-DA4D-431F-BE97-1F76F8EA0C1C}" srcOrd="1" destOrd="0" presId="urn:microsoft.com/office/officeart/2005/8/layout/orgChart1"/>
    <dgm:cxn modelId="{A1C88A60-FC14-4273-B91C-12C3A6441780}" type="presOf" srcId="{4E31F79C-E107-48F5-BA94-EE824873B01F}" destId="{073C85E2-897D-428D-90A5-2F489B370456}" srcOrd="0" destOrd="0" presId="urn:microsoft.com/office/officeart/2005/8/layout/orgChart1"/>
    <dgm:cxn modelId="{F7F05A62-4541-40C1-9592-86A0FA3F3B68}" type="presOf" srcId="{5BB36E0E-0282-47D9-B11D-7ABA96451D3A}" destId="{4A7A911B-F5C8-40F9-B81E-C279C2CC2D47}" srcOrd="0" destOrd="0" presId="urn:microsoft.com/office/officeart/2005/8/layout/orgChart1"/>
    <dgm:cxn modelId="{A71F1343-C4AA-4C81-88CF-11EFABC0BA65}" srcId="{EFE9ECAE-A152-4003-BE67-E002B8F9E715}" destId="{7EBF8A96-3BB6-4561-855E-A5FAFCE3F7FE}" srcOrd="4" destOrd="0" parTransId="{8E4B830D-F126-43CA-BE86-E111E85D936C}" sibTransId="{5E8DF1BD-28B2-42A5-B65C-05E31C7A0F78}"/>
    <dgm:cxn modelId="{CFF84263-E046-4F13-BD68-60436950487D}" type="presOf" srcId="{9A3C67B8-3C62-493A-9428-94670B023FC5}" destId="{8C71713A-AC16-4C71-93AE-C802751F1B40}" srcOrd="1" destOrd="0" presId="urn:microsoft.com/office/officeart/2005/8/layout/orgChart1"/>
    <dgm:cxn modelId="{E5E92C46-75BB-4B45-A86F-1684AFD141A4}" type="presOf" srcId="{38677EE0-15BE-415B-84A1-E5A5A5BF2BFA}" destId="{466C6C85-F6E8-4A35-8DFA-B08AFCE0D3F6}" srcOrd="1" destOrd="0" presId="urn:microsoft.com/office/officeart/2005/8/layout/orgChart1"/>
    <dgm:cxn modelId="{196D7148-B3F2-4138-A779-E789D659AF8B}" srcId="{4A9627CE-D1FA-4C34-B1F3-C31119C12626}" destId="{5BB36E0E-0282-47D9-B11D-7ABA96451D3A}" srcOrd="3" destOrd="0" parTransId="{89F9E07B-3007-47F7-9247-A99339212910}" sibTransId="{82899605-2D65-44D7-82A5-A1280480E44B}"/>
    <dgm:cxn modelId="{97B28C6B-5318-4BC7-8726-C8FA4C23866B}" srcId="{A2EE8DB0-62FF-47DE-A227-B6105B4C475B}" destId="{333484D8-71AB-4610-A4C5-FC7CF9ED7965}" srcOrd="2" destOrd="0" parTransId="{D582EA8D-0F0E-4623-950A-0EBDEB566782}" sibTransId="{CDF4A268-AE05-48D1-B241-D78AF90FBF66}"/>
    <dgm:cxn modelId="{6323CE4C-C23D-47D3-8400-1D4CAB6EB686}" type="presOf" srcId="{6DBB58C6-1B08-4F31-B14C-F3FFA3156709}" destId="{2CFE47EC-FDE6-444C-8554-CA4914AA8E2B}" srcOrd="0" destOrd="0" presId="urn:microsoft.com/office/officeart/2005/8/layout/orgChart1"/>
    <dgm:cxn modelId="{ED1E2A6D-9AFA-47B6-B723-EDB35E3E7924}" type="presOf" srcId="{A2EE8DB0-62FF-47DE-A227-B6105B4C475B}" destId="{BCCECE35-BA31-4FA8-8F03-C4E55E56696F}" srcOrd="1" destOrd="0" presId="urn:microsoft.com/office/officeart/2005/8/layout/orgChart1"/>
    <dgm:cxn modelId="{5ED90A51-83B0-4BD6-BD5F-E556AB781890}" srcId="{4A9627CE-D1FA-4C34-B1F3-C31119C12626}" destId="{4C3D3BCA-156B-475F-A093-AEA41D203A94}" srcOrd="1" destOrd="0" parTransId="{0B70BE8D-EB30-4052-BE8B-1454FA483565}" sibTransId="{321299AE-FC0F-424E-9DDC-27374A1EEC37}"/>
    <dgm:cxn modelId="{4D01D551-9842-44CD-B32B-669FBEE49AC5}" type="presOf" srcId="{667BE5B1-32E5-45E8-A20D-BB1C2A3220AD}" destId="{9B93265F-2EFF-4D4D-9FC0-2AA289DD2C01}" srcOrd="0" destOrd="0" presId="urn:microsoft.com/office/officeart/2005/8/layout/orgChart1"/>
    <dgm:cxn modelId="{D88DA972-253D-4832-84FB-A9CFFE08369C}" type="presOf" srcId="{BC21E7E3-EE65-42C5-9B71-BB8ED097741A}" destId="{7F68E446-7E92-4A45-827F-5040856E91DC}" srcOrd="0" destOrd="0" presId="urn:microsoft.com/office/officeart/2005/8/layout/orgChart1"/>
    <dgm:cxn modelId="{B03A8A73-BDD5-4BA2-B65E-9BF7F4C0AC54}" srcId="{A2EE8DB0-62FF-47DE-A227-B6105B4C475B}" destId="{EF84E39C-125D-45DB-BE07-7E79218D95AB}" srcOrd="1" destOrd="0" parTransId="{667BE5B1-32E5-45E8-A20D-BB1C2A3220AD}" sibTransId="{78946228-230F-4598-BD12-79D7718D5D0A}"/>
    <dgm:cxn modelId="{9DF16C75-CB0F-4A44-BF84-317F08A26F2A}" type="presOf" srcId="{3B6A9865-C78D-42AA-A4B5-6C9CA48356FF}" destId="{A944BEE9-F9EB-49BF-8B42-361D2C83E444}" srcOrd="1" destOrd="0" presId="urn:microsoft.com/office/officeart/2005/8/layout/orgChart1"/>
    <dgm:cxn modelId="{66CA9E55-8C12-48AC-A3CD-0587692F2FF0}" type="presOf" srcId="{1CA205E8-05BF-4683-ABA8-CE979CDB35E2}" destId="{0E48AB09-9379-4549-B9AE-1E1EDFE56574}" srcOrd="0" destOrd="0" presId="urn:microsoft.com/office/officeart/2005/8/layout/orgChart1"/>
    <dgm:cxn modelId="{C676DF57-3F51-4613-BC67-C8A63F935F7D}" srcId="{4A9627CE-D1FA-4C34-B1F3-C31119C12626}" destId="{3B6A9865-C78D-42AA-A4B5-6C9CA48356FF}" srcOrd="4" destOrd="0" parTransId="{E91C173C-E4D9-4301-AE82-380138885585}" sibTransId="{859ACE52-8734-4391-AD74-B5607C7AC2B6}"/>
    <dgm:cxn modelId="{B6AE2F78-E43C-40D9-8B5C-6419A20C67D5}" type="presOf" srcId="{7EBF8A96-3BB6-4561-855E-A5FAFCE3F7FE}" destId="{1A5BEBB6-E1BB-45CB-8482-39722A834C29}" srcOrd="0" destOrd="0" presId="urn:microsoft.com/office/officeart/2005/8/layout/orgChart1"/>
    <dgm:cxn modelId="{2480CB58-DE0F-483F-9876-0A3B2906E8B3}" type="presOf" srcId="{38677EE0-15BE-415B-84A1-E5A5A5BF2BFA}" destId="{2BFC78C8-C29A-4B4F-94A1-FCFCE084A4AC}" srcOrd="0" destOrd="0" presId="urn:microsoft.com/office/officeart/2005/8/layout/orgChart1"/>
    <dgm:cxn modelId="{7A22B759-C67B-4A43-ACEA-AD0D629BE1D7}" type="presOf" srcId="{8E4B830D-F126-43CA-BE86-E111E85D936C}" destId="{4589B6CA-2A38-4A90-AF98-B2CABAA97255}" srcOrd="0" destOrd="0" presId="urn:microsoft.com/office/officeart/2005/8/layout/orgChart1"/>
    <dgm:cxn modelId="{5142B45A-58F8-4F85-ACD8-5696CC835867}" type="presOf" srcId="{29FCFA46-4ABC-4017-8E14-7FB2241D89EC}" destId="{8B748CC8-6E87-4753-87F5-F7990CE2ABA4}" srcOrd="1"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9DD3847D-2FBF-436E-A6A3-265AC6208C93}" type="presOf" srcId="{5E8F60DD-A23D-4E9B-9193-5053F228069D}" destId="{0FB78C01-37DF-46AB-A302-CADA524622DC}" srcOrd="0" destOrd="0" presId="urn:microsoft.com/office/officeart/2005/8/layout/orgChart1"/>
    <dgm:cxn modelId="{1BACA17D-E31C-4481-8C41-08F74088551B}" srcId="{EFE9ECAE-A152-4003-BE67-E002B8F9E715}" destId="{38677EE0-15BE-415B-84A1-E5A5A5BF2BFA}" srcOrd="1" destOrd="0" parTransId="{4F3E31C2-B988-4EF0-BA26-73C4C1775BF5}" sibTransId="{659B6487-8FAC-4D86-909E-60790096A5EE}"/>
    <dgm:cxn modelId="{0E49FF7D-9A24-40E3-B5A2-67EAFD476D59}" type="presOf" srcId="{907A65FE-121C-445A-ADA6-A99E0A463ED6}" destId="{62E99941-D660-4693-8D0E-4B5FB5E0F489}" srcOrd="1" destOrd="0" presId="urn:microsoft.com/office/officeart/2005/8/layout/orgChart1"/>
    <dgm:cxn modelId="{65D18D7E-A44D-4115-89C8-7843E9A1826C}" type="presOf" srcId="{633817F9-27D6-48C6-BB13-90448E9AD12D}" destId="{8AB93BA4-5A06-45B3-8B40-B3D7F471D68B}" srcOrd="0" destOrd="0" presId="urn:microsoft.com/office/officeart/2005/8/layout/orgChart1"/>
    <dgm:cxn modelId="{E290E882-45DB-4DC2-8B6B-015C116DE4BD}" srcId="{4A9627CE-D1FA-4C34-B1F3-C31119C12626}" destId="{59E66F0A-1823-4162-AB38-3420584F1330}" srcOrd="2" destOrd="0" parTransId="{5E8F60DD-A23D-4E9B-9193-5053F228069D}" sibTransId="{FA485225-FE86-4C0D-A27D-40AE5AC11C55}"/>
    <dgm:cxn modelId="{C537DC83-7C33-4F07-9105-5549EEAA1002}" type="presOf" srcId="{4A9627CE-D1FA-4C34-B1F3-C31119C12626}" destId="{AB3983BA-705A-4171-8A2E-31C50BC9F2F7}" srcOrd="1" destOrd="0" presId="urn:microsoft.com/office/officeart/2005/8/layout/orgChart1"/>
    <dgm:cxn modelId="{FA88CA88-E1FB-41C0-8350-0F0EAF209FDC}" type="presOf" srcId="{A50000C4-3748-48FC-9535-86BFA143A320}" destId="{C1B4FBA1-6AD7-4A8E-B021-57F3E7A38246}"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E655FA8F-C37B-4BBB-B7FE-55AA55E0A12C}" type="presOf" srcId="{F56C6279-3C0A-4090-94D7-F133CC00E3DE}" destId="{431CE4C2-FACE-419F-A63C-80842B87F1E5}" srcOrd="0" destOrd="0" presId="urn:microsoft.com/office/officeart/2005/8/layout/orgChart1"/>
    <dgm:cxn modelId="{E45FDD93-4BF1-4D30-97A6-09C753B21B4B}" type="presOf" srcId="{EFE9ECAE-A152-4003-BE67-E002B8F9E715}" destId="{455400A6-3DF5-4EAA-8B1A-61B06924045B}" srcOrd="1" destOrd="0" presId="urn:microsoft.com/office/officeart/2005/8/layout/orgChart1"/>
    <dgm:cxn modelId="{06BB6A96-533C-4A6F-BE84-3D4062A57319}" type="presOf" srcId="{9E6D7E6B-D778-4ACC-8FF0-C449A07AC683}" destId="{5A8BE1ED-34CF-43D2-8CCC-F6BA1B0C6963}" srcOrd="0" destOrd="0" presId="urn:microsoft.com/office/officeart/2005/8/layout/orgChart1"/>
    <dgm:cxn modelId="{280AC997-7C72-47FF-B215-EE986B434686}" type="presOf" srcId="{9A3C67B8-3C62-493A-9428-94670B023FC5}" destId="{49862FB9-DF36-47FD-A1AA-FAD3C7B83E67}" srcOrd="0" destOrd="0" presId="urn:microsoft.com/office/officeart/2005/8/layout/orgChart1"/>
    <dgm:cxn modelId="{360F4D9D-273E-42E4-A326-591F381AD16A}" type="presOf" srcId="{59E66F0A-1823-4162-AB38-3420584F1330}" destId="{B7C5DBFF-68C1-4EFB-A282-1483131A7393}" srcOrd="1" destOrd="0" presId="urn:microsoft.com/office/officeart/2005/8/layout/orgChart1"/>
    <dgm:cxn modelId="{8B5252A4-67BB-4A3A-A21B-62FE782BF0AB}" type="presOf" srcId="{BC21E7E3-EE65-42C5-9B71-BB8ED097741A}" destId="{39EC6C1D-F244-4131-AB08-78C298C23297}" srcOrd="1" destOrd="0" presId="urn:microsoft.com/office/officeart/2005/8/layout/orgChart1"/>
    <dgm:cxn modelId="{97226BA7-F4F4-430F-96F9-D38B2B2BE22E}" type="presOf" srcId="{59E66F0A-1823-4162-AB38-3420584F1330}" destId="{F1D58AE1-E93F-40AD-A320-4B7A4318B9B2}" srcOrd="0" destOrd="0" presId="urn:microsoft.com/office/officeart/2005/8/layout/orgChart1"/>
    <dgm:cxn modelId="{347BB6AB-B423-42DF-A47D-D09DDA4740E5}" type="presOf" srcId="{1E9A2351-B17D-43E9-9BD7-69B114005D67}" destId="{23B3BF29-9773-4A52-9BE4-13A1D2D5DF92}" srcOrd="1" destOrd="0" presId="urn:microsoft.com/office/officeart/2005/8/layout/orgChart1"/>
    <dgm:cxn modelId="{2CA6FAAB-25AB-423F-8E00-839CB975ADF6}" type="presOf" srcId="{7EBF8A96-3BB6-4561-855E-A5FAFCE3F7FE}" destId="{7C3683C2-649A-441B-AE75-95ECDD11945D}" srcOrd="1" destOrd="0" presId="urn:microsoft.com/office/officeart/2005/8/layout/orgChart1"/>
    <dgm:cxn modelId="{731031AC-4DF3-46BB-80EC-D338611318D7}" type="presOf" srcId="{68793F39-B5BC-41C7-A146-489D66112554}" destId="{1412E11C-A5DE-4240-9AC5-713D81237C22}" srcOrd="0" destOrd="0" presId="urn:microsoft.com/office/officeart/2005/8/layout/orgChart1"/>
    <dgm:cxn modelId="{170B66B2-7191-4DFC-85B7-B1DD9D420CFD}" type="presOf" srcId="{4FD9A6C6-61F2-48D8-9429-0A4D6ED3C56B}" destId="{9A1C516E-CC5E-42D9-8C68-9767E53EE0B9}" srcOrd="0" destOrd="0" presId="urn:microsoft.com/office/officeart/2005/8/layout/orgChart1"/>
    <dgm:cxn modelId="{8025F0B6-7969-4B58-BF3A-411E6D2B10C6}" type="presOf" srcId="{059BEEAC-841A-44ED-B8F3-80BA1956190B}" destId="{4FD371ED-1D3E-4A94-BF46-E11AB3B44C0A}" srcOrd="1" destOrd="0" presId="urn:microsoft.com/office/officeart/2005/8/layout/orgChart1"/>
    <dgm:cxn modelId="{221E16B7-DBA3-4080-8AB1-1604D7D6020D}" type="presOf" srcId="{1E9A2351-B17D-43E9-9BD7-69B114005D67}" destId="{7B27E04B-51D0-4492-8609-1E5E2788CAA5}" srcOrd="0" destOrd="0" presId="urn:microsoft.com/office/officeart/2005/8/layout/orgChart1"/>
    <dgm:cxn modelId="{F68312BB-A60E-4857-9A6D-DFC09FEFEB41}" type="presOf" srcId="{A146DED1-E083-46C3-9663-2B639EE31B36}" destId="{85D5A893-9B39-4FFE-85BC-A887C12D69E5}" srcOrd="0" destOrd="0" presId="urn:microsoft.com/office/officeart/2005/8/layout/orgChart1"/>
    <dgm:cxn modelId="{8BE8A7C4-5032-49BC-8C02-1855806C8AC3}" type="presOf" srcId="{4A9627CE-D1FA-4C34-B1F3-C31119C12626}" destId="{3EAEB604-63E8-473B-8959-573986C3310B}" srcOrd="0" destOrd="0" presId="urn:microsoft.com/office/officeart/2005/8/layout/orgChart1"/>
    <dgm:cxn modelId="{26C02EC6-8BFD-4D11-A877-C5B0F1C88464}" type="presOf" srcId="{366A9CDE-0477-49F5-854F-5ECE5F361705}" destId="{96FA90DA-05A1-4F14-8D6C-59BD8516CF2A}" srcOrd="0" destOrd="0" presId="urn:microsoft.com/office/officeart/2005/8/layout/orgChart1"/>
    <dgm:cxn modelId="{D24F42C6-5C95-4C1D-B197-B259E609AAFA}" type="presOf" srcId="{907A65FE-121C-445A-ADA6-A99E0A463ED6}" destId="{43697672-8FB1-4EAD-8655-D3FCEF9DD8CA}"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CC4BC1D1-70D6-49CC-B275-84D05C11FC4F}" type="presOf" srcId="{4E31F79C-E107-48F5-BA94-EE824873B01F}" destId="{3980F18E-19E1-410C-BD71-6A5A7E1498A2}" srcOrd="1" destOrd="0" presId="urn:microsoft.com/office/officeart/2005/8/layout/orgChart1"/>
    <dgm:cxn modelId="{4DEC7AD7-A19E-4864-82E4-41BB5205722A}" type="presOf" srcId="{9C1A1550-EC24-4192-AA74-4B232A8FBF64}" destId="{BFAFAC8F-9DA7-4F7E-8756-BD239306BFC9}" srcOrd="0" destOrd="0" presId="urn:microsoft.com/office/officeart/2005/8/layout/orgChart1"/>
    <dgm:cxn modelId="{600791D7-D357-4D90-8AC7-ACCF6C531C94}" type="presOf" srcId="{3B6A9865-C78D-42AA-A4B5-6C9CA48356FF}" destId="{EFFBD047-92B7-40F2-9DB9-71D2AC8997A0}" srcOrd="0" destOrd="0" presId="urn:microsoft.com/office/officeart/2005/8/layout/orgChart1"/>
    <dgm:cxn modelId="{2564C2DC-DAA6-4076-BE3C-964FC926C740}" type="presOf" srcId="{BAD23176-4409-4C70-890B-D939D33ED39D}" destId="{5CF8343A-32CD-4357-8578-AFD095664530}" srcOrd="0" destOrd="0" presId="urn:microsoft.com/office/officeart/2005/8/layout/orgChart1"/>
    <dgm:cxn modelId="{44B868EC-6B33-4DF8-92D4-A66526F8D9CA}" type="presOf" srcId="{E91C173C-E4D9-4301-AE82-380138885585}" destId="{027B0AB7-EAC0-4EDA-BE9C-2731371EEC56}"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AACA30EF-BC40-487B-A2C0-57F23C171802}" type="presOf" srcId="{4F3E31C2-B988-4EF0-BA26-73C4C1775BF5}" destId="{7E940BF8-53F3-4EE6-8359-CD20874A74A2}" srcOrd="0" destOrd="0" presId="urn:microsoft.com/office/officeart/2005/8/layout/orgChart1"/>
    <dgm:cxn modelId="{EAFBAFF3-B71A-4016-A95B-B4E049066CAA}" srcId="{A2EE8DB0-62FF-47DE-A227-B6105B4C475B}" destId="{A146DED1-E083-46C3-9663-2B639EE31B36}" srcOrd="4" destOrd="0" parTransId="{9C1A1550-EC24-4192-AA74-4B232A8FBF64}" sibTransId="{346A5818-5865-4552-8406-F34FFA9FFD0F}"/>
    <dgm:cxn modelId="{AF24DAF3-716E-4AC3-988E-031803B64254}" type="presOf" srcId="{A146DED1-E083-46C3-9663-2B639EE31B36}" destId="{ECBA54DB-FD1D-43B6-A6F1-29BF9A838DA0}" srcOrd="1"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956FA59D-E72F-49D3-8A45-29C9438DCD21}" type="presParOf" srcId="{8AB93BA4-5A06-45B3-8B40-B3D7F471D68B}" destId="{9847B11A-B554-45BF-8DD5-33B19329C1D1}" srcOrd="0" destOrd="0" presId="urn:microsoft.com/office/officeart/2005/8/layout/orgChart1"/>
    <dgm:cxn modelId="{745DACE3-12B7-42D3-93B4-150E27C0E167}" type="presParOf" srcId="{9847B11A-B554-45BF-8DD5-33B19329C1D1}" destId="{97BC74B4-B6DC-480C-A8FA-042C0D667BC0}" srcOrd="0" destOrd="0" presId="urn:microsoft.com/office/officeart/2005/8/layout/orgChart1"/>
    <dgm:cxn modelId="{B5A2B6A4-9088-49BA-916B-398104283789}" type="presParOf" srcId="{97BC74B4-B6DC-480C-A8FA-042C0D667BC0}" destId="{43697672-8FB1-4EAD-8655-D3FCEF9DD8CA}" srcOrd="0" destOrd="0" presId="urn:microsoft.com/office/officeart/2005/8/layout/orgChart1"/>
    <dgm:cxn modelId="{15BD429D-ECF1-42DD-BB9E-F88E4BF8DD4D}" type="presParOf" srcId="{97BC74B4-B6DC-480C-A8FA-042C0D667BC0}" destId="{62E99941-D660-4693-8D0E-4B5FB5E0F489}" srcOrd="1" destOrd="0" presId="urn:microsoft.com/office/officeart/2005/8/layout/orgChart1"/>
    <dgm:cxn modelId="{926E817A-4509-4091-BFF2-75AE37B73482}" type="presParOf" srcId="{9847B11A-B554-45BF-8DD5-33B19329C1D1}" destId="{541020E4-B619-4D72-B225-75DB9A6A126A}" srcOrd="1" destOrd="0" presId="urn:microsoft.com/office/officeart/2005/8/layout/orgChart1"/>
    <dgm:cxn modelId="{FB253D54-3991-4126-AAD5-FC13EEEE8F6B}" type="presParOf" srcId="{541020E4-B619-4D72-B225-75DB9A6A126A}" destId="{2CFE47EC-FDE6-444C-8554-CA4914AA8E2B}" srcOrd="0" destOrd="0" presId="urn:microsoft.com/office/officeart/2005/8/layout/orgChart1"/>
    <dgm:cxn modelId="{1BAA895A-1B56-4EF9-AE42-7444C8924269}" type="presParOf" srcId="{541020E4-B619-4D72-B225-75DB9A6A126A}" destId="{85200044-7173-4956-8B8C-580B55000572}" srcOrd="1" destOrd="0" presId="urn:microsoft.com/office/officeart/2005/8/layout/orgChart1"/>
    <dgm:cxn modelId="{CAF85585-96CC-4BBE-B123-76E2C67D2A8B}" type="presParOf" srcId="{85200044-7173-4956-8B8C-580B55000572}" destId="{8A7127C8-CFD5-42AC-BBF5-61511794571D}" srcOrd="0" destOrd="0" presId="urn:microsoft.com/office/officeart/2005/8/layout/orgChart1"/>
    <dgm:cxn modelId="{5CA316FE-D101-421C-A788-2A031D86C53F}" type="presParOf" srcId="{8A7127C8-CFD5-42AC-BBF5-61511794571D}" destId="{3EAEB604-63E8-473B-8959-573986C3310B}" srcOrd="0" destOrd="0" presId="urn:microsoft.com/office/officeart/2005/8/layout/orgChart1"/>
    <dgm:cxn modelId="{A49F8515-AA97-495D-BD26-BD217FDFF936}" type="presParOf" srcId="{8A7127C8-CFD5-42AC-BBF5-61511794571D}" destId="{AB3983BA-705A-4171-8A2E-31C50BC9F2F7}" srcOrd="1" destOrd="0" presId="urn:microsoft.com/office/officeart/2005/8/layout/orgChart1"/>
    <dgm:cxn modelId="{AA8C7DBB-A486-4CF1-AF39-A716D72220F8}" type="presParOf" srcId="{85200044-7173-4956-8B8C-580B55000572}" destId="{D11D2F4B-D136-4783-948C-F7796B6ADDF2}" srcOrd="1" destOrd="0" presId="urn:microsoft.com/office/officeart/2005/8/layout/orgChart1"/>
    <dgm:cxn modelId="{59BCCBDF-9212-47AD-A9B5-1C8842A7FC43}" type="presParOf" srcId="{D11D2F4B-D136-4783-948C-F7796B6ADDF2}" destId="{431CE4C2-FACE-419F-A63C-80842B87F1E5}" srcOrd="0" destOrd="0" presId="urn:microsoft.com/office/officeart/2005/8/layout/orgChart1"/>
    <dgm:cxn modelId="{1EF3907A-5398-4704-9484-BA5353B15989}" type="presParOf" srcId="{D11D2F4B-D136-4783-948C-F7796B6ADDF2}" destId="{D56EAC29-7554-4926-8339-B2AA79FF36AB}" srcOrd="1" destOrd="0" presId="urn:microsoft.com/office/officeart/2005/8/layout/orgChart1"/>
    <dgm:cxn modelId="{195A32E6-6E65-445A-881C-1EC58B643834}" type="presParOf" srcId="{D56EAC29-7554-4926-8339-B2AA79FF36AB}" destId="{308F2F00-F3D2-49CE-95FA-430288CD5D98}" srcOrd="0" destOrd="0" presId="urn:microsoft.com/office/officeart/2005/8/layout/orgChart1"/>
    <dgm:cxn modelId="{F3F70558-0AD8-43E2-AF70-ED4FFB18A609}" type="presParOf" srcId="{308F2F00-F3D2-49CE-95FA-430288CD5D98}" destId="{7B27E04B-51D0-4492-8609-1E5E2788CAA5}" srcOrd="0" destOrd="0" presId="urn:microsoft.com/office/officeart/2005/8/layout/orgChart1"/>
    <dgm:cxn modelId="{1FBA41C9-A267-4760-A24B-FDD0D2EDA4EB}" type="presParOf" srcId="{308F2F00-F3D2-49CE-95FA-430288CD5D98}" destId="{23B3BF29-9773-4A52-9BE4-13A1D2D5DF92}" srcOrd="1" destOrd="0" presId="urn:microsoft.com/office/officeart/2005/8/layout/orgChart1"/>
    <dgm:cxn modelId="{871D3464-FCA8-4154-97D6-CD793F26A5E4}" type="presParOf" srcId="{D56EAC29-7554-4926-8339-B2AA79FF36AB}" destId="{4EFECAB8-7BF5-4A9B-B60B-7432F430B106}" srcOrd="1" destOrd="0" presId="urn:microsoft.com/office/officeart/2005/8/layout/orgChart1"/>
    <dgm:cxn modelId="{8A4BCC85-1A76-4855-AC81-A5EC80A25466}" type="presParOf" srcId="{D56EAC29-7554-4926-8339-B2AA79FF36AB}" destId="{159B831A-4D33-42CC-995A-453C94EAD19D}" srcOrd="2" destOrd="0" presId="urn:microsoft.com/office/officeart/2005/8/layout/orgChart1"/>
    <dgm:cxn modelId="{DC859F10-BA0E-47C6-814F-7C54C121EDA4}" type="presParOf" srcId="{D11D2F4B-D136-4783-948C-F7796B6ADDF2}" destId="{3BAB4C1A-C3B7-4794-8AED-95586DA6D46C}" srcOrd="2" destOrd="0" presId="urn:microsoft.com/office/officeart/2005/8/layout/orgChart1"/>
    <dgm:cxn modelId="{28914652-9637-4469-B198-E7E01FD17ABB}" type="presParOf" srcId="{D11D2F4B-D136-4783-948C-F7796B6ADDF2}" destId="{B1737C8D-8750-4577-B090-A9CE43077388}" srcOrd="3" destOrd="0" presId="urn:microsoft.com/office/officeart/2005/8/layout/orgChart1"/>
    <dgm:cxn modelId="{F06BA74D-ABD5-4C90-9224-F2305CF160F8}" type="presParOf" srcId="{B1737C8D-8750-4577-B090-A9CE43077388}" destId="{2FBDE975-8294-4E12-AE16-E7EB27C0D34C}" srcOrd="0" destOrd="0" presId="urn:microsoft.com/office/officeart/2005/8/layout/orgChart1"/>
    <dgm:cxn modelId="{24CC9C5D-E9F4-4136-8496-872AF5FBCEF4}" type="presParOf" srcId="{2FBDE975-8294-4E12-AE16-E7EB27C0D34C}" destId="{28DEBFBB-6711-45E7-85A5-C89AB5AD527B}" srcOrd="0" destOrd="0" presId="urn:microsoft.com/office/officeart/2005/8/layout/orgChart1"/>
    <dgm:cxn modelId="{1AE13A1F-595B-4332-B873-7CED4053CD96}" type="presParOf" srcId="{2FBDE975-8294-4E12-AE16-E7EB27C0D34C}" destId="{FDBE7851-DA4D-431F-BE97-1F76F8EA0C1C}" srcOrd="1" destOrd="0" presId="urn:microsoft.com/office/officeart/2005/8/layout/orgChart1"/>
    <dgm:cxn modelId="{6365CF0C-C145-4EBC-AEB0-4C550F794447}" type="presParOf" srcId="{B1737C8D-8750-4577-B090-A9CE43077388}" destId="{186A2CB3-BF6A-4EB7-90E5-A7D8E85E562F}" srcOrd="1" destOrd="0" presId="urn:microsoft.com/office/officeart/2005/8/layout/orgChart1"/>
    <dgm:cxn modelId="{F62DC795-52E2-4533-B126-92EBBE712E1C}" type="presParOf" srcId="{B1737C8D-8750-4577-B090-A9CE43077388}" destId="{6F919AA5-CEE1-4237-8B21-8CF97810F029}" srcOrd="2" destOrd="0" presId="urn:microsoft.com/office/officeart/2005/8/layout/orgChart1"/>
    <dgm:cxn modelId="{84D54255-8218-4034-A024-A72BB614B1AA}" type="presParOf" srcId="{D11D2F4B-D136-4783-948C-F7796B6ADDF2}" destId="{0FB78C01-37DF-46AB-A302-CADA524622DC}" srcOrd="4" destOrd="0" presId="urn:microsoft.com/office/officeart/2005/8/layout/orgChart1"/>
    <dgm:cxn modelId="{A89FA7E0-697C-4345-8E9B-EAFD16D9C972}" type="presParOf" srcId="{D11D2F4B-D136-4783-948C-F7796B6ADDF2}" destId="{02026489-CFAC-4C43-8598-84AFA70EFD38}" srcOrd="5" destOrd="0" presId="urn:microsoft.com/office/officeart/2005/8/layout/orgChart1"/>
    <dgm:cxn modelId="{EAA833C2-77F1-4A9E-8FE5-3B7EC60F6619}" type="presParOf" srcId="{02026489-CFAC-4C43-8598-84AFA70EFD38}" destId="{64EA38A9-A90D-4EDA-AAA7-C97DADCF96C6}" srcOrd="0" destOrd="0" presId="urn:microsoft.com/office/officeart/2005/8/layout/orgChart1"/>
    <dgm:cxn modelId="{EA8CE2BB-02FF-4C77-81A6-785B3788E533}" type="presParOf" srcId="{64EA38A9-A90D-4EDA-AAA7-C97DADCF96C6}" destId="{F1D58AE1-E93F-40AD-A320-4B7A4318B9B2}" srcOrd="0" destOrd="0" presId="urn:microsoft.com/office/officeart/2005/8/layout/orgChart1"/>
    <dgm:cxn modelId="{6A1E41AA-9D89-45F3-BC78-272CECAD2334}" type="presParOf" srcId="{64EA38A9-A90D-4EDA-AAA7-C97DADCF96C6}" destId="{B7C5DBFF-68C1-4EFB-A282-1483131A7393}" srcOrd="1" destOrd="0" presId="urn:microsoft.com/office/officeart/2005/8/layout/orgChart1"/>
    <dgm:cxn modelId="{698CF64E-D8BE-4664-8EC7-02A65AA7595F}" type="presParOf" srcId="{02026489-CFAC-4C43-8598-84AFA70EFD38}" destId="{5992372C-1156-4B4B-A777-3934D5244FFD}" srcOrd="1" destOrd="0" presId="urn:microsoft.com/office/officeart/2005/8/layout/orgChart1"/>
    <dgm:cxn modelId="{1CC1113C-6ABA-40BC-AB70-C2EE65886BC7}" type="presParOf" srcId="{02026489-CFAC-4C43-8598-84AFA70EFD38}" destId="{E095FC0E-E530-4821-9710-F8D12E835673}" srcOrd="2" destOrd="0" presId="urn:microsoft.com/office/officeart/2005/8/layout/orgChart1"/>
    <dgm:cxn modelId="{8617C97A-95D2-4BCD-8874-8FF5EFCAD07D}" type="presParOf" srcId="{D11D2F4B-D136-4783-948C-F7796B6ADDF2}" destId="{279CD93C-A717-47AF-B986-4F1457B45731}" srcOrd="6" destOrd="0" presId="urn:microsoft.com/office/officeart/2005/8/layout/orgChart1"/>
    <dgm:cxn modelId="{E91C12A8-1A9F-45C8-9E2E-A40AFEDC0E10}" type="presParOf" srcId="{D11D2F4B-D136-4783-948C-F7796B6ADDF2}" destId="{7BF315C8-9DF2-4ED8-A5D6-5334046E7717}" srcOrd="7" destOrd="0" presId="urn:microsoft.com/office/officeart/2005/8/layout/orgChart1"/>
    <dgm:cxn modelId="{48BF740A-B47C-4D7F-B2CA-6E003CF0212B}" type="presParOf" srcId="{7BF315C8-9DF2-4ED8-A5D6-5334046E7717}" destId="{1836BAAA-3BC2-4AF3-A7EE-052F2D677BEE}" srcOrd="0" destOrd="0" presId="urn:microsoft.com/office/officeart/2005/8/layout/orgChart1"/>
    <dgm:cxn modelId="{E9F9700D-65A8-4833-BD9F-7FEB9AA54781}" type="presParOf" srcId="{1836BAAA-3BC2-4AF3-A7EE-052F2D677BEE}" destId="{4A7A911B-F5C8-40F9-B81E-C279C2CC2D47}" srcOrd="0" destOrd="0" presId="urn:microsoft.com/office/officeart/2005/8/layout/orgChart1"/>
    <dgm:cxn modelId="{55316DC5-FD0D-414C-BC8B-817250084D0A}" type="presParOf" srcId="{1836BAAA-3BC2-4AF3-A7EE-052F2D677BEE}" destId="{E78C3A8A-296E-4825-9FA2-843B11F96D26}" srcOrd="1" destOrd="0" presId="urn:microsoft.com/office/officeart/2005/8/layout/orgChart1"/>
    <dgm:cxn modelId="{F80B4448-1E6C-4D2A-B2BD-87E3999DF50B}" type="presParOf" srcId="{7BF315C8-9DF2-4ED8-A5D6-5334046E7717}" destId="{8C520E73-F135-4AF8-AAD3-1AF2EFCC40EE}" srcOrd="1" destOrd="0" presId="urn:microsoft.com/office/officeart/2005/8/layout/orgChart1"/>
    <dgm:cxn modelId="{BA929B6B-B3EF-4A60-B10A-A09FC116D39A}" type="presParOf" srcId="{7BF315C8-9DF2-4ED8-A5D6-5334046E7717}" destId="{224F790D-CD26-44C1-8FB9-5B136BB36DB4}" srcOrd="2" destOrd="0" presId="urn:microsoft.com/office/officeart/2005/8/layout/orgChart1"/>
    <dgm:cxn modelId="{C6C5B492-5736-4271-8321-B4444E8FB223}" type="presParOf" srcId="{D11D2F4B-D136-4783-948C-F7796B6ADDF2}" destId="{027B0AB7-EAC0-4EDA-BE9C-2731371EEC56}" srcOrd="8" destOrd="0" presId="urn:microsoft.com/office/officeart/2005/8/layout/orgChart1"/>
    <dgm:cxn modelId="{88F463DF-03B0-45CD-B65F-9C12D5B2851E}" type="presParOf" srcId="{D11D2F4B-D136-4783-948C-F7796B6ADDF2}" destId="{7C12FC7E-3EEA-414D-9188-FDABD8D9B5F6}" srcOrd="9" destOrd="0" presId="urn:microsoft.com/office/officeart/2005/8/layout/orgChart1"/>
    <dgm:cxn modelId="{454E21E7-A491-4954-A611-E47603D816B4}" type="presParOf" srcId="{7C12FC7E-3EEA-414D-9188-FDABD8D9B5F6}" destId="{3C9CD5A4-1E43-4D6E-A673-791DD2A55D7D}" srcOrd="0" destOrd="0" presId="urn:microsoft.com/office/officeart/2005/8/layout/orgChart1"/>
    <dgm:cxn modelId="{FD4DF8F7-1C79-4016-8582-AAB66E2B33E2}" type="presParOf" srcId="{3C9CD5A4-1E43-4D6E-A673-791DD2A55D7D}" destId="{EFFBD047-92B7-40F2-9DB9-71D2AC8997A0}" srcOrd="0" destOrd="0" presId="urn:microsoft.com/office/officeart/2005/8/layout/orgChart1"/>
    <dgm:cxn modelId="{6D4B6CF1-8998-41A6-AFE4-54983EC60C4C}" type="presParOf" srcId="{3C9CD5A4-1E43-4D6E-A673-791DD2A55D7D}" destId="{A944BEE9-F9EB-49BF-8B42-361D2C83E444}" srcOrd="1" destOrd="0" presId="urn:microsoft.com/office/officeart/2005/8/layout/orgChart1"/>
    <dgm:cxn modelId="{50EEAA21-3EFF-491C-B734-A2EAF1D9DB59}" type="presParOf" srcId="{7C12FC7E-3EEA-414D-9188-FDABD8D9B5F6}" destId="{9B37ABD1-B49C-4EFA-929C-380C90257ABA}" srcOrd="1" destOrd="0" presId="urn:microsoft.com/office/officeart/2005/8/layout/orgChart1"/>
    <dgm:cxn modelId="{6DED60FA-0DFD-41C8-9B17-7DD5EBA66277}" type="presParOf" srcId="{7C12FC7E-3EEA-414D-9188-FDABD8D9B5F6}" destId="{0A0BB878-CAB0-4B6D-A71E-1B12BB1599AF}" srcOrd="2" destOrd="0" presId="urn:microsoft.com/office/officeart/2005/8/layout/orgChart1"/>
    <dgm:cxn modelId="{4E518220-7824-48F4-A572-3958C3CA408E}" type="presParOf" srcId="{85200044-7173-4956-8B8C-580B55000572}" destId="{81E3D9D0-C5B4-4D9D-B9A4-BD1B582511D0}" srcOrd="2" destOrd="0" presId="urn:microsoft.com/office/officeart/2005/8/layout/orgChart1"/>
    <dgm:cxn modelId="{30BC4871-CC5A-4A7F-BFC5-3850BDAA176D}" type="presParOf" srcId="{541020E4-B619-4D72-B225-75DB9A6A126A}" destId="{9A1C516E-CC5E-42D9-8C68-9767E53EE0B9}" srcOrd="2" destOrd="0" presId="urn:microsoft.com/office/officeart/2005/8/layout/orgChart1"/>
    <dgm:cxn modelId="{70EA66BD-C97A-4046-B765-439C832D765D}" type="presParOf" srcId="{541020E4-B619-4D72-B225-75DB9A6A126A}" destId="{1F75398D-CF26-420F-BC3F-A928C7A3E1DE}" srcOrd="3" destOrd="0" presId="urn:microsoft.com/office/officeart/2005/8/layout/orgChart1"/>
    <dgm:cxn modelId="{F006D938-5B82-442F-BF4D-7620A8A28C31}" type="presParOf" srcId="{1F75398D-CF26-420F-BC3F-A928C7A3E1DE}" destId="{CCB6CE01-3AFE-4EDC-A875-EAE58779DCAD}" srcOrd="0" destOrd="0" presId="urn:microsoft.com/office/officeart/2005/8/layout/orgChart1"/>
    <dgm:cxn modelId="{78A8E3DE-E46B-479B-9F68-79E3B8D1809C}" type="presParOf" srcId="{CCB6CE01-3AFE-4EDC-A875-EAE58779DCAD}" destId="{E585578C-1F31-403A-B004-676EBFCF02AD}" srcOrd="0" destOrd="0" presId="urn:microsoft.com/office/officeart/2005/8/layout/orgChart1"/>
    <dgm:cxn modelId="{F458C141-E67B-416F-A81A-71F07BB9D0B5}" type="presParOf" srcId="{CCB6CE01-3AFE-4EDC-A875-EAE58779DCAD}" destId="{455400A6-3DF5-4EAA-8B1A-61B06924045B}" srcOrd="1" destOrd="0" presId="urn:microsoft.com/office/officeart/2005/8/layout/orgChart1"/>
    <dgm:cxn modelId="{9B7DFAC5-E96C-4A3F-B171-CFA15F363F0F}" type="presParOf" srcId="{1F75398D-CF26-420F-BC3F-A928C7A3E1DE}" destId="{3D744591-0E49-4C94-B173-229D119D65AC}" srcOrd="1" destOrd="0" presId="urn:microsoft.com/office/officeart/2005/8/layout/orgChart1"/>
    <dgm:cxn modelId="{8BB1E726-853B-4DAB-9C95-317FA2361767}" type="presParOf" srcId="{3D744591-0E49-4C94-B173-229D119D65AC}" destId="{C1B4FBA1-6AD7-4A8E-B021-57F3E7A38246}" srcOrd="0" destOrd="0" presId="urn:microsoft.com/office/officeart/2005/8/layout/orgChart1"/>
    <dgm:cxn modelId="{B2D7B45A-8894-499F-877B-CECFE4109763}" type="presParOf" srcId="{3D744591-0E49-4C94-B173-229D119D65AC}" destId="{83F3671A-37D0-4BBC-AFDF-0D669887E035}" srcOrd="1" destOrd="0" presId="urn:microsoft.com/office/officeart/2005/8/layout/orgChart1"/>
    <dgm:cxn modelId="{E16F265B-D73E-4636-AA7A-5748BC4E3816}" type="presParOf" srcId="{83F3671A-37D0-4BBC-AFDF-0D669887E035}" destId="{E6E7EAFC-1CD8-4578-B2BE-BDF3BDCFA0B4}" srcOrd="0" destOrd="0" presId="urn:microsoft.com/office/officeart/2005/8/layout/orgChart1"/>
    <dgm:cxn modelId="{FE95AE69-9BC9-43C6-803D-A6763DED803F}" type="presParOf" srcId="{E6E7EAFC-1CD8-4578-B2BE-BDF3BDCFA0B4}" destId="{65331A4C-0B9E-4272-BFF8-0E61AE5567D5}" srcOrd="0" destOrd="0" presId="urn:microsoft.com/office/officeart/2005/8/layout/orgChart1"/>
    <dgm:cxn modelId="{40AA643F-EEF0-4A2C-8AE7-6E30CE64CA4B}" type="presParOf" srcId="{E6E7EAFC-1CD8-4578-B2BE-BDF3BDCFA0B4}" destId="{8B748CC8-6E87-4753-87F5-F7990CE2ABA4}" srcOrd="1" destOrd="0" presId="urn:microsoft.com/office/officeart/2005/8/layout/orgChart1"/>
    <dgm:cxn modelId="{83FCFB10-796F-4A84-A4EC-848EFF824254}" type="presParOf" srcId="{83F3671A-37D0-4BBC-AFDF-0D669887E035}" destId="{F83BCD4A-DBF7-47F9-B22A-83F81EF2DBF0}" srcOrd="1" destOrd="0" presId="urn:microsoft.com/office/officeart/2005/8/layout/orgChart1"/>
    <dgm:cxn modelId="{5D37E2E1-B5A2-4C5B-AE2A-A337F06BE565}" type="presParOf" srcId="{83F3671A-37D0-4BBC-AFDF-0D669887E035}" destId="{57807F9E-1161-4D55-9CC2-FABA5CB329F5}" srcOrd="2" destOrd="0" presId="urn:microsoft.com/office/officeart/2005/8/layout/orgChart1"/>
    <dgm:cxn modelId="{0A11C0C7-EF65-433D-801E-0B670363A9B3}" type="presParOf" srcId="{3D744591-0E49-4C94-B173-229D119D65AC}" destId="{7E940BF8-53F3-4EE6-8359-CD20874A74A2}" srcOrd="2" destOrd="0" presId="urn:microsoft.com/office/officeart/2005/8/layout/orgChart1"/>
    <dgm:cxn modelId="{FC1D9C04-30EC-4B27-B585-450F8E6093B7}" type="presParOf" srcId="{3D744591-0E49-4C94-B173-229D119D65AC}" destId="{8FCE70CD-B126-4BCA-A16F-8D5AF84D3B59}" srcOrd="3" destOrd="0" presId="urn:microsoft.com/office/officeart/2005/8/layout/orgChart1"/>
    <dgm:cxn modelId="{60DAC061-E653-40B6-ABF6-9F6187EDF2A2}" type="presParOf" srcId="{8FCE70CD-B126-4BCA-A16F-8D5AF84D3B59}" destId="{60EF9ADD-D793-499C-9F1E-1DFF1D2F8FA8}" srcOrd="0" destOrd="0" presId="urn:microsoft.com/office/officeart/2005/8/layout/orgChart1"/>
    <dgm:cxn modelId="{9CF8DAC4-BF26-4479-9F73-E4FF3CC3402A}" type="presParOf" srcId="{60EF9ADD-D793-499C-9F1E-1DFF1D2F8FA8}" destId="{2BFC78C8-C29A-4B4F-94A1-FCFCE084A4AC}" srcOrd="0" destOrd="0" presId="urn:microsoft.com/office/officeart/2005/8/layout/orgChart1"/>
    <dgm:cxn modelId="{BD57A5A5-B75B-4CA7-B2C4-F0C1D597FB8D}" type="presParOf" srcId="{60EF9ADD-D793-499C-9F1E-1DFF1D2F8FA8}" destId="{466C6C85-F6E8-4A35-8DFA-B08AFCE0D3F6}" srcOrd="1" destOrd="0" presId="urn:microsoft.com/office/officeart/2005/8/layout/orgChart1"/>
    <dgm:cxn modelId="{D9FFCB95-C863-47A3-97AD-EB2FD8F3C814}" type="presParOf" srcId="{8FCE70CD-B126-4BCA-A16F-8D5AF84D3B59}" destId="{982E73D0-4EC5-44DF-BAA2-128876910A0D}" srcOrd="1" destOrd="0" presId="urn:microsoft.com/office/officeart/2005/8/layout/orgChart1"/>
    <dgm:cxn modelId="{104F3B78-89B3-47DC-8CAC-5B8FD5EFDC41}" type="presParOf" srcId="{8FCE70CD-B126-4BCA-A16F-8D5AF84D3B59}" destId="{A6E2F8FE-A952-4AC9-A23F-CCA803CA21A1}" srcOrd="2" destOrd="0" presId="urn:microsoft.com/office/officeart/2005/8/layout/orgChart1"/>
    <dgm:cxn modelId="{A1B0DE01-16B1-4D40-B6CE-549A77615922}" type="presParOf" srcId="{3D744591-0E49-4C94-B173-229D119D65AC}" destId="{5CF8343A-32CD-4357-8578-AFD095664530}" srcOrd="4" destOrd="0" presId="urn:microsoft.com/office/officeart/2005/8/layout/orgChart1"/>
    <dgm:cxn modelId="{63D7F676-8858-4B8E-A0CD-BA8D1D0581A0}" type="presParOf" srcId="{3D744591-0E49-4C94-B173-229D119D65AC}" destId="{FCC807AC-A433-4E0F-AE3C-CF3A406E3769}" srcOrd="5" destOrd="0" presId="urn:microsoft.com/office/officeart/2005/8/layout/orgChart1"/>
    <dgm:cxn modelId="{4D104A5D-7532-4D49-B2E3-8E2311DD32AC}" type="presParOf" srcId="{FCC807AC-A433-4E0F-AE3C-CF3A406E3769}" destId="{ACD46F30-9502-41A5-B9D9-FDE3351B0845}" srcOrd="0" destOrd="0" presId="urn:microsoft.com/office/officeart/2005/8/layout/orgChart1"/>
    <dgm:cxn modelId="{E46068FF-25CB-4CE2-9D0D-379B3213FB8C}" type="presParOf" srcId="{ACD46F30-9502-41A5-B9D9-FDE3351B0845}" destId="{7F68E446-7E92-4A45-827F-5040856E91DC}" srcOrd="0" destOrd="0" presId="urn:microsoft.com/office/officeart/2005/8/layout/orgChart1"/>
    <dgm:cxn modelId="{F7D117CC-B75C-452B-8C79-AD59373B0D6F}" type="presParOf" srcId="{ACD46F30-9502-41A5-B9D9-FDE3351B0845}" destId="{39EC6C1D-F244-4131-AB08-78C298C23297}" srcOrd="1" destOrd="0" presId="urn:microsoft.com/office/officeart/2005/8/layout/orgChart1"/>
    <dgm:cxn modelId="{D3854ECB-C784-4B2B-AD3F-96E91A7DAA3C}" type="presParOf" srcId="{FCC807AC-A433-4E0F-AE3C-CF3A406E3769}" destId="{B77028A8-FA66-4A26-8ED1-E9F1FFCAA030}" srcOrd="1" destOrd="0" presId="urn:microsoft.com/office/officeart/2005/8/layout/orgChart1"/>
    <dgm:cxn modelId="{F495428B-C2C8-4E7E-8F6C-57E80A69C95A}" type="presParOf" srcId="{FCC807AC-A433-4E0F-AE3C-CF3A406E3769}" destId="{C561787E-14CE-413D-8C16-E69BED33AB1A}" srcOrd="2" destOrd="0" presId="urn:microsoft.com/office/officeart/2005/8/layout/orgChart1"/>
    <dgm:cxn modelId="{EAF011A6-3E13-4B5F-86D2-4AEE80CED1A0}" type="presParOf" srcId="{3D744591-0E49-4C94-B173-229D119D65AC}" destId="{5A8BE1ED-34CF-43D2-8CCC-F6BA1B0C6963}" srcOrd="6" destOrd="0" presId="urn:microsoft.com/office/officeart/2005/8/layout/orgChart1"/>
    <dgm:cxn modelId="{38E452D6-99A0-4A96-B7A1-6D74D5020A51}" type="presParOf" srcId="{3D744591-0E49-4C94-B173-229D119D65AC}" destId="{29AC20ED-4A5D-4A5F-A309-2D7471C5D3A3}" srcOrd="7" destOrd="0" presId="urn:microsoft.com/office/officeart/2005/8/layout/orgChart1"/>
    <dgm:cxn modelId="{F9ED336C-7B04-474D-9DEB-49D026555F87}" type="presParOf" srcId="{29AC20ED-4A5D-4A5F-A309-2D7471C5D3A3}" destId="{90E4C497-0446-45BA-9E5E-C5BDB39F49B1}" srcOrd="0" destOrd="0" presId="urn:microsoft.com/office/officeart/2005/8/layout/orgChart1"/>
    <dgm:cxn modelId="{62D1C24C-9CE1-41CF-B9ED-2C45D3A5D97D}" type="presParOf" srcId="{90E4C497-0446-45BA-9E5E-C5BDB39F49B1}" destId="{073C85E2-897D-428D-90A5-2F489B370456}" srcOrd="0" destOrd="0" presId="urn:microsoft.com/office/officeart/2005/8/layout/orgChart1"/>
    <dgm:cxn modelId="{5E902F5A-6EDA-40AF-BACB-F5B43A2E3ABA}" type="presParOf" srcId="{90E4C497-0446-45BA-9E5E-C5BDB39F49B1}" destId="{3980F18E-19E1-410C-BD71-6A5A7E1498A2}" srcOrd="1" destOrd="0" presId="urn:microsoft.com/office/officeart/2005/8/layout/orgChart1"/>
    <dgm:cxn modelId="{930777BD-BA2E-45FA-9AFD-66D589CCAD1D}" type="presParOf" srcId="{29AC20ED-4A5D-4A5F-A309-2D7471C5D3A3}" destId="{2F53A698-68A6-48E6-9E46-76403951CCC7}" srcOrd="1" destOrd="0" presId="urn:microsoft.com/office/officeart/2005/8/layout/orgChart1"/>
    <dgm:cxn modelId="{8316373C-9E25-4DDD-9BDC-4E00F3C313AE}" type="presParOf" srcId="{29AC20ED-4A5D-4A5F-A309-2D7471C5D3A3}" destId="{FF1C251D-3991-4ED7-BF6F-6D4234363F9C}" srcOrd="2" destOrd="0" presId="urn:microsoft.com/office/officeart/2005/8/layout/orgChart1"/>
    <dgm:cxn modelId="{4AA1BC9E-570D-4DBC-AB4B-FDBB455F3587}" type="presParOf" srcId="{3D744591-0E49-4C94-B173-229D119D65AC}" destId="{4589B6CA-2A38-4A90-AF98-B2CABAA97255}" srcOrd="8" destOrd="0" presId="urn:microsoft.com/office/officeart/2005/8/layout/orgChart1"/>
    <dgm:cxn modelId="{01D3109E-FAE4-417E-AAC1-8FD7B713B4B2}" type="presParOf" srcId="{3D744591-0E49-4C94-B173-229D119D65AC}" destId="{C712F5EF-EF80-443B-8350-EC17391264C1}" srcOrd="9" destOrd="0" presId="urn:microsoft.com/office/officeart/2005/8/layout/orgChart1"/>
    <dgm:cxn modelId="{9F398FAF-600E-4802-B262-0711E569CDEA}" type="presParOf" srcId="{C712F5EF-EF80-443B-8350-EC17391264C1}" destId="{43C2B172-E4B3-4469-AE09-98DC0BA91003}" srcOrd="0" destOrd="0" presId="urn:microsoft.com/office/officeart/2005/8/layout/orgChart1"/>
    <dgm:cxn modelId="{851A15E6-BD14-4CB3-82A0-0D0C6AD7526E}" type="presParOf" srcId="{43C2B172-E4B3-4469-AE09-98DC0BA91003}" destId="{1A5BEBB6-E1BB-45CB-8482-39722A834C29}" srcOrd="0" destOrd="0" presId="urn:microsoft.com/office/officeart/2005/8/layout/orgChart1"/>
    <dgm:cxn modelId="{ECBDC9F1-A62A-4308-9CA8-80F146DD430E}" type="presParOf" srcId="{43C2B172-E4B3-4469-AE09-98DC0BA91003}" destId="{7C3683C2-649A-441B-AE75-95ECDD11945D}" srcOrd="1" destOrd="0" presId="urn:microsoft.com/office/officeart/2005/8/layout/orgChart1"/>
    <dgm:cxn modelId="{A4F1401E-C16D-465B-81B6-0D513F126424}" type="presParOf" srcId="{C712F5EF-EF80-443B-8350-EC17391264C1}" destId="{819AA8DB-61CA-4141-9D9D-C035A900CF11}" srcOrd="1" destOrd="0" presId="urn:microsoft.com/office/officeart/2005/8/layout/orgChart1"/>
    <dgm:cxn modelId="{B8626AAA-4C65-44D2-A81E-BC1CF3B15C91}" type="presParOf" srcId="{C712F5EF-EF80-443B-8350-EC17391264C1}" destId="{6FDA06FB-20EB-4C71-AE7B-3F36D3FA46BF}" srcOrd="2" destOrd="0" presId="urn:microsoft.com/office/officeart/2005/8/layout/orgChart1"/>
    <dgm:cxn modelId="{351285D9-3B46-47C1-B934-BA29C5779F15}" type="presParOf" srcId="{1F75398D-CF26-420F-BC3F-A928C7A3E1DE}" destId="{3AB5BB60-BA33-468D-B10E-891052B63654}" srcOrd="2" destOrd="0" presId="urn:microsoft.com/office/officeart/2005/8/layout/orgChart1"/>
    <dgm:cxn modelId="{09A06763-E0F7-4B38-8CCD-D824ADC37629}" type="presParOf" srcId="{541020E4-B619-4D72-B225-75DB9A6A126A}" destId="{1412E11C-A5DE-4240-9AC5-713D81237C22}" srcOrd="4" destOrd="0" presId="urn:microsoft.com/office/officeart/2005/8/layout/orgChart1"/>
    <dgm:cxn modelId="{E2162EA2-EAB5-4EEE-AD74-0C0B05FC3D28}" type="presParOf" srcId="{541020E4-B619-4D72-B225-75DB9A6A126A}" destId="{FA96313D-7031-4C01-81ED-B57B500FF9AE}" srcOrd="5" destOrd="0" presId="urn:microsoft.com/office/officeart/2005/8/layout/orgChart1"/>
    <dgm:cxn modelId="{5CCA0639-4128-4FEF-8279-A214AE86012C}" type="presParOf" srcId="{FA96313D-7031-4C01-81ED-B57B500FF9AE}" destId="{049CF7A8-82B3-4187-9009-37AE34F2CEFA}" srcOrd="0" destOrd="0" presId="urn:microsoft.com/office/officeart/2005/8/layout/orgChart1"/>
    <dgm:cxn modelId="{FE62A725-97A4-4802-B072-670283BE31AE}" type="presParOf" srcId="{049CF7A8-82B3-4187-9009-37AE34F2CEFA}" destId="{8892B3B1-1DBC-4739-A428-5808805D48A1}" srcOrd="0" destOrd="0" presId="urn:microsoft.com/office/officeart/2005/8/layout/orgChart1"/>
    <dgm:cxn modelId="{F571657A-918F-44AE-8E3C-528AB079A41A}" type="presParOf" srcId="{049CF7A8-82B3-4187-9009-37AE34F2CEFA}" destId="{BCCECE35-BA31-4FA8-8F03-C4E55E56696F}" srcOrd="1" destOrd="0" presId="urn:microsoft.com/office/officeart/2005/8/layout/orgChart1"/>
    <dgm:cxn modelId="{73A4A5BF-CE0D-4CFC-85EF-6E7CBDA027D6}" type="presParOf" srcId="{FA96313D-7031-4C01-81ED-B57B500FF9AE}" destId="{E68B5459-10FB-44AF-8832-A1FDDFA0AD10}" srcOrd="1" destOrd="0" presId="urn:microsoft.com/office/officeart/2005/8/layout/orgChart1"/>
    <dgm:cxn modelId="{FCA8B6A8-186C-43C3-AB18-7F66B7D67F32}" type="presParOf" srcId="{E68B5459-10FB-44AF-8832-A1FDDFA0AD10}" destId="{96FA90DA-05A1-4F14-8D6C-59BD8516CF2A}" srcOrd="0" destOrd="0" presId="urn:microsoft.com/office/officeart/2005/8/layout/orgChart1"/>
    <dgm:cxn modelId="{7FD22A28-6A64-4E89-9C61-D801368ABE11}" type="presParOf" srcId="{E68B5459-10FB-44AF-8832-A1FDDFA0AD10}" destId="{843CA8C4-602F-42FA-AAF1-2E00960A7D8F}" srcOrd="1" destOrd="0" presId="urn:microsoft.com/office/officeart/2005/8/layout/orgChart1"/>
    <dgm:cxn modelId="{7233A285-8FEC-4094-BF75-D5366351435D}" type="presParOf" srcId="{843CA8C4-602F-42FA-AAF1-2E00960A7D8F}" destId="{C90CA784-14C0-4686-B96A-33D03EAF7161}" srcOrd="0" destOrd="0" presId="urn:microsoft.com/office/officeart/2005/8/layout/orgChart1"/>
    <dgm:cxn modelId="{DAA09DD4-4E91-4262-9886-7CC880876A4E}" type="presParOf" srcId="{C90CA784-14C0-4686-B96A-33D03EAF7161}" destId="{49862FB9-DF36-47FD-A1AA-FAD3C7B83E67}" srcOrd="0" destOrd="0" presId="urn:microsoft.com/office/officeart/2005/8/layout/orgChart1"/>
    <dgm:cxn modelId="{166D8E02-1952-4C49-8841-A11C8B771308}" type="presParOf" srcId="{C90CA784-14C0-4686-B96A-33D03EAF7161}" destId="{8C71713A-AC16-4C71-93AE-C802751F1B40}" srcOrd="1" destOrd="0" presId="urn:microsoft.com/office/officeart/2005/8/layout/orgChart1"/>
    <dgm:cxn modelId="{6D6ADB27-6D75-49E9-91C2-7C3145E98552}" type="presParOf" srcId="{843CA8C4-602F-42FA-AAF1-2E00960A7D8F}" destId="{76AB2AEF-1144-4441-9E10-081E505FB5B4}" srcOrd="1" destOrd="0" presId="urn:microsoft.com/office/officeart/2005/8/layout/orgChart1"/>
    <dgm:cxn modelId="{D57CFDBA-753B-478A-B474-6C5E507AE908}" type="presParOf" srcId="{843CA8C4-602F-42FA-AAF1-2E00960A7D8F}" destId="{93FC6106-1286-4335-BCD4-D81CB61683C9}" srcOrd="2" destOrd="0" presId="urn:microsoft.com/office/officeart/2005/8/layout/orgChart1"/>
    <dgm:cxn modelId="{F830CABE-DB8E-445D-BAF3-01BCCFA3BEBE}" type="presParOf" srcId="{E68B5459-10FB-44AF-8832-A1FDDFA0AD10}" destId="{9B93265F-2EFF-4D4D-9FC0-2AA289DD2C01}" srcOrd="2" destOrd="0" presId="urn:microsoft.com/office/officeart/2005/8/layout/orgChart1"/>
    <dgm:cxn modelId="{6B459AA6-D8C8-48DC-A26C-CF89A3CC4322}" type="presParOf" srcId="{E68B5459-10FB-44AF-8832-A1FDDFA0AD10}" destId="{9ABC826F-895F-4F75-829F-873D73B2C1FA}" srcOrd="3" destOrd="0" presId="urn:microsoft.com/office/officeart/2005/8/layout/orgChart1"/>
    <dgm:cxn modelId="{7CAA9817-423F-4115-A9B9-C0A231861697}" type="presParOf" srcId="{9ABC826F-895F-4F75-829F-873D73B2C1FA}" destId="{292FE43C-842A-442B-A09F-2045AAE91F7E}" srcOrd="0" destOrd="0" presId="urn:microsoft.com/office/officeart/2005/8/layout/orgChart1"/>
    <dgm:cxn modelId="{6CF76B24-F318-4423-AE96-170CD35B4BAB}" type="presParOf" srcId="{292FE43C-842A-442B-A09F-2045AAE91F7E}" destId="{EE30DA78-2073-486F-BD6A-8E923CC20730}" srcOrd="0" destOrd="0" presId="urn:microsoft.com/office/officeart/2005/8/layout/orgChart1"/>
    <dgm:cxn modelId="{9DBDA92E-F587-45C7-9B44-118BE838D72A}" type="presParOf" srcId="{292FE43C-842A-442B-A09F-2045AAE91F7E}" destId="{CB3D2DD0-8564-4487-BBDC-2C228D4262B2}" srcOrd="1" destOrd="0" presId="urn:microsoft.com/office/officeart/2005/8/layout/orgChart1"/>
    <dgm:cxn modelId="{8DBE9E0B-2FA8-4982-8A56-432924ABD2C8}" type="presParOf" srcId="{9ABC826F-895F-4F75-829F-873D73B2C1FA}" destId="{72D2E55D-0F8C-4B06-A39B-24B3F2615287}" srcOrd="1" destOrd="0" presId="urn:microsoft.com/office/officeart/2005/8/layout/orgChart1"/>
    <dgm:cxn modelId="{C3067233-F2FD-408A-95E4-D02515C763A7}" type="presParOf" srcId="{9ABC826F-895F-4F75-829F-873D73B2C1FA}" destId="{C7E00911-4CC5-4FB3-BAFB-BF0348175942}" srcOrd="2" destOrd="0" presId="urn:microsoft.com/office/officeart/2005/8/layout/orgChart1"/>
    <dgm:cxn modelId="{85DBA669-B96B-4EE9-9F4C-12879CD33553}" type="presParOf" srcId="{E68B5459-10FB-44AF-8832-A1FDDFA0AD10}" destId="{172C0D54-BAE0-4E39-B283-C0FF1E8B1DC8}" srcOrd="4" destOrd="0" presId="urn:microsoft.com/office/officeart/2005/8/layout/orgChart1"/>
    <dgm:cxn modelId="{6E768DA7-32F0-45C6-91F4-F6E1E3F82E07}" type="presParOf" srcId="{E68B5459-10FB-44AF-8832-A1FDDFA0AD10}" destId="{E84AB7DD-015C-44B8-AA88-2F407BE6E7C2}" srcOrd="5" destOrd="0" presId="urn:microsoft.com/office/officeart/2005/8/layout/orgChart1"/>
    <dgm:cxn modelId="{9B9C576D-CED7-4C1E-99AF-477C8B76B9EC}" type="presParOf" srcId="{E84AB7DD-015C-44B8-AA88-2F407BE6E7C2}" destId="{8952D365-2D28-4765-BE02-9F4EAE853559}" srcOrd="0" destOrd="0" presId="urn:microsoft.com/office/officeart/2005/8/layout/orgChart1"/>
    <dgm:cxn modelId="{23DE03CA-69F2-4258-A505-F45EA965C27C}" type="presParOf" srcId="{8952D365-2D28-4765-BE02-9F4EAE853559}" destId="{C679F546-D7B1-4167-B70D-6B083CB06691}" srcOrd="0" destOrd="0" presId="urn:microsoft.com/office/officeart/2005/8/layout/orgChart1"/>
    <dgm:cxn modelId="{0D4B790C-DD98-4AD0-AFB5-34BBB162AD12}" type="presParOf" srcId="{8952D365-2D28-4765-BE02-9F4EAE853559}" destId="{A922052C-92B8-48B8-A1D9-08670486A45B}" srcOrd="1" destOrd="0" presId="urn:microsoft.com/office/officeart/2005/8/layout/orgChart1"/>
    <dgm:cxn modelId="{836E48F7-C3FB-4A42-92AF-1C3F0A4D2F02}" type="presParOf" srcId="{E84AB7DD-015C-44B8-AA88-2F407BE6E7C2}" destId="{9F2559D2-C596-43C7-8B1F-06534A68309A}" srcOrd="1" destOrd="0" presId="urn:microsoft.com/office/officeart/2005/8/layout/orgChart1"/>
    <dgm:cxn modelId="{194F0049-82C3-42BB-946D-B34B700B21E3}" type="presParOf" srcId="{E84AB7DD-015C-44B8-AA88-2F407BE6E7C2}" destId="{CE59F109-32A1-4BD8-9C0D-DB47DA75C982}" srcOrd="2" destOrd="0" presId="urn:microsoft.com/office/officeart/2005/8/layout/orgChart1"/>
    <dgm:cxn modelId="{DDBABBFF-F29E-4AAB-AE01-E306B8043BA5}" type="presParOf" srcId="{E68B5459-10FB-44AF-8832-A1FDDFA0AD10}" destId="{0E48AB09-9379-4549-B9AE-1E1EDFE56574}" srcOrd="6" destOrd="0" presId="urn:microsoft.com/office/officeart/2005/8/layout/orgChart1"/>
    <dgm:cxn modelId="{B06F6EE6-C9FD-4340-A9C7-D9524ED2C135}" type="presParOf" srcId="{E68B5459-10FB-44AF-8832-A1FDDFA0AD10}" destId="{B602F069-9145-40C3-98DA-696FD1F5D1B6}" srcOrd="7" destOrd="0" presId="urn:microsoft.com/office/officeart/2005/8/layout/orgChart1"/>
    <dgm:cxn modelId="{E67CC6F4-9A25-4FDE-9D33-CBA273C63D43}" type="presParOf" srcId="{B602F069-9145-40C3-98DA-696FD1F5D1B6}" destId="{B0922CFC-96B7-4C67-8E96-CF6BFA36446D}" srcOrd="0" destOrd="0" presId="urn:microsoft.com/office/officeart/2005/8/layout/orgChart1"/>
    <dgm:cxn modelId="{2E042C3D-23AD-40D9-988F-59D4EA274F21}" type="presParOf" srcId="{B0922CFC-96B7-4C67-8E96-CF6BFA36446D}" destId="{3B12A017-1D42-40D7-BCBC-C221A62D87A2}" srcOrd="0" destOrd="0" presId="urn:microsoft.com/office/officeart/2005/8/layout/orgChart1"/>
    <dgm:cxn modelId="{38E03726-D24E-4C6A-B258-C9E034BB435D}" type="presParOf" srcId="{B0922CFC-96B7-4C67-8E96-CF6BFA36446D}" destId="{4FD371ED-1D3E-4A94-BF46-E11AB3B44C0A}" srcOrd="1" destOrd="0" presId="urn:microsoft.com/office/officeart/2005/8/layout/orgChart1"/>
    <dgm:cxn modelId="{EFA32E98-FD07-4A2A-9B01-5902A7FB594B}" type="presParOf" srcId="{B602F069-9145-40C3-98DA-696FD1F5D1B6}" destId="{BE9E2DE9-E1D8-47C0-8DA0-41CE436F8BB9}" srcOrd="1" destOrd="0" presId="urn:microsoft.com/office/officeart/2005/8/layout/orgChart1"/>
    <dgm:cxn modelId="{386DEFAF-E556-4776-BFBB-822F5B3D5AC1}" type="presParOf" srcId="{B602F069-9145-40C3-98DA-696FD1F5D1B6}" destId="{BD931B35-3ACA-4D00-B4FA-C7C51C7471A8}" srcOrd="2" destOrd="0" presId="urn:microsoft.com/office/officeart/2005/8/layout/orgChart1"/>
    <dgm:cxn modelId="{D96BAB77-C74B-4BCC-B573-2C637398A89F}" type="presParOf" srcId="{E68B5459-10FB-44AF-8832-A1FDDFA0AD10}" destId="{BFAFAC8F-9DA7-4F7E-8756-BD239306BFC9}" srcOrd="8" destOrd="0" presId="urn:microsoft.com/office/officeart/2005/8/layout/orgChart1"/>
    <dgm:cxn modelId="{CE449E31-07BA-4AF3-AF3A-92518127F051}" type="presParOf" srcId="{E68B5459-10FB-44AF-8832-A1FDDFA0AD10}" destId="{C08C8636-1037-43C6-84EE-8C30DD0DEC37}" srcOrd="9" destOrd="0" presId="urn:microsoft.com/office/officeart/2005/8/layout/orgChart1"/>
    <dgm:cxn modelId="{7F3AFF91-A0F2-4503-BE54-A1FCEDA8114F}" type="presParOf" srcId="{C08C8636-1037-43C6-84EE-8C30DD0DEC37}" destId="{C987E204-DAB5-4FDD-95C5-085D53C7DE2E}" srcOrd="0" destOrd="0" presId="urn:microsoft.com/office/officeart/2005/8/layout/orgChart1"/>
    <dgm:cxn modelId="{18A61B7E-E598-4430-BC9F-DC213121A991}" type="presParOf" srcId="{C987E204-DAB5-4FDD-95C5-085D53C7DE2E}" destId="{85D5A893-9B39-4FFE-85BC-A887C12D69E5}" srcOrd="0" destOrd="0" presId="urn:microsoft.com/office/officeart/2005/8/layout/orgChart1"/>
    <dgm:cxn modelId="{61DF5775-A65F-47C3-AD73-EB976D7E5349}" type="presParOf" srcId="{C987E204-DAB5-4FDD-95C5-085D53C7DE2E}" destId="{ECBA54DB-FD1D-43B6-A6F1-29BF9A838DA0}" srcOrd="1" destOrd="0" presId="urn:microsoft.com/office/officeart/2005/8/layout/orgChart1"/>
    <dgm:cxn modelId="{5B296148-9D3C-4640-AA48-870011DC8C88}" type="presParOf" srcId="{C08C8636-1037-43C6-84EE-8C30DD0DEC37}" destId="{691EB459-D770-43FE-8D86-261CD103C647}" srcOrd="1" destOrd="0" presId="urn:microsoft.com/office/officeart/2005/8/layout/orgChart1"/>
    <dgm:cxn modelId="{1371319A-6B73-415F-84E6-6B7ED01A8B66}" type="presParOf" srcId="{C08C8636-1037-43C6-84EE-8C30DD0DEC37}" destId="{A5CB2111-3FC6-4CFA-8D53-61B9ACA1E16B}" srcOrd="2" destOrd="0" presId="urn:microsoft.com/office/officeart/2005/8/layout/orgChart1"/>
    <dgm:cxn modelId="{5E0121D4-E150-40F5-A7ED-F964B9D3A259}" type="presParOf" srcId="{FA96313D-7031-4C01-81ED-B57B500FF9AE}" destId="{7EFB5A80-F4AC-4FB8-97D8-AFFA5DD095B7}" srcOrd="2" destOrd="0" presId="urn:microsoft.com/office/officeart/2005/8/layout/orgChart1"/>
    <dgm:cxn modelId="{E4444B4D-7352-4F4D-BEA1-1CD3AF97577A}"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DD6752-D0F0-4200-9E3E-79F8C33D017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it-IT"/>
        </a:p>
      </dgm:t>
    </dgm:pt>
    <dgm:pt modelId="{CF654865-981C-40B9-815B-BD9927F36B6A}">
      <dgm:prSet phldrT="[Testo]" custT="1"/>
      <dgm:spPr>
        <a:xfrm>
          <a:off x="2343114" y="1059541"/>
          <a:ext cx="1924357" cy="1669084"/>
        </a:xfrm>
        <a:solidFill>
          <a:srgbClr val="BF71BB"/>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500" b="1">
              <a:solidFill>
                <a:sysClr val="windowText" lastClr="000000"/>
              </a:solidFill>
              <a:latin typeface="Calibri" panose="020F0502020204030204"/>
              <a:ea typeface="+mn-ea"/>
              <a:cs typeface="+mn-cs"/>
            </a:rPr>
            <a:t>Scuola infanzia Scuola primaria Scuola secondaria</a:t>
          </a:r>
        </a:p>
      </dgm:t>
    </dgm:pt>
    <dgm:pt modelId="{F0CFAAB2-EE2F-4DD8-817B-7026BA84DF85}" type="parTrans" cxnId="{D9FAA3D2-5BFE-4776-BE89-91C475EECACA}">
      <dgm:prSet/>
      <dgm:spPr/>
      <dgm:t>
        <a:bodyPr/>
        <a:lstStyle/>
        <a:p>
          <a:pPr algn="ctr"/>
          <a:endParaRPr lang="it-IT"/>
        </a:p>
      </dgm:t>
    </dgm:pt>
    <dgm:pt modelId="{0EF978CE-3472-40E7-9F23-616618DD6260}" type="sibTrans" cxnId="{D9FAA3D2-5BFE-4776-BE89-91C475EECACA}">
      <dgm:prSet/>
      <dgm:spPr/>
      <dgm:t>
        <a:bodyPr/>
        <a:lstStyle/>
        <a:p>
          <a:pPr algn="ctr"/>
          <a:endParaRPr lang="it-IT"/>
        </a:p>
      </dgm:t>
    </dgm:pt>
    <dgm:pt modelId="{D52C620A-0A73-4D23-9056-D58B7EACADB8}">
      <dgm:prSet phldrT="[Testo]" custT="1"/>
      <dgm:spPr>
        <a:xfrm>
          <a:off x="2782498" y="0"/>
          <a:ext cx="1045590" cy="56909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DURATA</a:t>
          </a:r>
        </a:p>
      </dgm:t>
    </dgm:pt>
    <dgm:pt modelId="{D36B2102-D713-42EE-BB90-83D9F3E7895E}" type="parTrans" cxnId="{2CEE2FF5-304D-4131-B73D-71A125676EBB}">
      <dgm:prSet/>
      <dgm:spPr>
        <a:xfrm rot="16200000">
          <a:off x="3060070" y="802277"/>
          <a:ext cx="490445"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DD6FC8B6-8C0B-46F3-95E1-C8C1406A16BF}" type="sibTrans" cxnId="{2CEE2FF5-304D-4131-B73D-71A125676EBB}">
      <dgm:prSet/>
      <dgm:spPr/>
      <dgm:t>
        <a:bodyPr/>
        <a:lstStyle/>
        <a:p>
          <a:pPr algn="ctr"/>
          <a:endParaRPr lang="it-IT"/>
        </a:p>
      </dgm:t>
    </dgm:pt>
    <dgm:pt modelId="{B3679B73-3DEE-4444-B8A0-EB8F5FBA2254}">
      <dgm:prSet phldrT="[Testo]" custT="1"/>
      <dgm:spPr>
        <a:xfrm>
          <a:off x="3778943" y="298098"/>
          <a:ext cx="2478089" cy="87167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CONTEMPORANEITA'</a:t>
          </a:r>
        </a:p>
      </dgm:t>
    </dgm:pt>
    <dgm:pt modelId="{A18347C8-8517-4317-9783-B023D6C1A406}" type="parTrans" cxnId="{B5682D1D-FD29-4E17-8EEF-8E70454B85FC}">
      <dgm:prSet/>
      <dgm:spPr>
        <a:xfrm rot="19553225">
          <a:off x="4023777" y="1238532"/>
          <a:ext cx="463027"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0CEF7E92-AAFA-4684-9764-62914364283B}" type="sibTrans" cxnId="{B5682D1D-FD29-4E17-8EEF-8E70454B85FC}">
      <dgm:prSet/>
      <dgm:spPr/>
      <dgm:t>
        <a:bodyPr/>
        <a:lstStyle/>
        <a:p>
          <a:pPr algn="ctr"/>
          <a:endParaRPr lang="it-IT"/>
        </a:p>
      </dgm:t>
    </dgm:pt>
    <dgm:pt modelId="{2980C849-A945-4C95-9E43-0F6C13D2B560}">
      <dgm:prSet phldrT="[Testo]" custT="1"/>
      <dgm:spPr>
        <a:xfrm>
          <a:off x="4444128" y="1499048"/>
          <a:ext cx="1641674" cy="69627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SUCCESSIONE</a:t>
          </a:r>
        </a:p>
      </dgm:t>
    </dgm:pt>
    <dgm:pt modelId="{7CD07A8F-DF1D-45D6-BD5A-44A606152A5B}" type="parTrans" cxnId="{A91944ED-B3FD-43EA-883C-383A9807530D}">
      <dgm:prSet/>
      <dgm:spPr>
        <a:xfrm rot="21517745">
          <a:off x="4267080" y="1856890"/>
          <a:ext cx="178377"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0DB6ADB3-CB72-4B18-81C3-9CE92C0BE5CA}" type="sibTrans" cxnId="{A91944ED-B3FD-43EA-883C-383A9807530D}">
      <dgm:prSet/>
      <dgm:spPr/>
      <dgm:t>
        <a:bodyPr/>
        <a:lstStyle/>
        <a:p>
          <a:pPr algn="ctr"/>
          <a:endParaRPr lang="it-IT"/>
        </a:p>
      </dgm:t>
    </dgm:pt>
    <dgm:pt modelId="{9F837E21-9E45-4B8D-B7F7-9AD32DA57F95}">
      <dgm:prSet phldrT="[Testo]" custT="1"/>
      <dgm:spPr>
        <a:xfrm>
          <a:off x="4106984" y="2503990"/>
          <a:ext cx="2221175" cy="91256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TRASFORMAZIONE</a:t>
          </a:r>
        </a:p>
      </dgm:t>
    </dgm:pt>
    <dgm:pt modelId="{9FC22332-2DD6-4BEF-9184-1EB4448BDC24}" type="parTrans" cxnId="{C76FADD2-E1E0-4A89-B567-8B675E26A5F1}">
      <dgm:prSet/>
      <dgm:spPr>
        <a:xfrm rot="1748506">
          <a:off x="4082490" y="2457107"/>
          <a:ext cx="508439"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C3C9392B-A071-406D-9D44-980F70D1383E}" type="sibTrans" cxnId="{C76FADD2-E1E0-4A89-B567-8B675E26A5F1}">
      <dgm:prSet/>
      <dgm:spPr/>
      <dgm:t>
        <a:bodyPr/>
        <a:lstStyle/>
        <a:p>
          <a:pPr algn="ctr"/>
          <a:endParaRPr lang="it-IT"/>
        </a:p>
      </dgm:t>
    </dgm:pt>
    <dgm:pt modelId="{8D75E277-1BC2-4980-AB5B-DBBB51E77D5E}">
      <dgm:prSet custT="1"/>
      <dgm:spPr>
        <a:xfrm>
          <a:off x="2813813" y="3070546"/>
          <a:ext cx="982959" cy="56704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SCALA</a:t>
          </a:r>
        </a:p>
      </dgm:t>
    </dgm:pt>
    <dgm:pt modelId="{17C15209-E6CE-471D-AEBB-F4FDE0C5E495}" type="parTrans" cxnId="{538B0E40-FB8D-4F46-8981-BB4D0B511891}">
      <dgm:prSet/>
      <dgm:spPr>
        <a:xfrm rot="5400000">
          <a:off x="3134332" y="2887545"/>
          <a:ext cx="341921"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ACF9389D-B867-47CA-8598-384EC6360C4A}" type="sibTrans" cxnId="{538B0E40-FB8D-4F46-8981-BB4D0B511891}">
      <dgm:prSet/>
      <dgm:spPr/>
      <dgm:t>
        <a:bodyPr/>
        <a:lstStyle/>
        <a:p>
          <a:pPr algn="ctr"/>
          <a:endParaRPr lang="it-IT"/>
        </a:p>
      </dgm:t>
    </dgm:pt>
    <dgm:pt modelId="{2A317296-DDE8-4360-9DD0-18656AA848D4}">
      <dgm:prSet custT="1"/>
      <dgm:spPr>
        <a:xfrm>
          <a:off x="1120899" y="2659126"/>
          <a:ext cx="1363665" cy="69137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DISTANZA</a:t>
          </a:r>
        </a:p>
      </dgm:t>
    </dgm:pt>
    <dgm:pt modelId="{11EE3225-6D3D-429E-A629-45DFD1415C0F}" type="parTrans" cxnId="{FC653581-42F5-4479-852E-3727BB47FC32}">
      <dgm:prSet/>
      <dgm:spPr>
        <a:xfrm rot="8611636">
          <a:off x="2141540" y="2565533"/>
          <a:ext cx="478296"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FE0BD3D6-7244-4EF6-BBAA-6E4DFB1350EE}" type="sibTrans" cxnId="{FC653581-42F5-4479-852E-3727BB47FC32}">
      <dgm:prSet/>
      <dgm:spPr/>
      <dgm:t>
        <a:bodyPr/>
        <a:lstStyle/>
        <a:p>
          <a:pPr algn="ctr"/>
          <a:endParaRPr lang="it-IT"/>
        </a:p>
      </dgm:t>
    </dgm:pt>
    <dgm:pt modelId="{644672C8-B1BC-401E-9802-7BD655B0D3EB}">
      <dgm:prSet custT="1"/>
      <dgm:spPr>
        <a:xfrm>
          <a:off x="87817" y="1492620"/>
          <a:ext cx="2018067" cy="7951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LOCALIZZAZIONE</a:t>
          </a:r>
        </a:p>
      </dgm:t>
    </dgm:pt>
    <dgm:pt modelId="{BAB57CC9-B9A5-46D1-9F29-9F3680592179}" type="parTrans" cxnId="{C9AA5487-D512-41E5-9405-73D78245F56F}">
      <dgm:prSet/>
      <dgm:spPr>
        <a:xfrm rot="10806034">
          <a:off x="2105874" y="1880145"/>
          <a:ext cx="237242"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B956C148-C617-4A60-B9F5-519ACB915A5D}" type="sibTrans" cxnId="{C9AA5487-D512-41E5-9405-73D78245F56F}">
      <dgm:prSet/>
      <dgm:spPr/>
      <dgm:t>
        <a:bodyPr/>
        <a:lstStyle/>
        <a:p>
          <a:pPr algn="ctr"/>
          <a:endParaRPr lang="it-IT"/>
        </a:p>
      </dgm:t>
    </dgm:pt>
    <dgm:pt modelId="{5CC25DAD-0C38-4879-8A1B-641B956F7EBB}">
      <dgm:prSet custT="1"/>
      <dgm:spPr>
        <a:xfrm>
          <a:off x="924962" y="285024"/>
          <a:ext cx="1656633" cy="9636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it-IT" sz="1400" b="1">
              <a:solidFill>
                <a:sysClr val="windowText" lastClr="000000"/>
              </a:solidFill>
              <a:latin typeface="Calibri" panose="020F0502020204030204"/>
              <a:ea typeface="+mn-ea"/>
              <a:cs typeface="+mn-cs"/>
            </a:rPr>
            <a:t>ESTENSIONE TERRITORIALE</a:t>
          </a:r>
        </a:p>
      </dgm:t>
    </dgm:pt>
    <dgm:pt modelId="{71BF54D1-0E2C-440B-AF90-C3B3571ACCCD}" type="parTrans" cxnId="{48101934-E1AC-4348-87FB-4B6241A21A8C}">
      <dgm:prSet/>
      <dgm:spPr>
        <a:xfrm rot="12959487">
          <a:off x="2236079" y="1238556"/>
          <a:ext cx="366506" cy="24082"/>
        </a:xfrm>
        <a:noFill/>
        <a:ln w="12700" cap="flat" cmpd="sng" algn="ctr">
          <a:solidFill>
            <a:srgbClr val="5B9BD5">
              <a:shade val="60000"/>
              <a:hueOff val="0"/>
              <a:satOff val="0"/>
              <a:lumOff val="0"/>
              <a:alphaOff val="0"/>
            </a:srgbClr>
          </a:solidFill>
          <a:prstDash val="solid"/>
          <a:miter lim="800000"/>
        </a:ln>
        <a:effectLst/>
      </dgm:spPr>
      <dgm:t>
        <a:bodyPr/>
        <a:lstStyle/>
        <a:p>
          <a:pPr algn="ctr">
            <a:buNone/>
          </a:pPr>
          <a:endParaRPr lang="it-IT">
            <a:solidFill>
              <a:sysClr val="windowText" lastClr="000000">
                <a:hueOff val="0"/>
                <a:satOff val="0"/>
                <a:lumOff val="0"/>
                <a:alphaOff val="0"/>
              </a:sysClr>
            </a:solidFill>
            <a:latin typeface="Calibri" panose="020F0502020204030204"/>
            <a:ea typeface="+mn-ea"/>
            <a:cs typeface="+mn-cs"/>
          </a:endParaRPr>
        </a:p>
      </dgm:t>
    </dgm:pt>
    <dgm:pt modelId="{F3D14AF6-9979-4011-8EDE-CC5272F80BEE}" type="sibTrans" cxnId="{48101934-E1AC-4348-87FB-4B6241A21A8C}">
      <dgm:prSet/>
      <dgm:spPr/>
      <dgm:t>
        <a:bodyPr/>
        <a:lstStyle/>
        <a:p>
          <a:pPr algn="ctr"/>
          <a:endParaRPr lang="it-IT"/>
        </a:p>
      </dgm:t>
    </dgm:pt>
    <dgm:pt modelId="{65786765-C36C-487B-A189-2DBD9A310265}" type="pres">
      <dgm:prSet presAssocID="{9FDD6752-D0F0-4200-9E3E-79F8C33D0178}" presName="cycle" presStyleCnt="0">
        <dgm:presLayoutVars>
          <dgm:chMax val="1"/>
          <dgm:dir/>
          <dgm:animLvl val="ctr"/>
          <dgm:resizeHandles val="exact"/>
        </dgm:presLayoutVars>
      </dgm:prSet>
      <dgm:spPr/>
    </dgm:pt>
    <dgm:pt modelId="{0E62D854-3307-453E-AD13-3602EB16BB31}" type="pres">
      <dgm:prSet presAssocID="{CF654865-981C-40B9-815B-BD9927F36B6A}" presName="centerShape" presStyleLbl="node0" presStyleIdx="0" presStyleCnt="1" custScaleX="223959" custScaleY="194250"/>
      <dgm:spPr>
        <a:prstGeom prst="ellipse">
          <a:avLst/>
        </a:prstGeom>
      </dgm:spPr>
    </dgm:pt>
    <dgm:pt modelId="{C5CFDD80-4FB6-47C0-A4B0-03396607259A}" type="pres">
      <dgm:prSet presAssocID="{D36B2102-D713-42EE-BB90-83D9F3E7895E}" presName="Name9" presStyleLbl="parChTrans1D2" presStyleIdx="0" presStyleCnt="8"/>
      <dgm:spPr>
        <a:custGeom>
          <a:avLst/>
          <a:gdLst/>
          <a:ahLst/>
          <a:cxnLst/>
          <a:rect l="0" t="0" r="0" b="0"/>
          <a:pathLst>
            <a:path>
              <a:moveTo>
                <a:pt x="0" y="12041"/>
              </a:moveTo>
              <a:lnTo>
                <a:pt x="490445" y="12041"/>
              </a:lnTo>
            </a:path>
          </a:pathLst>
        </a:custGeom>
      </dgm:spPr>
    </dgm:pt>
    <dgm:pt modelId="{9BE4B18E-8734-4737-A20B-BB0524A66BCA}" type="pres">
      <dgm:prSet presAssocID="{D36B2102-D713-42EE-BB90-83D9F3E7895E}" presName="connTx" presStyleLbl="parChTrans1D2" presStyleIdx="0" presStyleCnt="8"/>
      <dgm:spPr/>
    </dgm:pt>
    <dgm:pt modelId="{56B58F78-2FF4-454B-BBD1-3164569323CF}" type="pres">
      <dgm:prSet presAssocID="{D52C620A-0A73-4D23-9056-D58B7EACADB8}" presName="node" presStyleLbl="node1" presStyleIdx="0" presStyleCnt="8" custScaleX="121687" custScaleY="66232" custRadScaleRad="113451">
        <dgm:presLayoutVars>
          <dgm:bulletEnabled val="1"/>
        </dgm:presLayoutVars>
      </dgm:prSet>
      <dgm:spPr>
        <a:prstGeom prst="ellipse">
          <a:avLst/>
        </a:prstGeom>
      </dgm:spPr>
    </dgm:pt>
    <dgm:pt modelId="{FF64CFB9-87E0-4CAF-9896-9700EE31F3E3}" type="pres">
      <dgm:prSet presAssocID="{A18347C8-8517-4317-9783-B023D6C1A406}" presName="Name9" presStyleLbl="parChTrans1D2" presStyleIdx="1" presStyleCnt="8"/>
      <dgm:spPr>
        <a:custGeom>
          <a:avLst/>
          <a:gdLst/>
          <a:ahLst/>
          <a:cxnLst/>
          <a:rect l="0" t="0" r="0" b="0"/>
          <a:pathLst>
            <a:path>
              <a:moveTo>
                <a:pt x="0" y="12041"/>
              </a:moveTo>
              <a:lnTo>
                <a:pt x="463027" y="12041"/>
              </a:lnTo>
            </a:path>
          </a:pathLst>
        </a:custGeom>
      </dgm:spPr>
    </dgm:pt>
    <dgm:pt modelId="{55A62EED-9C42-4B24-8676-8ECDF757FC76}" type="pres">
      <dgm:prSet presAssocID="{A18347C8-8517-4317-9783-B023D6C1A406}" presName="connTx" presStyleLbl="parChTrans1D2" presStyleIdx="1" presStyleCnt="8"/>
      <dgm:spPr/>
    </dgm:pt>
    <dgm:pt modelId="{681E2203-B7B3-4D71-BED7-B573E8FEB21D}" type="pres">
      <dgm:prSet presAssocID="{B3679B73-3DEE-4444-B8A0-EB8F5FBA2254}" presName="node" presStyleLbl="node1" presStyleIdx="1" presStyleCnt="8" custScaleX="288403" custScaleY="101447" custRadScaleRad="141689" custRadScaleInc="48387">
        <dgm:presLayoutVars>
          <dgm:bulletEnabled val="1"/>
        </dgm:presLayoutVars>
      </dgm:prSet>
      <dgm:spPr>
        <a:prstGeom prst="ellipse">
          <a:avLst/>
        </a:prstGeom>
      </dgm:spPr>
    </dgm:pt>
    <dgm:pt modelId="{3D7A9F8C-C7A3-4E32-AF55-B4D00C5112AB}" type="pres">
      <dgm:prSet presAssocID="{7CD07A8F-DF1D-45D6-BD5A-44A606152A5B}" presName="Name9" presStyleLbl="parChTrans1D2" presStyleIdx="2" presStyleCnt="8"/>
      <dgm:spPr>
        <a:custGeom>
          <a:avLst/>
          <a:gdLst/>
          <a:ahLst/>
          <a:cxnLst/>
          <a:rect l="0" t="0" r="0" b="0"/>
          <a:pathLst>
            <a:path>
              <a:moveTo>
                <a:pt x="0" y="12041"/>
              </a:moveTo>
              <a:lnTo>
                <a:pt x="178377" y="12041"/>
              </a:lnTo>
            </a:path>
          </a:pathLst>
        </a:custGeom>
      </dgm:spPr>
    </dgm:pt>
    <dgm:pt modelId="{C6445830-543F-4A51-854A-CC175A9C7654}" type="pres">
      <dgm:prSet presAssocID="{7CD07A8F-DF1D-45D6-BD5A-44A606152A5B}" presName="connTx" presStyleLbl="parChTrans1D2" presStyleIdx="2" presStyleCnt="8"/>
      <dgm:spPr/>
    </dgm:pt>
    <dgm:pt modelId="{0B37714F-01B9-4B26-89CB-DFCFB7164FCD}" type="pres">
      <dgm:prSet presAssocID="{2980C849-A945-4C95-9E43-0F6C13D2B560}" presName="node" presStyleLbl="node1" presStyleIdx="2" presStyleCnt="8" custScaleX="191060" custScaleY="81033" custRadScaleRad="134264" custRadScaleInc="-6093">
        <dgm:presLayoutVars>
          <dgm:bulletEnabled val="1"/>
        </dgm:presLayoutVars>
      </dgm:prSet>
      <dgm:spPr>
        <a:prstGeom prst="ellipse">
          <a:avLst/>
        </a:prstGeom>
      </dgm:spPr>
    </dgm:pt>
    <dgm:pt modelId="{94A416F4-EF46-4763-9C95-6C06BE5FEB2D}" type="pres">
      <dgm:prSet presAssocID="{9FC22332-2DD6-4BEF-9184-1EB4448BDC24}" presName="Name9" presStyleLbl="parChTrans1D2" presStyleIdx="3" presStyleCnt="8"/>
      <dgm:spPr>
        <a:custGeom>
          <a:avLst/>
          <a:gdLst/>
          <a:ahLst/>
          <a:cxnLst/>
          <a:rect l="0" t="0" r="0" b="0"/>
          <a:pathLst>
            <a:path>
              <a:moveTo>
                <a:pt x="0" y="12041"/>
              </a:moveTo>
              <a:lnTo>
                <a:pt x="508439" y="12041"/>
              </a:lnTo>
            </a:path>
          </a:pathLst>
        </a:custGeom>
      </dgm:spPr>
    </dgm:pt>
    <dgm:pt modelId="{1A44926E-9CC9-4AF8-BE5F-8B968277CC65}" type="pres">
      <dgm:prSet presAssocID="{9FC22332-2DD6-4BEF-9184-1EB4448BDC24}" presName="connTx" presStyleLbl="parChTrans1D2" presStyleIdx="3" presStyleCnt="8"/>
      <dgm:spPr/>
    </dgm:pt>
    <dgm:pt modelId="{51BAFBD4-154B-4E3B-8E86-0CC86925B72F}" type="pres">
      <dgm:prSet presAssocID="{9F837E21-9E45-4B8D-B7F7-9AD32DA57F95}" presName="node" presStyleLbl="node1" presStyleIdx="3" presStyleCnt="8" custScaleX="258503" custScaleY="106205" custRadScaleRad="149962" custRadScaleInc="-70481">
        <dgm:presLayoutVars>
          <dgm:bulletEnabled val="1"/>
        </dgm:presLayoutVars>
      </dgm:prSet>
      <dgm:spPr>
        <a:prstGeom prst="ellipse">
          <a:avLst/>
        </a:prstGeom>
      </dgm:spPr>
    </dgm:pt>
    <dgm:pt modelId="{169DEB46-89BA-4575-A1FD-F75BF02B9008}" type="pres">
      <dgm:prSet presAssocID="{17C15209-E6CE-471D-AEBB-F4FDE0C5E495}" presName="Name9" presStyleLbl="parChTrans1D2" presStyleIdx="4" presStyleCnt="8"/>
      <dgm:spPr>
        <a:custGeom>
          <a:avLst/>
          <a:gdLst/>
          <a:ahLst/>
          <a:cxnLst/>
          <a:rect l="0" t="0" r="0" b="0"/>
          <a:pathLst>
            <a:path>
              <a:moveTo>
                <a:pt x="0" y="12041"/>
              </a:moveTo>
              <a:lnTo>
                <a:pt x="341921" y="12041"/>
              </a:lnTo>
            </a:path>
          </a:pathLst>
        </a:custGeom>
      </dgm:spPr>
    </dgm:pt>
    <dgm:pt modelId="{626ADB00-71C8-4590-9FFC-3361495F1404}" type="pres">
      <dgm:prSet presAssocID="{17C15209-E6CE-471D-AEBB-F4FDE0C5E495}" presName="connTx" presStyleLbl="parChTrans1D2" presStyleIdx="4" presStyleCnt="8"/>
      <dgm:spPr/>
    </dgm:pt>
    <dgm:pt modelId="{74A248AB-E548-4D39-81C2-35EC2B99A494}" type="pres">
      <dgm:prSet presAssocID="{8D75E277-1BC2-4980-AB5B-DBBB51E77D5E}" presName="node" presStyleLbl="node1" presStyleIdx="4" presStyleCnt="8" custScaleX="114398" custScaleY="65993">
        <dgm:presLayoutVars>
          <dgm:bulletEnabled val="1"/>
        </dgm:presLayoutVars>
      </dgm:prSet>
      <dgm:spPr>
        <a:prstGeom prst="ellipse">
          <a:avLst/>
        </a:prstGeom>
      </dgm:spPr>
    </dgm:pt>
    <dgm:pt modelId="{B40E5CC2-BA7C-4C77-B1F6-6B65253BAD77}" type="pres">
      <dgm:prSet presAssocID="{11EE3225-6D3D-429E-A629-45DFD1415C0F}" presName="Name9" presStyleLbl="parChTrans1D2" presStyleIdx="5" presStyleCnt="8"/>
      <dgm:spPr>
        <a:custGeom>
          <a:avLst/>
          <a:gdLst/>
          <a:ahLst/>
          <a:cxnLst/>
          <a:rect l="0" t="0" r="0" b="0"/>
          <a:pathLst>
            <a:path>
              <a:moveTo>
                <a:pt x="0" y="12041"/>
              </a:moveTo>
              <a:lnTo>
                <a:pt x="478296" y="12041"/>
              </a:lnTo>
            </a:path>
          </a:pathLst>
        </a:custGeom>
      </dgm:spPr>
    </dgm:pt>
    <dgm:pt modelId="{00861D2D-F3E6-4FDC-8B67-3DABD845C614}" type="pres">
      <dgm:prSet presAssocID="{11EE3225-6D3D-429E-A629-45DFD1415C0F}" presName="connTx" presStyleLbl="parChTrans1D2" presStyleIdx="5" presStyleCnt="8"/>
      <dgm:spPr/>
    </dgm:pt>
    <dgm:pt modelId="{2EF69E8E-C667-420D-9BDA-33926B01867A}" type="pres">
      <dgm:prSet presAssocID="{2A317296-DDE8-4360-9DD0-18656AA848D4}" presName="node" presStyleLbl="node1" presStyleIdx="5" presStyleCnt="8" custScaleX="158705" custScaleY="80463" custRadScaleRad="127983" custRadScaleInc="37899">
        <dgm:presLayoutVars>
          <dgm:bulletEnabled val="1"/>
        </dgm:presLayoutVars>
      </dgm:prSet>
      <dgm:spPr>
        <a:prstGeom prst="ellipse">
          <a:avLst/>
        </a:prstGeom>
      </dgm:spPr>
    </dgm:pt>
    <dgm:pt modelId="{61C51EDA-A4DA-4E2B-839C-D70EF3A9F3C7}" type="pres">
      <dgm:prSet presAssocID="{BAB57CC9-B9A5-46D1-9F29-9F3680592179}" presName="Name9" presStyleLbl="parChTrans1D2" presStyleIdx="6" presStyleCnt="8"/>
      <dgm:spPr>
        <a:custGeom>
          <a:avLst/>
          <a:gdLst/>
          <a:ahLst/>
          <a:cxnLst/>
          <a:rect l="0" t="0" r="0" b="0"/>
          <a:pathLst>
            <a:path>
              <a:moveTo>
                <a:pt x="0" y="12041"/>
              </a:moveTo>
              <a:lnTo>
                <a:pt x="237242" y="12041"/>
              </a:lnTo>
            </a:path>
          </a:pathLst>
        </a:custGeom>
      </dgm:spPr>
    </dgm:pt>
    <dgm:pt modelId="{AC1E1CFA-079E-4253-A5EA-4CEEC6C14DAC}" type="pres">
      <dgm:prSet presAssocID="{BAB57CC9-B9A5-46D1-9F29-9F3680592179}" presName="connTx" presStyleLbl="parChTrans1D2" presStyleIdx="6" presStyleCnt="8"/>
      <dgm:spPr/>
    </dgm:pt>
    <dgm:pt modelId="{E0EB6698-9380-422D-B3A8-EAF95D463700}" type="pres">
      <dgm:prSet presAssocID="{644672C8-B1BC-401E-9802-7BD655B0D3EB}" presName="node" presStyleLbl="node1" presStyleIdx="6" presStyleCnt="8" custScaleX="234865" custScaleY="92543" custRadScaleRad="151265" custRadScaleInc="447">
        <dgm:presLayoutVars>
          <dgm:bulletEnabled val="1"/>
        </dgm:presLayoutVars>
      </dgm:prSet>
      <dgm:spPr>
        <a:prstGeom prst="ellipse">
          <a:avLst/>
        </a:prstGeom>
      </dgm:spPr>
    </dgm:pt>
    <dgm:pt modelId="{C4422FD6-501F-410C-BFF8-543002764B75}" type="pres">
      <dgm:prSet presAssocID="{71BF54D1-0E2C-440B-AF90-C3B3571ACCCD}" presName="Name9" presStyleLbl="parChTrans1D2" presStyleIdx="7" presStyleCnt="8"/>
      <dgm:spPr>
        <a:custGeom>
          <a:avLst/>
          <a:gdLst/>
          <a:ahLst/>
          <a:cxnLst/>
          <a:rect l="0" t="0" r="0" b="0"/>
          <a:pathLst>
            <a:path>
              <a:moveTo>
                <a:pt x="0" y="12041"/>
              </a:moveTo>
              <a:lnTo>
                <a:pt x="366506" y="12041"/>
              </a:lnTo>
            </a:path>
          </a:pathLst>
        </a:custGeom>
      </dgm:spPr>
    </dgm:pt>
    <dgm:pt modelId="{BA67C72F-10B8-4CF7-9652-AC2783A8B9A0}" type="pres">
      <dgm:prSet presAssocID="{71BF54D1-0E2C-440B-AF90-C3B3571ACCCD}" presName="connTx" presStyleLbl="parChTrans1D2" presStyleIdx="7" presStyleCnt="8"/>
      <dgm:spPr/>
    </dgm:pt>
    <dgm:pt modelId="{B3F20080-0998-4B68-85CC-A8C00F22D0CC}" type="pres">
      <dgm:prSet presAssocID="{5CC25DAD-0C38-4879-8A1B-641B956F7EBB}" presName="node" presStyleLbl="node1" presStyleIdx="7" presStyleCnt="8" custScaleX="192801" custScaleY="112147" custRadScaleRad="131384" custRadScaleInc="-40038">
        <dgm:presLayoutVars>
          <dgm:bulletEnabled val="1"/>
        </dgm:presLayoutVars>
      </dgm:prSet>
      <dgm:spPr>
        <a:prstGeom prst="ellipse">
          <a:avLst/>
        </a:prstGeom>
      </dgm:spPr>
    </dgm:pt>
  </dgm:ptLst>
  <dgm:cxnLst>
    <dgm:cxn modelId="{273BC10E-A85E-461C-B5EC-7BAA4993957B}" type="presOf" srcId="{B3679B73-3DEE-4444-B8A0-EB8F5FBA2254}" destId="{681E2203-B7B3-4D71-BED7-B573E8FEB21D}" srcOrd="0" destOrd="0" presId="urn:microsoft.com/office/officeart/2005/8/layout/radial1"/>
    <dgm:cxn modelId="{B5682D1D-FD29-4E17-8EEF-8E70454B85FC}" srcId="{CF654865-981C-40B9-815B-BD9927F36B6A}" destId="{B3679B73-3DEE-4444-B8A0-EB8F5FBA2254}" srcOrd="1" destOrd="0" parTransId="{A18347C8-8517-4317-9783-B023D6C1A406}" sibTransId="{0CEF7E92-AAFA-4684-9764-62914364283B}"/>
    <dgm:cxn modelId="{A22EA323-3638-4D7F-987D-C5F6A199D48C}" type="presOf" srcId="{9FDD6752-D0F0-4200-9E3E-79F8C33D0178}" destId="{65786765-C36C-487B-A189-2DBD9A310265}" srcOrd="0" destOrd="0" presId="urn:microsoft.com/office/officeart/2005/8/layout/radial1"/>
    <dgm:cxn modelId="{4124B226-4538-4D95-911B-C54FF9313C69}" type="presOf" srcId="{644672C8-B1BC-401E-9802-7BD655B0D3EB}" destId="{E0EB6698-9380-422D-B3A8-EAF95D463700}" srcOrd="0" destOrd="0" presId="urn:microsoft.com/office/officeart/2005/8/layout/radial1"/>
    <dgm:cxn modelId="{48101934-E1AC-4348-87FB-4B6241A21A8C}" srcId="{CF654865-981C-40B9-815B-BD9927F36B6A}" destId="{5CC25DAD-0C38-4879-8A1B-641B956F7EBB}" srcOrd="7" destOrd="0" parTransId="{71BF54D1-0E2C-440B-AF90-C3B3571ACCCD}" sibTransId="{F3D14AF6-9979-4011-8EDE-CC5272F80BEE}"/>
    <dgm:cxn modelId="{A394C63F-E9F1-4557-A57E-9282FF181938}" type="presOf" srcId="{D36B2102-D713-42EE-BB90-83D9F3E7895E}" destId="{9BE4B18E-8734-4737-A20B-BB0524A66BCA}" srcOrd="1" destOrd="0" presId="urn:microsoft.com/office/officeart/2005/8/layout/radial1"/>
    <dgm:cxn modelId="{538B0E40-FB8D-4F46-8981-BB4D0B511891}" srcId="{CF654865-981C-40B9-815B-BD9927F36B6A}" destId="{8D75E277-1BC2-4980-AB5B-DBBB51E77D5E}" srcOrd="4" destOrd="0" parTransId="{17C15209-E6CE-471D-AEBB-F4FDE0C5E495}" sibTransId="{ACF9389D-B867-47CA-8598-384EC6360C4A}"/>
    <dgm:cxn modelId="{C5D7285B-00C5-4F1A-B983-184D19F9B367}" type="presOf" srcId="{D36B2102-D713-42EE-BB90-83D9F3E7895E}" destId="{C5CFDD80-4FB6-47C0-A4B0-03396607259A}" srcOrd="0" destOrd="0" presId="urn:microsoft.com/office/officeart/2005/8/layout/radial1"/>
    <dgm:cxn modelId="{3BFA825C-8E6E-4FF9-AB42-3D2505C81625}" type="presOf" srcId="{D52C620A-0A73-4D23-9056-D58B7EACADB8}" destId="{56B58F78-2FF4-454B-BBD1-3164569323CF}" srcOrd="0" destOrd="0" presId="urn:microsoft.com/office/officeart/2005/8/layout/radial1"/>
    <dgm:cxn modelId="{AA14A241-F048-4237-B6BD-35D27B318AE3}" type="presOf" srcId="{2980C849-A945-4C95-9E43-0F6C13D2B560}" destId="{0B37714F-01B9-4B26-89CB-DFCFB7164FCD}" srcOrd="0" destOrd="0" presId="urn:microsoft.com/office/officeart/2005/8/layout/radial1"/>
    <dgm:cxn modelId="{02155667-3CFF-4B51-8B47-1183FCA868D6}" type="presOf" srcId="{7CD07A8F-DF1D-45D6-BD5A-44A606152A5B}" destId="{3D7A9F8C-C7A3-4E32-AF55-B4D00C5112AB}" srcOrd="0" destOrd="0" presId="urn:microsoft.com/office/officeart/2005/8/layout/radial1"/>
    <dgm:cxn modelId="{6B26F16D-3899-440A-A90B-177C5B5DA0D7}" type="presOf" srcId="{BAB57CC9-B9A5-46D1-9F29-9F3680592179}" destId="{AC1E1CFA-079E-4253-A5EA-4CEEC6C14DAC}" srcOrd="1" destOrd="0" presId="urn:microsoft.com/office/officeart/2005/8/layout/radial1"/>
    <dgm:cxn modelId="{6A16E770-9818-408B-B391-56AED081E126}" type="presOf" srcId="{CF654865-981C-40B9-815B-BD9927F36B6A}" destId="{0E62D854-3307-453E-AD13-3602EB16BB31}" srcOrd="0" destOrd="0" presId="urn:microsoft.com/office/officeart/2005/8/layout/radial1"/>
    <dgm:cxn modelId="{EC278A53-51F3-40E6-A364-D1E75C4B8A70}" type="presOf" srcId="{17C15209-E6CE-471D-AEBB-F4FDE0C5E495}" destId="{169DEB46-89BA-4575-A1FD-F75BF02B9008}" srcOrd="0" destOrd="0" presId="urn:microsoft.com/office/officeart/2005/8/layout/radial1"/>
    <dgm:cxn modelId="{E172EB79-0649-484D-8BB2-E82888A7A442}" type="presOf" srcId="{A18347C8-8517-4317-9783-B023D6C1A406}" destId="{FF64CFB9-87E0-4CAF-9896-9700EE31F3E3}" srcOrd="0" destOrd="0" presId="urn:microsoft.com/office/officeart/2005/8/layout/radial1"/>
    <dgm:cxn modelId="{40C7BC7C-DB7D-4C75-85B6-510C0108BA1A}" type="presOf" srcId="{8D75E277-1BC2-4980-AB5B-DBBB51E77D5E}" destId="{74A248AB-E548-4D39-81C2-35EC2B99A494}" srcOrd="0" destOrd="0" presId="urn:microsoft.com/office/officeart/2005/8/layout/radial1"/>
    <dgm:cxn modelId="{FC653581-42F5-4479-852E-3727BB47FC32}" srcId="{CF654865-981C-40B9-815B-BD9927F36B6A}" destId="{2A317296-DDE8-4360-9DD0-18656AA848D4}" srcOrd="5" destOrd="0" parTransId="{11EE3225-6D3D-429E-A629-45DFD1415C0F}" sibTransId="{FE0BD3D6-7244-4EF6-BBAA-6E4DFB1350EE}"/>
    <dgm:cxn modelId="{B568C784-4549-4CF6-9563-940102BCB207}" type="presOf" srcId="{9FC22332-2DD6-4BEF-9184-1EB4448BDC24}" destId="{1A44926E-9CC9-4AF8-BE5F-8B968277CC65}" srcOrd="1" destOrd="0" presId="urn:microsoft.com/office/officeart/2005/8/layout/radial1"/>
    <dgm:cxn modelId="{8DE71586-5465-447B-A266-55B579928E1C}" type="presOf" srcId="{71BF54D1-0E2C-440B-AF90-C3B3571ACCCD}" destId="{BA67C72F-10B8-4CF7-9652-AC2783A8B9A0}" srcOrd="1" destOrd="0" presId="urn:microsoft.com/office/officeart/2005/8/layout/radial1"/>
    <dgm:cxn modelId="{C9AA5487-D512-41E5-9405-73D78245F56F}" srcId="{CF654865-981C-40B9-815B-BD9927F36B6A}" destId="{644672C8-B1BC-401E-9802-7BD655B0D3EB}" srcOrd="6" destOrd="0" parTransId="{BAB57CC9-B9A5-46D1-9F29-9F3680592179}" sibTransId="{B956C148-C617-4A60-B9F5-519ACB915A5D}"/>
    <dgm:cxn modelId="{98ED6699-7C13-4ECE-9EE2-307A87CA2C8D}" type="presOf" srcId="{A18347C8-8517-4317-9783-B023D6C1A406}" destId="{55A62EED-9C42-4B24-8676-8ECDF757FC76}" srcOrd="1" destOrd="0" presId="urn:microsoft.com/office/officeart/2005/8/layout/radial1"/>
    <dgm:cxn modelId="{B681259B-AD4C-42C6-B7D0-A3AF74F21FAC}" type="presOf" srcId="{11EE3225-6D3D-429E-A629-45DFD1415C0F}" destId="{00861D2D-F3E6-4FDC-8B67-3DABD845C614}" srcOrd="1" destOrd="0" presId="urn:microsoft.com/office/officeart/2005/8/layout/radial1"/>
    <dgm:cxn modelId="{A033619D-225A-418E-8595-1B8EE239FE1B}" type="presOf" srcId="{71BF54D1-0E2C-440B-AF90-C3B3571ACCCD}" destId="{C4422FD6-501F-410C-BFF8-543002764B75}" srcOrd="0" destOrd="0" presId="urn:microsoft.com/office/officeart/2005/8/layout/radial1"/>
    <dgm:cxn modelId="{42C6D6A0-FE6C-4D27-AA81-C2E73949D3BF}" type="presOf" srcId="{2A317296-DDE8-4360-9DD0-18656AA848D4}" destId="{2EF69E8E-C667-420D-9BDA-33926B01867A}" srcOrd="0" destOrd="0" presId="urn:microsoft.com/office/officeart/2005/8/layout/radial1"/>
    <dgm:cxn modelId="{EB234DAC-F23F-45ED-83F2-FCF2556B0E4C}" type="presOf" srcId="{11EE3225-6D3D-429E-A629-45DFD1415C0F}" destId="{B40E5CC2-BA7C-4C77-B1F6-6B65253BAD77}" srcOrd="0" destOrd="0" presId="urn:microsoft.com/office/officeart/2005/8/layout/radial1"/>
    <dgm:cxn modelId="{8367FCBD-BFC6-42DB-B843-32E8C0508EA7}" type="presOf" srcId="{7CD07A8F-DF1D-45D6-BD5A-44A606152A5B}" destId="{C6445830-543F-4A51-854A-CC175A9C7654}" srcOrd="1" destOrd="0" presId="urn:microsoft.com/office/officeart/2005/8/layout/radial1"/>
    <dgm:cxn modelId="{D9FAA3D2-5BFE-4776-BE89-91C475EECACA}" srcId="{9FDD6752-D0F0-4200-9E3E-79F8C33D0178}" destId="{CF654865-981C-40B9-815B-BD9927F36B6A}" srcOrd="0" destOrd="0" parTransId="{F0CFAAB2-EE2F-4DD8-817B-7026BA84DF85}" sibTransId="{0EF978CE-3472-40E7-9F23-616618DD6260}"/>
    <dgm:cxn modelId="{C76FADD2-E1E0-4A89-B567-8B675E26A5F1}" srcId="{CF654865-981C-40B9-815B-BD9927F36B6A}" destId="{9F837E21-9E45-4B8D-B7F7-9AD32DA57F95}" srcOrd="3" destOrd="0" parTransId="{9FC22332-2DD6-4BEF-9184-1EB4448BDC24}" sibTransId="{C3C9392B-A071-406D-9D44-980F70D1383E}"/>
    <dgm:cxn modelId="{538BBAD7-3648-4535-A3A7-29A5A2CEFB95}" type="presOf" srcId="{9FC22332-2DD6-4BEF-9184-1EB4448BDC24}" destId="{94A416F4-EF46-4763-9C95-6C06BE5FEB2D}" srcOrd="0" destOrd="0" presId="urn:microsoft.com/office/officeart/2005/8/layout/radial1"/>
    <dgm:cxn modelId="{02110CDC-2323-49AE-8C9E-2A4B5D3329EC}" type="presOf" srcId="{9F837E21-9E45-4B8D-B7F7-9AD32DA57F95}" destId="{51BAFBD4-154B-4E3B-8E86-0CC86925B72F}" srcOrd="0" destOrd="0" presId="urn:microsoft.com/office/officeart/2005/8/layout/radial1"/>
    <dgm:cxn modelId="{002406E2-856C-40AB-8918-D1A4CDA60B87}" type="presOf" srcId="{5CC25DAD-0C38-4879-8A1B-641B956F7EBB}" destId="{B3F20080-0998-4B68-85CC-A8C00F22D0CC}" srcOrd="0" destOrd="0" presId="urn:microsoft.com/office/officeart/2005/8/layout/radial1"/>
    <dgm:cxn modelId="{26F4B8E9-EB94-4F38-AC9C-0CAB1C84E658}" type="presOf" srcId="{17C15209-E6CE-471D-AEBB-F4FDE0C5E495}" destId="{626ADB00-71C8-4590-9FFC-3361495F1404}" srcOrd="1" destOrd="0" presId="urn:microsoft.com/office/officeart/2005/8/layout/radial1"/>
    <dgm:cxn modelId="{A91944ED-B3FD-43EA-883C-383A9807530D}" srcId="{CF654865-981C-40B9-815B-BD9927F36B6A}" destId="{2980C849-A945-4C95-9E43-0F6C13D2B560}" srcOrd="2" destOrd="0" parTransId="{7CD07A8F-DF1D-45D6-BD5A-44A606152A5B}" sibTransId="{0DB6ADB3-CB72-4B18-81C3-9CE92C0BE5CA}"/>
    <dgm:cxn modelId="{5C8489F3-4233-4F36-A543-17C6385BCE27}" type="presOf" srcId="{BAB57CC9-B9A5-46D1-9F29-9F3680592179}" destId="{61C51EDA-A4DA-4E2B-839C-D70EF3A9F3C7}" srcOrd="0" destOrd="0" presId="urn:microsoft.com/office/officeart/2005/8/layout/radial1"/>
    <dgm:cxn modelId="{2CEE2FF5-304D-4131-B73D-71A125676EBB}" srcId="{CF654865-981C-40B9-815B-BD9927F36B6A}" destId="{D52C620A-0A73-4D23-9056-D58B7EACADB8}" srcOrd="0" destOrd="0" parTransId="{D36B2102-D713-42EE-BB90-83D9F3E7895E}" sibTransId="{DD6FC8B6-8C0B-46F3-95E1-C8C1406A16BF}"/>
    <dgm:cxn modelId="{D3014546-AEE9-4C2C-A937-10DBE6471136}" type="presParOf" srcId="{65786765-C36C-487B-A189-2DBD9A310265}" destId="{0E62D854-3307-453E-AD13-3602EB16BB31}" srcOrd="0" destOrd="0" presId="urn:microsoft.com/office/officeart/2005/8/layout/radial1"/>
    <dgm:cxn modelId="{985996F1-0772-41DB-A845-33276327063B}" type="presParOf" srcId="{65786765-C36C-487B-A189-2DBD9A310265}" destId="{C5CFDD80-4FB6-47C0-A4B0-03396607259A}" srcOrd="1" destOrd="0" presId="urn:microsoft.com/office/officeart/2005/8/layout/radial1"/>
    <dgm:cxn modelId="{7CF30963-20E2-4CA0-A11D-E86CA1823596}" type="presParOf" srcId="{C5CFDD80-4FB6-47C0-A4B0-03396607259A}" destId="{9BE4B18E-8734-4737-A20B-BB0524A66BCA}" srcOrd="0" destOrd="0" presId="urn:microsoft.com/office/officeart/2005/8/layout/radial1"/>
    <dgm:cxn modelId="{5B4E4AF8-C242-4A0D-8683-8CAD20519950}" type="presParOf" srcId="{65786765-C36C-487B-A189-2DBD9A310265}" destId="{56B58F78-2FF4-454B-BBD1-3164569323CF}" srcOrd="2" destOrd="0" presId="urn:microsoft.com/office/officeart/2005/8/layout/radial1"/>
    <dgm:cxn modelId="{E425DE02-3A4D-4686-8C78-C3C8C8473599}" type="presParOf" srcId="{65786765-C36C-487B-A189-2DBD9A310265}" destId="{FF64CFB9-87E0-4CAF-9896-9700EE31F3E3}" srcOrd="3" destOrd="0" presId="urn:microsoft.com/office/officeart/2005/8/layout/radial1"/>
    <dgm:cxn modelId="{6112A602-4793-4E74-A0CE-E5D050155EC3}" type="presParOf" srcId="{FF64CFB9-87E0-4CAF-9896-9700EE31F3E3}" destId="{55A62EED-9C42-4B24-8676-8ECDF757FC76}" srcOrd="0" destOrd="0" presId="urn:microsoft.com/office/officeart/2005/8/layout/radial1"/>
    <dgm:cxn modelId="{499BB6E4-753B-441C-A973-0F6AD30BC008}" type="presParOf" srcId="{65786765-C36C-487B-A189-2DBD9A310265}" destId="{681E2203-B7B3-4D71-BED7-B573E8FEB21D}" srcOrd="4" destOrd="0" presId="urn:microsoft.com/office/officeart/2005/8/layout/radial1"/>
    <dgm:cxn modelId="{3848CD3C-9030-4EFA-8CEF-E4519B209A41}" type="presParOf" srcId="{65786765-C36C-487B-A189-2DBD9A310265}" destId="{3D7A9F8C-C7A3-4E32-AF55-B4D00C5112AB}" srcOrd="5" destOrd="0" presId="urn:microsoft.com/office/officeart/2005/8/layout/radial1"/>
    <dgm:cxn modelId="{EF362518-3442-4C79-BE4A-DB867688AA05}" type="presParOf" srcId="{3D7A9F8C-C7A3-4E32-AF55-B4D00C5112AB}" destId="{C6445830-543F-4A51-854A-CC175A9C7654}" srcOrd="0" destOrd="0" presId="urn:microsoft.com/office/officeart/2005/8/layout/radial1"/>
    <dgm:cxn modelId="{EEC54A4A-DCC6-4D7C-A9B8-6F3FE38DE23E}" type="presParOf" srcId="{65786765-C36C-487B-A189-2DBD9A310265}" destId="{0B37714F-01B9-4B26-89CB-DFCFB7164FCD}" srcOrd="6" destOrd="0" presId="urn:microsoft.com/office/officeart/2005/8/layout/radial1"/>
    <dgm:cxn modelId="{6CAEE8BD-A293-439C-AEFB-5159040AD61C}" type="presParOf" srcId="{65786765-C36C-487B-A189-2DBD9A310265}" destId="{94A416F4-EF46-4763-9C95-6C06BE5FEB2D}" srcOrd="7" destOrd="0" presId="urn:microsoft.com/office/officeart/2005/8/layout/radial1"/>
    <dgm:cxn modelId="{A30B499C-AE0B-4954-8913-D80F9A673B6F}" type="presParOf" srcId="{94A416F4-EF46-4763-9C95-6C06BE5FEB2D}" destId="{1A44926E-9CC9-4AF8-BE5F-8B968277CC65}" srcOrd="0" destOrd="0" presId="urn:microsoft.com/office/officeart/2005/8/layout/radial1"/>
    <dgm:cxn modelId="{285BFD1C-8E1D-4D23-B4E3-2A401D3A4807}" type="presParOf" srcId="{65786765-C36C-487B-A189-2DBD9A310265}" destId="{51BAFBD4-154B-4E3B-8E86-0CC86925B72F}" srcOrd="8" destOrd="0" presId="urn:microsoft.com/office/officeart/2005/8/layout/radial1"/>
    <dgm:cxn modelId="{81BD88CD-D638-431D-9B26-0AEF3798E007}" type="presParOf" srcId="{65786765-C36C-487B-A189-2DBD9A310265}" destId="{169DEB46-89BA-4575-A1FD-F75BF02B9008}" srcOrd="9" destOrd="0" presId="urn:microsoft.com/office/officeart/2005/8/layout/radial1"/>
    <dgm:cxn modelId="{965EA09C-FF6E-4658-81FA-4F2CB8C3DC26}" type="presParOf" srcId="{169DEB46-89BA-4575-A1FD-F75BF02B9008}" destId="{626ADB00-71C8-4590-9FFC-3361495F1404}" srcOrd="0" destOrd="0" presId="urn:microsoft.com/office/officeart/2005/8/layout/radial1"/>
    <dgm:cxn modelId="{4C2AD8B6-D584-485B-9380-526FC085C85E}" type="presParOf" srcId="{65786765-C36C-487B-A189-2DBD9A310265}" destId="{74A248AB-E548-4D39-81C2-35EC2B99A494}" srcOrd="10" destOrd="0" presId="urn:microsoft.com/office/officeart/2005/8/layout/radial1"/>
    <dgm:cxn modelId="{751108E2-164D-4C7F-BC22-589D420130BC}" type="presParOf" srcId="{65786765-C36C-487B-A189-2DBD9A310265}" destId="{B40E5CC2-BA7C-4C77-B1F6-6B65253BAD77}" srcOrd="11" destOrd="0" presId="urn:microsoft.com/office/officeart/2005/8/layout/radial1"/>
    <dgm:cxn modelId="{401CB4DB-FCB0-49BF-8CF7-E901D72BDE8C}" type="presParOf" srcId="{B40E5CC2-BA7C-4C77-B1F6-6B65253BAD77}" destId="{00861D2D-F3E6-4FDC-8B67-3DABD845C614}" srcOrd="0" destOrd="0" presId="urn:microsoft.com/office/officeart/2005/8/layout/radial1"/>
    <dgm:cxn modelId="{8C677FBD-12F1-4EB8-AC6D-AB22D09A4374}" type="presParOf" srcId="{65786765-C36C-487B-A189-2DBD9A310265}" destId="{2EF69E8E-C667-420D-9BDA-33926B01867A}" srcOrd="12" destOrd="0" presId="urn:microsoft.com/office/officeart/2005/8/layout/radial1"/>
    <dgm:cxn modelId="{7D379A3D-873B-498A-BBAC-636813D1DA31}" type="presParOf" srcId="{65786765-C36C-487B-A189-2DBD9A310265}" destId="{61C51EDA-A4DA-4E2B-839C-D70EF3A9F3C7}" srcOrd="13" destOrd="0" presId="urn:microsoft.com/office/officeart/2005/8/layout/radial1"/>
    <dgm:cxn modelId="{322B77F9-A1B9-4B8E-A19B-89ECD7CEC1D7}" type="presParOf" srcId="{61C51EDA-A4DA-4E2B-839C-D70EF3A9F3C7}" destId="{AC1E1CFA-079E-4253-A5EA-4CEEC6C14DAC}" srcOrd="0" destOrd="0" presId="urn:microsoft.com/office/officeart/2005/8/layout/radial1"/>
    <dgm:cxn modelId="{49AA1EEB-BA34-4565-B865-CF1ABB550522}" type="presParOf" srcId="{65786765-C36C-487B-A189-2DBD9A310265}" destId="{E0EB6698-9380-422D-B3A8-EAF95D463700}" srcOrd="14" destOrd="0" presId="urn:microsoft.com/office/officeart/2005/8/layout/radial1"/>
    <dgm:cxn modelId="{379BA88B-B267-4860-9337-112157C529AD}" type="presParOf" srcId="{65786765-C36C-487B-A189-2DBD9A310265}" destId="{C4422FD6-501F-410C-BFF8-543002764B75}" srcOrd="15" destOrd="0" presId="urn:microsoft.com/office/officeart/2005/8/layout/radial1"/>
    <dgm:cxn modelId="{CC0DDB46-B013-48C7-9714-A78639EF0CDE}" type="presParOf" srcId="{C4422FD6-501F-410C-BFF8-543002764B75}" destId="{BA67C72F-10B8-4CF7-9652-AC2783A8B9A0}" srcOrd="0" destOrd="0" presId="urn:microsoft.com/office/officeart/2005/8/layout/radial1"/>
    <dgm:cxn modelId="{1B2B93B3-5161-44BE-9B83-C2ED6771FEF8}" type="presParOf" srcId="{65786765-C36C-487B-A189-2DBD9A310265}" destId="{B3F20080-0998-4B68-85CC-A8C00F22D0CC}" srcOrd="16"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250407" y="180175"/>
          <a:ext cx="1857122" cy="6157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sz="1600" dirty="0">
              <a:solidFill>
                <a:sysClr val="window" lastClr="FFFFFF"/>
              </a:solidFill>
              <a:latin typeface="Calibri"/>
              <a:ea typeface="+mn-ea"/>
              <a:cs typeface="+mn-cs"/>
            </a:rPr>
            <a:t>GEOSTORIA</a:t>
          </a:r>
        </a:p>
        <a:p>
          <a:pPr algn="ctr">
            <a:buNone/>
          </a:pPr>
          <a:r>
            <a:rPr lang="it-IT" sz="900" dirty="0">
              <a:solidFill>
                <a:sysClr val="window" lastClr="FFFFFF"/>
              </a:solidFill>
              <a:latin typeface="Calibri"/>
              <a:ea typeface="+mn-ea"/>
              <a:cs typeface="+mn-cs"/>
            </a:rPr>
            <a:t>OPERAZIONI COGNITIVE </a:t>
          </a:r>
        </a:p>
      </dgm:t>
    </dgm:pt>
    <dgm:pt modelId="{CF29BD85-E8F3-4F5C-B361-4D28C6518468}" type="parTrans" cxnId="{1F5C9F7C-7E43-4B36-A812-0A95EAFF67C6}">
      <dgm:prSet/>
      <dgm:spPr/>
      <dgm:t>
        <a:bodyPr/>
        <a:lstStyle/>
        <a:p>
          <a:pPr algn="ctr"/>
          <a:endParaRPr lang="it-IT"/>
        </a:p>
      </dgm:t>
    </dgm:pt>
    <dgm:pt modelId="{5E15385A-994F-4150-AA4B-CD1700E128A8}" type="sibTrans" cxnId="{1F5C9F7C-7E43-4B36-A812-0A95EAFF67C6}">
      <dgm:prSet/>
      <dgm:spPr/>
      <dgm:t>
        <a:bodyPr/>
        <a:lstStyle/>
        <a:p>
          <a:pPr algn="ctr"/>
          <a:endParaRPr lang="it-IT"/>
        </a:p>
      </dgm:t>
    </dgm:pt>
    <dgm:pt modelId="{4A9627CE-D1FA-4C34-B1F3-C31119C12626}">
      <dgm:prSet phldrT="[Testo]"/>
      <dgm:spPr>
        <a:xfrm>
          <a:off x="3289" y="1185918"/>
          <a:ext cx="1857122" cy="26808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931850" y="795922"/>
          <a:ext cx="2247118" cy="389995"/>
        </a:xfrm>
        <a:noFill/>
        <a:ln w="25400" cap="flat" cmpd="sng" algn="ctr">
          <a:solidFill>
            <a:srgbClr val="C0504D">
              <a:hueOff val="0"/>
              <a:satOff val="0"/>
              <a:lumOff val="0"/>
              <a:alphaOff val="0"/>
            </a:srgbClr>
          </a:solidFill>
          <a:prstDash val="solid"/>
          <a:miter lim="800000"/>
        </a:ln>
        <a:effectLst/>
      </dgm:spPr>
      <dgm:t>
        <a:bodyPr/>
        <a:lstStyle/>
        <a:p>
          <a:pPr algn="ctr"/>
          <a:endParaRPr lang="it-IT"/>
        </a:p>
      </dgm:t>
    </dgm:pt>
    <dgm:pt modelId="{0CD7C2F7-FA60-43D4-AAFC-BA5976EFF49F}" type="sibTrans" cxnId="{8FB3508A-33B5-4B23-8275-06C94C47C73A}">
      <dgm:prSet/>
      <dgm:spPr/>
      <dgm:t>
        <a:bodyPr/>
        <a:lstStyle/>
        <a:p>
          <a:pPr algn="ctr"/>
          <a:endParaRPr lang="it-IT"/>
        </a:p>
      </dgm:t>
    </dgm:pt>
    <dgm:pt modelId="{1E9A2351-B17D-43E9-9BD7-69B114005D67}">
      <dgm:prSet phldrT="[Testo]"/>
      <dgm:spPr>
        <a:xfrm>
          <a:off x="467570" y="1843999"/>
          <a:ext cx="1857122" cy="4265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Conosce e distingue elementi propriamente fattuali. ed elementi fattuali rielaborati.</a:t>
          </a:r>
        </a:p>
      </dgm:t>
    </dgm:pt>
    <dgm:pt modelId="{F56C6279-3C0A-4090-94D7-F133CC00E3DE}" type="parTrans" cxnId="{F6DC80CE-1239-45C7-B425-B28906AC39D4}">
      <dgm:prSet/>
      <dgm:spPr>
        <a:xfrm>
          <a:off x="189001" y="1454003"/>
          <a:ext cx="278568" cy="603276"/>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3033705F-BE51-4550-A0B7-29AA795300BD}" type="sibTrans" cxnId="{F6DC80CE-1239-45C7-B425-B28906AC39D4}">
      <dgm:prSet/>
      <dgm:spPr/>
      <dgm:t>
        <a:bodyPr/>
        <a:lstStyle/>
        <a:p>
          <a:pPr algn="ctr"/>
          <a:endParaRPr lang="it-IT"/>
        </a:p>
      </dgm:t>
    </dgm:pt>
    <dgm:pt modelId="{29FCFA46-4ABC-4017-8E14-7FB2241D89EC}">
      <dgm:prSet phldrT="[Testo]"/>
      <dgm:spPr>
        <a:xfrm>
          <a:off x="2714688" y="1861576"/>
          <a:ext cx="1857122" cy="62221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Analizza e interpreta sistemi territoriali in relazione con le azioni umane.</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436120" y="1471581"/>
          <a:ext cx="278568" cy="701105"/>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FB9D66D7-257F-4610-978E-6BFD110F7B73}" type="sibTrans" cxnId="{78F2F70B-D210-4FAA-81C6-9AC52F7DC50B}">
      <dgm:prSet/>
      <dgm:spPr/>
      <dgm:t>
        <a:bodyPr/>
        <a:lstStyle/>
        <a:p>
          <a:pPr algn="ctr"/>
          <a:endParaRPr lang="it-IT"/>
        </a:p>
      </dgm:t>
    </dgm:pt>
    <dgm:pt modelId="{333484D8-71AB-4610-A4C5-FC7CF9ED7965}">
      <dgm:prSet phldrT="[Testo]"/>
      <dgm:spPr>
        <a:xfrm>
          <a:off x="4961806" y="1826960"/>
          <a:ext cx="1857122" cy="63403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Utilizza e produce storiografie.</a:t>
          </a:r>
        </a:p>
      </dgm:t>
    </dgm:pt>
    <dgm:pt modelId="{D582EA8D-0F0E-4623-950A-0EBDEB566782}" type="parTrans" cxnId="{97B28C6B-5318-4BC7-8726-C8FA4C23866B}">
      <dgm:prSet/>
      <dgm:spPr>
        <a:xfrm>
          <a:off x="4683238" y="1436964"/>
          <a:ext cx="278568" cy="707011"/>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CDF4A268-AE05-48D1-B241-D78AF90FBF66}" type="sibTrans" cxnId="{97B28C6B-5318-4BC7-8726-C8FA4C23866B}">
      <dgm:prSet/>
      <dgm:spPr/>
      <dgm:t>
        <a:bodyPr/>
        <a:lstStyle/>
        <a:p>
          <a:pPr algn="ctr"/>
          <a:endParaRPr lang="it-IT"/>
        </a:p>
      </dgm:t>
    </dgm:pt>
    <dgm:pt modelId="{EFE9ECAE-A152-4003-BE67-E002B8F9E715}">
      <dgm:prSet phldrT="[Testo]"/>
      <dgm:spPr>
        <a:xfrm>
          <a:off x="2250407" y="1185918"/>
          <a:ext cx="1857122" cy="2856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pPr algn="ctr"/>
          <a:endParaRPr lang="it-IT"/>
        </a:p>
      </dgm:t>
    </dgm:pt>
    <dgm:pt modelId="{4FD9A6C6-61F2-48D8-9429-0A4D6ED3C56B}" type="parTrans" cxnId="{A7C031F4-C351-4DE0-8917-8DF267819E64}">
      <dgm:prSet/>
      <dgm:spPr>
        <a:xfrm>
          <a:off x="3133249" y="795922"/>
          <a:ext cx="91440" cy="389995"/>
        </a:xfrm>
        <a:noFill/>
        <a:ln w="25400" cap="flat" cmpd="sng" algn="ctr">
          <a:solidFill>
            <a:srgbClr val="C0504D">
              <a:hueOff val="0"/>
              <a:satOff val="0"/>
              <a:lumOff val="0"/>
              <a:alphaOff val="0"/>
            </a:srgbClr>
          </a:solidFill>
          <a:prstDash val="solid"/>
          <a:miter lim="800000"/>
        </a:ln>
        <a:effectLst/>
      </dgm:spPr>
      <dgm:t>
        <a:bodyPr/>
        <a:lstStyle/>
        <a:p>
          <a:pPr algn="ctr"/>
          <a:endParaRPr lang="it-IT"/>
        </a:p>
      </dgm:t>
    </dgm:pt>
    <dgm:pt modelId="{A2EE8DB0-62FF-47DE-A227-B6105B4C475B}">
      <dgm:prSet phldrT="[Testo]"/>
      <dgm:spPr>
        <a:xfrm>
          <a:off x="4497526" y="1185918"/>
          <a:ext cx="1857122" cy="25104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pPr algn="ctr"/>
          <a:endParaRPr lang="it-IT"/>
        </a:p>
      </dgm:t>
    </dgm:pt>
    <dgm:pt modelId="{68793F39-B5BC-41C7-A146-489D66112554}" type="parTrans" cxnId="{4BD3F3EE-E3CF-4254-98DB-161C0676CF14}">
      <dgm:prSet/>
      <dgm:spPr>
        <a:xfrm>
          <a:off x="3178969" y="795922"/>
          <a:ext cx="2247118" cy="389995"/>
        </a:xfrm>
        <a:noFill/>
        <a:ln w="25400" cap="flat" cmpd="sng" algn="ctr">
          <a:solidFill>
            <a:srgbClr val="C0504D">
              <a:hueOff val="0"/>
              <a:satOff val="0"/>
              <a:lumOff val="0"/>
              <a:alphaOff val="0"/>
            </a:srgbClr>
          </a:solidFill>
          <a:prstDash val="solid"/>
          <a:miter lim="800000"/>
        </a:ln>
        <a:effectLst/>
      </dgm:spPr>
      <dgm:t>
        <a:bodyPr/>
        <a:lstStyle/>
        <a:p>
          <a:pPr algn="ctr"/>
          <a:endParaRPr lang="it-IT"/>
        </a:p>
      </dgm:t>
    </dgm:pt>
    <dgm:pt modelId="{1EA01CD6-3999-48F8-8122-52FC583BEDE9}">
      <dgm:prSet phldrT="[Testo]"/>
      <dgm:spPr>
        <a:xfrm>
          <a:off x="467570" y="3544872"/>
          <a:ext cx="1857122" cy="49973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Seleziona e ricerca in modo autonomo le informazioni storiche</a:t>
          </a:r>
        </a:p>
      </dgm:t>
    </dgm:pt>
    <dgm:pt modelId="{C73DD940-40CC-4A5B-A9C3-77FCD3AA88D9}" type="parTrans" cxnId="{C9EC98DB-26C5-4E23-AC2D-425B34FD3C3D}">
      <dgm:prSet/>
      <dgm:spPr>
        <a:xfrm>
          <a:off x="189001" y="1454003"/>
          <a:ext cx="278568" cy="2340735"/>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1D6FAF73-09BD-4142-8503-342B39A61B77}" type="sibTrans" cxnId="{C9EC98DB-26C5-4E23-AC2D-425B34FD3C3D}">
      <dgm:prSet/>
      <dgm:spPr/>
      <dgm:t>
        <a:bodyPr/>
        <a:lstStyle/>
        <a:p>
          <a:pPr algn="ctr"/>
          <a:endParaRPr lang="it-IT"/>
        </a:p>
      </dgm:t>
    </dgm:pt>
    <dgm:pt modelId="{89FC5914-386F-4172-8ADB-2373619FC926}">
      <dgm:prSet phldrT="[Testo]"/>
      <dgm:spPr>
        <a:xfrm>
          <a:off x="2714688" y="2873792"/>
          <a:ext cx="1857122" cy="52421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Mette in relazione percorsi e situazioni con il contesto (a vari livelli) e con altri percorsi.</a:t>
          </a:r>
        </a:p>
      </dgm:t>
    </dgm:pt>
    <dgm:pt modelId="{8942926A-2A8E-4520-A410-ADE3CB9BF098}" type="parTrans" cxnId="{56ACF325-58D6-409C-A350-25267BABA221}">
      <dgm:prSet/>
      <dgm:spPr>
        <a:xfrm>
          <a:off x="2436120" y="1471581"/>
          <a:ext cx="278568" cy="1664320"/>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DC333470-12D2-4218-B56E-3B1A1EBDEA37}" type="sibTrans" cxnId="{56ACF325-58D6-409C-A350-25267BABA221}">
      <dgm:prSet/>
      <dgm:spPr/>
      <dgm:t>
        <a:bodyPr/>
        <a:lstStyle/>
        <a:p>
          <a:pPr algn="ctr"/>
          <a:endParaRPr lang="it-IT"/>
        </a:p>
      </dgm:t>
    </dgm:pt>
    <dgm:pt modelId="{6DF3CF0F-F51F-4629-99A2-9D165CAF3CD6}">
      <dgm:prSet phldrT="[Testo]"/>
      <dgm:spPr>
        <a:xfrm>
          <a:off x="2714688" y="3788007"/>
          <a:ext cx="1857122" cy="476054"/>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Storicizza esperienze e percorsi personali e delle comunità umane.</a:t>
          </a:r>
        </a:p>
      </dgm:t>
    </dgm:pt>
    <dgm:pt modelId="{B5C9A254-AF1F-4BF5-8588-C848153029D5}" type="parTrans" cxnId="{FE2AC322-3868-4308-AAD7-2A216DE307EE}">
      <dgm:prSet/>
      <dgm:spPr>
        <a:xfrm>
          <a:off x="2436120" y="1471581"/>
          <a:ext cx="278568" cy="2554453"/>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65762811-E72D-4ED7-88C5-0F4F1E65E4D9}" type="sibTrans" cxnId="{FE2AC322-3868-4308-AAD7-2A216DE307EE}">
      <dgm:prSet/>
      <dgm:spPr/>
      <dgm:t>
        <a:bodyPr/>
        <a:lstStyle/>
        <a:p>
          <a:pPr algn="ctr"/>
          <a:endParaRPr lang="it-IT"/>
        </a:p>
      </dgm:t>
    </dgm:pt>
    <dgm:pt modelId="{8C7D4BE6-6786-49A3-A8BE-75F493E65138}">
      <dgm:prSet phldrT="[Testo]"/>
      <dgm:spPr>
        <a:xfrm>
          <a:off x="4961806" y="2850986"/>
          <a:ext cx="1857122" cy="45438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Utilizza e produce cartografie.</a:t>
          </a:r>
        </a:p>
      </dgm:t>
    </dgm:pt>
    <dgm:pt modelId="{4D49B3B9-64B8-466E-9C80-7766EADC6759}" type="parTrans" cxnId="{DF665979-1D05-499E-A3FE-972097B2A38E}">
      <dgm:prSet/>
      <dgm:spPr>
        <a:xfrm>
          <a:off x="4683238" y="1436964"/>
          <a:ext cx="278568" cy="1641213"/>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9AF41643-B23D-4BCA-B3A8-ABBA910CE439}" type="sibTrans" cxnId="{DF665979-1D05-499E-A3FE-972097B2A38E}">
      <dgm:prSet/>
      <dgm:spPr/>
      <dgm:t>
        <a:bodyPr/>
        <a:lstStyle/>
        <a:p>
          <a:pPr algn="ctr"/>
          <a:endParaRPr lang="it-IT"/>
        </a:p>
      </dgm:t>
    </dgm:pt>
    <dgm:pt modelId="{7750670C-B70E-46B7-BD17-596EE231784A}">
      <dgm:prSet phldrT="[Testo]"/>
      <dgm:spPr>
        <a:xfrm>
          <a:off x="467570" y="4434601"/>
          <a:ext cx="1857122" cy="58275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Conosce e utilizza le procedure della ricostruzione e della ricerca storica (fonti)</a:t>
          </a:r>
        </a:p>
      </dgm:t>
    </dgm:pt>
    <dgm:pt modelId="{897CECBD-95E1-4697-AECC-995E2296DAF6}" type="parTrans" cxnId="{17475D01-BEB9-45BA-8867-29540D8A269A}">
      <dgm:prSet/>
      <dgm:spPr>
        <a:xfrm>
          <a:off x="189001" y="1454003"/>
          <a:ext cx="278568" cy="3271976"/>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69F12726-713F-45D8-8A8C-8792F776C59B}" type="sibTrans" cxnId="{17475D01-BEB9-45BA-8867-29540D8A269A}">
      <dgm:prSet/>
      <dgm:spPr/>
      <dgm:t>
        <a:bodyPr/>
        <a:lstStyle/>
        <a:p>
          <a:pPr algn="ctr"/>
          <a:endParaRPr lang="it-IT"/>
        </a:p>
      </dgm:t>
    </dgm:pt>
    <dgm:pt modelId="{745F2B4B-A16D-469A-835E-93A78E955D61}">
      <dgm:prSet phldrT="[Testo]"/>
      <dgm:spPr>
        <a:xfrm>
          <a:off x="467570" y="2660557"/>
          <a:ext cx="1857122" cy="49431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Riconosce e analizza elementi interpretativi.</a:t>
          </a:r>
        </a:p>
      </dgm:t>
    </dgm:pt>
    <dgm:pt modelId="{16249EE5-31AA-4B9A-812F-C64FD3B272D7}" type="sibTrans" cxnId="{5F7DB3A5-F034-485A-8284-78B1F444AE5E}">
      <dgm:prSet/>
      <dgm:spPr/>
      <dgm:t>
        <a:bodyPr/>
        <a:lstStyle/>
        <a:p>
          <a:pPr algn="ctr"/>
          <a:endParaRPr lang="it-IT"/>
        </a:p>
      </dgm:t>
    </dgm:pt>
    <dgm:pt modelId="{FFA78D55-6B95-4C59-B74C-76E1DA3083FF}" type="parTrans" cxnId="{5F7DB3A5-F034-485A-8284-78B1F444AE5E}">
      <dgm:prSet/>
      <dgm:spPr>
        <a:xfrm>
          <a:off x="189001" y="1454003"/>
          <a:ext cx="278568" cy="1453713"/>
        </a:xfrm>
        <a:noFill/>
        <a:ln w="25400" cap="flat" cmpd="sng" algn="ctr">
          <a:solidFill>
            <a:srgbClr val="9BBB59">
              <a:hueOff val="0"/>
              <a:satOff val="0"/>
              <a:lumOff val="0"/>
              <a:alphaOff val="0"/>
            </a:srgbClr>
          </a:solidFill>
          <a:prstDash val="solid"/>
          <a:miter lim="800000"/>
        </a:ln>
        <a:effectLst/>
      </dgm:spPr>
      <dgm:t>
        <a:bodyPr/>
        <a:lstStyle/>
        <a:p>
          <a:pPr algn="ctr"/>
          <a:endParaRPr lang="it-IT"/>
        </a:p>
      </dgm:t>
    </dgm:pt>
    <dgm:pt modelId="{830F0E7C-7C87-40A7-A798-4D13F6D40BE5}">
      <dgm:prSet phldrT="[Testo]"/>
      <dgm:spPr>
        <a:xfrm>
          <a:off x="2714688" y="4654057"/>
          <a:ext cx="1857122" cy="54452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Pone e risponde a domande significative per rielaborare il pensiero storico.</a:t>
          </a:r>
        </a:p>
      </dgm:t>
    </dgm:pt>
    <dgm:pt modelId="{576A1690-1605-4644-8069-B4BD81A6422B}" type="parTrans" cxnId="{0330FD7A-532D-450F-96F2-260325623C41}">
      <dgm:prSet/>
      <dgm:spPr>
        <a:xfrm>
          <a:off x="2436120" y="1471581"/>
          <a:ext cx="278568" cy="3454740"/>
        </a:xfrm>
        <a:noFill/>
        <a:ln w="12700" cap="flat" cmpd="sng" algn="ctr">
          <a:solidFill>
            <a:srgbClr val="A5A5A5">
              <a:hueOff val="0"/>
              <a:satOff val="0"/>
              <a:lumOff val="0"/>
              <a:alphaOff val="0"/>
            </a:srgbClr>
          </a:solidFill>
          <a:prstDash val="solid"/>
          <a:miter lim="800000"/>
        </a:ln>
        <a:effectLst/>
      </dgm:spPr>
      <dgm:t>
        <a:bodyPr/>
        <a:lstStyle/>
        <a:p>
          <a:pPr algn="ctr"/>
          <a:endParaRPr lang="it-IT"/>
        </a:p>
      </dgm:t>
    </dgm:pt>
    <dgm:pt modelId="{82A00921-5634-4A7D-B567-7CC8FECF7126}" type="sibTrans" cxnId="{0330FD7A-532D-450F-96F2-260325623C41}">
      <dgm:prSet/>
      <dgm:spPr/>
      <dgm:t>
        <a:bodyPr/>
        <a:lstStyle/>
        <a:p>
          <a:pPr algn="ctr"/>
          <a:endParaRPr lang="it-IT"/>
        </a:p>
      </dgm:t>
    </dgm:pt>
    <dgm:pt modelId="{3C5DAD99-30AC-4F1D-A3D7-9CBE20A21B4B}">
      <dgm:prSet phldrT="[Testo]"/>
      <dgm:spPr>
        <a:xfrm>
          <a:off x="2714688" y="5588580"/>
          <a:ext cx="1857122" cy="55253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Si orienta nel divenire storico-geografico utilizzando tempo, spazio e scala.</a:t>
          </a:r>
        </a:p>
      </dgm:t>
    </dgm:pt>
    <dgm:pt modelId="{E342819B-0ED4-4C5E-A521-F6BED3A9697E}" type="parTrans" cxnId="{5699A114-21AD-47D0-8DDC-5475F1BB1AA0}">
      <dgm:prSet/>
      <dgm:spPr>
        <a:xfrm>
          <a:off x="2436120" y="1471581"/>
          <a:ext cx="278568" cy="4393264"/>
        </a:xfrm>
        <a:noFill/>
        <a:ln w="12700" cap="flat" cmpd="sng" algn="ctr">
          <a:solidFill>
            <a:srgbClr val="A5A5A5">
              <a:hueOff val="0"/>
              <a:satOff val="0"/>
              <a:lumOff val="0"/>
              <a:alphaOff val="0"/>
            </a:srgbClr>
          </a:solidFill>
          <a:prstDash val="solid"/>
          <a:miter lim="800000"/>
        </a:ln>
        <a:effectLst/>
      </dgm:spPr>
      <dgm:t>
        <a:bodyPr/>
        <a:lstStyle/>
        <a:p>
          <a:pPr algn="ctr"/>
          <a:endParaRPr lang="it-IT"/>
        </a:p>
      </dgm:t>
    </dgm:pt>
    <dgm:pt modelId="{36D0C345-E91A-4BEF-A5D6-140F118514E0}" type="sibTrans" cxnId="{5699A114-21AD-47D0-8DDC-5475F1BB1AA0}">
      <dgm:prSet/>
      <dgm:spPr/>
      <dgm:t>
        <a:bodyPr/>
        <a:lstStyle/>
        <a:p>
          <a:pPr algn="ctr"/>
          <a:endParaRPr lang="it-IT"/>
        </a:p>
      </dgm:t>
    </dgm:pt>
    <dgm:pt modelId="{1B283C17-4C6C-49EF-86EC-9BBF18DE8874}">
      <dgm:prSet phldrT="[Testo]"/>
      <dgm:spPr>
        <a:xfrm>
          <a:off x="4961806" y="3695364"/>
          <a:ext cx="1857122" cy="77169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Espone oralmente e con scritture le conoscenze geostoriche acquisite operando collegamenti e argomentando le proprie riflessioni.</a:t>
          </a:r>
        </a:p>
      </dgm:t>
    </dgm:pt>
    <dgm:pt modelId="{DB508AA2-35B2-4093-AAE5-FE11C5CB3FA4}" type="parTrans" cxnId="{B9C1B19B-48BE-4FA9-A5F4-94BE7891EC11}">
      <dgm:prSet/>
      <dgm:spPr>
        <a:xfrm>
          <a:off x="4683238" y="1436964"/>
          <a:ext cx="278568" cy="2644250"/>
        </a:xfrm>
        <a:noFill/>
        <a:ln w="12700" cap="flat" cmpd="sng" algn="ctr">
          <a:solidFill>
            <a:srgbClr val="A5A5A5">
              <a:hueOff val="0"/>
              <a:satOff val="0"/>
              <a:lumOff val="0"/>
              <a:alphaOff val="0"/>
            </a:srgbClr>
          </a:solidFill>
          <a:prstDash val="solid"/>
          <a:miter lim="800000"/>
        </a:ln>
        <a:effectLst/>
      </dgm:spPr>
      <dgm:t>
        <a:bodyPr/>
        <a:lstStyle/>
        <a:p>
          <a:pPr algn="ctr"/>
          <a:endParaRPr lang="it-IT"/>
        </a:p>
      </dgm:t>
    </dgm:pt>
    <dgm:pt modelId="{529A1AD2-0588-4D5C-944B-903D904AFBF0}" type="sibTrans" cxnId="{B9C1B19B-48BE-4FA9-A5F4-94BE7891EC11}">
      <dgm:prSet/>
      <dgm:spPr/>
      <dgm:t>
        <a:bodyPr/>
        <a:lstStyle/>
        <a:p>
          <a:pPr algn="ctr"/>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Y="66312">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1021" y="0"/>
              </a:moveTo>
              <a:lnTo>
                <a:pt x="1661021" y="144138"/>
              </a:lnTo>
              <a:lnTo>
                <a:pt x="0" y="144138"/>
              </a:lnTo>
              <a:lnTo>
                <a:pt x="0" y="288276"/>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custScaleY="62023" custLinFactNeighborX="-177" custLinFactNeighborY="-11319">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2"/>
      <dgm:spPr>
        <a:custGeom>
          <a:avLst/>
          <a:gdLst/>
          <a:ahLst/>
          <a:cxnLst/>
          <a:rect l="0" t="0" r="0" b="0"/>
          <a:pathLst>
            <a:path>
              <a:moveTo>
                <a:pt x="0" y="0"/>
              </a:moveTo>
              <a:lnTo>
                <a:pt x="0" y="631462"/>
              </a:lnTo>
              <a:lnTo>
                <a:pt x="205911" y="631462"/>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2" custScaleY="45938" custLinFactNeighborX="-3962" custLinFactNeighborY="-12451">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12"/>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DC5B1C4B-83DA-4F83-8707-666A56B60720}" type="pres">
      <dgm:prSet presAssocID="{FFA78D55-6B95-4C59-B74C-76E1DA3083FF}" presName="Name37" presStyleLbl="parChTrans1D3" presStyleIdx="1" presStyleCnt="12"/>
      <dgm:spPr>
        <a:custGeom>
          <a:avLst/>
          <a:gdLst/>
          <a:ahLst/>
          <a:cxnLst/>
          <a:rect l="0" t="0" r="0" b="0"/>
          <a:pathLst>
            <a:path>
              <a:moveTo>
                <a:pt x="0" y="0"/>
              </a:moveTo>
              <a:lnTo>
                <a:pt x="0" y="1606111"/>
              </a:lnTo>
              <a:lnTo>
                <a:pt x="205911" y="1606111"/>
              </a:lnTo>
            </a:path>
          </a:pathLst>
        </a:custGeom>
      </dgm:spPr>
    </dgm:pt>
    <dgm:pt modelId="{4C502593-7C65-4767-AEB3-39BAE4B85B1E}" type="pres">
      <dgm:prSet presAssocID="{745F2B4B-A16D-469A-835E-93A78E955D61}" presName="hierRoot2" presStyleCnt="0">
        <dgm:presLayoutVars>
          <dgm:hierBranch val="init"/>
        </dgm:presLayoutVars>
      </dgm:prSet>
      <dgm:spPr/>
    </dgm:pt>
    <dgm:pt modelId="{E839FBEC-8A0F-4B9C-BE61-4C91A024C11F}" type="pres">
      <dgm:prSet presAssocID="{745F2B4B-A16D-469A-835E-93A78E955D61}" presName="rootComposite" presStyleCnt="0"/>
      <dgm:spPr/>
    </dgm:pt>
    <dgm:pt modelId="{9BBB18A5-0EA6-4F78-8C67-81AE3911A51A}" type="pres">
      <dgm:prSet presAssocID="{745F2B4B-A16D-469A-835E-93A78E955D61}" presName="rootText" presStyleLbl="node3" presStyleIdx="1" presStyleCnt="12" custScaleY="53235" custLinFactNeighborX="-3962" custLinFactNeighborY="1132">
        <dgm:presLayoutVars>
          <dgm:chPref val="3"/>
        </dgm:presLayoutVars>
      </dgm:prSet>
      <dgm:spPr>
        <a:prstGeom prst="rect">
          <a:avLst/>
        </a:prstGeom>
      </dgm:spPr>
    </dgm:pt>
    <dgm:pt modelId="{0D677314-08CE-41EE-8C2C-FD5A1BA2E9F8}" type="pres">
      <dgm:prSet presAssocID="{745F2B4B-A16D-469A-835E-93A78E955D61}" presName="rootConnector" presStyleLbl="node3" presStyleIdx="1" presStyleCnt="12"/>
      <dgm:spPr/>
    </dgm:pt>
    <dgm:pt modelId="{06E0D3D8-B269-4EF4-8647-3E9EB7F3E18A}" type="pres">
      <dgm:prSet presAssocID="{745F2B4B-A16D-469A-835E-93A78E955D61}" presName="hierChild4" presStyleCnt="0"/>
      <dgm:spPr/>
    </dgm:pt>
    <dgm:pt modelId="{53CCC950-6A1A-4689-BB09-A1840F0A0A83}" type="pres">
      <dgm:prSet presAssocID="{745F2B4B-A16D-469A-835E-93A78E955D61}" presName="hierChild5" presStyleCnt="0"/>
      <dgm:spPr/>
    </dgm:pt>
    <dgm:pt modelId="{9C9BF514-70CE-4B90-9DCE-B8BC895A832F}" type="pres">
      <dgm:prSet presAssocID="{C73DD940-40CC-4A5B-A9C3-77FCD3AA88D9}" presName="Name37" presStyleLbl="parChTrans1D3" presStyleIdx="2" presStyleCnt="12"/>
      <dgm:spPr>
        <a:custGeom>
          <a:avLst/>
          <a:gdLst/>
          <a:ahLst/>
          <a:cxnLst/>
          <a:rect l="0" t="0" r="0" b="0"/>
          <a:pathLst>
            <a:path>
              <a:moveTo>
                <a:pt x="0" y="0"/>
              </a:moveTo>
              <a:lnTo>
                <a:pt x="0" y="2580760"/>
              </a:lnTo>
              <a:lnTo>
                <a:pt x="205911" y="2580760"/>
              </a:lnTo>
            </a:path>
          </a:pathLst>
        </a:custGeom>
      </dgm:spPr>
    </dgm:pt>
    <dgm:pt modelId="{898BB53D-FCB5-4F68-BD32-929A63FBD3CC}" type="pres">
      <dgm:prSet presAssocID="{1EA01CD6-3999-48F8-8122-52FC583BEDE9}" presName="hierRoot2" presStyleCnt="0">
        <dgm:presLayoutVars>
          <dgm:hierBranch val="init"/>
        </dgm:presLayoutVars>
      </dgm:prSet>
      <dgm:spPr/>
    </dgm:pt>
    <dgm:pt modelId="{BF216A6C-B6C2-4429-9C01-9E9FD39244B0}" type="pres">
      <dgm:prSet presAssocID="{1EA01CD6-3999-48F8-8122-52FC583BEDE9}" presName="rootComposite" presStyleCnt="0"/>
      <dgm:spPr/>
    </dgm:pt>
    <dgm:pt modelId="{05767440-CACB-48F7-A3AC-8DDC096BAE39}" type="pres">
      <dgm:prSet presAssocID="{1EA01CD6-3999-48F8-8122-52FC583BEDE9}" presName="rootText" presStyleLbl="node3" presStyleIdx="2" presStyleCnt="12" custScaleY="53818">
        <dgm:presLayoutVars>
          <dgm:chPref val="3"/>
        </dgm:presLayoutVars>
      </dgm:prSet>
      <dgm:spPr>
        <a:prstGeom prst="rect">
          <a:avLst/>
        </a:prstGeom>
      </dgm:spPr>
    </dgm:pt>
    <dgm:pt modelId="{832BD91D-8EEB-48B5-9611-D031D14DF0A3}" type="pres">
      <dgm:prSet presAssocID="{1EA01CD6-3999-48F8-8122-52FC583BEDE9}" presName="rootConnector" presStyleLbl="node3" presStyleIdx="2" presStyleCnt="12"/>
      <dgm:spPr/>
    </dgm:pt>
    <dgm:pt modelId="{E549D944-D119-415E-BC39-4DF98C3AF455}" type="pres">
      <dgm:prSet presAssocID="{1EA01CD6-3999-48F8-8122-52FC583BEDE9}" presName="hierChild4" presStyleCnt="0"/>
      <dgm:spPr/>
    </dgm:pt>
    <dgm:pt modelId="{20DEA723-5E17-4A75-8AB4-239F2C2D29DB}" type="pres">
      <dgm:prSet presAssocID="{1EA01CD6-3999-48F8-8122-52FC583BEDE9}" presName="hierChild5" presStyleCnt="0"/>
      <dgm:spPr/>
    </dgm:pt>
    <dgm:pt modelId="{5E3824DD-5015-49A6-8A94-22FF020697ED}" type="pres">
      <dgm:prSet presAssocID="{897CECBD-95E1-4697-AECC-995E2296DAF6}" presName="Name37" presStyleLbl="parChTrans1D3" presStyleIdx="3" presStyleCnt="12"/>
      <dgm:spPr>
        <a:custGeom>
          <a:avLst/>
          <a:gdLst/>
          <a:ahLst/>
          <a:cxnLst/>
          <a:rect l="0" t="0" r="0" b="0"/>
          <a:pathLst>
            <a:path>
              <a:moveTo>
                <a:pt x="0" y="0"/>
              </a:moveTo>
              <a:lnTo>
                <a:pt x="0" y="3555408"/>
              </a:lnTo>
              <a:lnTo>
                <a:pt x="205911" y="3555408"/>
              </a:lnTo>
            </a:path>
          </a:pathLst>
        </a:custGeom>
      </dgm:spPr>
    </dgm:pt>
    <dgm:pt modelId="{EA612395-D524-40BC-B9DF-E0C7AAFD97A7}" type="pres">
      <dgm:prSet presAssocID="{7750670C-B70E-46B7-BD17-596EE231784A}" presName="hierRoot2" presStyleCnt="0">
        <dgm:presLayoutVars>
          <dgm:hierBranch val="init"/>
        </dgm:presLayoutVars>
      </dgm:prSet>
      <dgm:spPr/>
    </dgm:pt>
    <dgm:pt modelId="{D864CBC8-0C7E-44B4-BE09-101C1A1E4D8B}" type="pres">
      <dgm:prSet presAssocID="{7750670C-B70E-46B7-BD17-596EE231784A}" presName="rootComposite" presStyleCnt="0"/>
      <dgm:spPr/>
    </dgm:pt>
    <dgm:pt modelId="{4CBDA420-EB26-4E29-AFD7-04EDF83A08CD}" type="pres">
      <dgm:prSet presAssocID="{7750670C-B70E-46B7-BD17-596EE231784A}" presName="rootText" presStyleLbl="node3" presStyleIdx="3" presStyleCnt="12" custScaleY="62759">
        <dgm:presLayoutVars>
          <dgm:chPref val="3"/>
        </dgm:presLayoutVars>
      </dgm:prSet>
      <dgm:spPr>
        <a:prstGeom prst="rect">
          <a:avLst/>
        </a:prstGeom>
      </dgm:spPr>
    </dgm:pt>
    <dgm:pt modelId="{C58F8E92-C359-48FD-AD8C-4D7BFFB636EE}" type="pres">
      <dgm:prSet presAssocID="{7750670C-B70E-46B7-BD17-596EE231784A}" presName="rootConnector" presStyleLbl="node3" presStyleIdx="3" presStyleCnt="12"/>
      <dgm:spPr/>
    </dgm:pt>
    <dgm:pt modelId="{87589D96-490D-4ACE-BF17-346F6B25DA17}" type="pres">
      <dgm:prSet presAssocID="{7750670C-B70E-46B7-BD17-596EE231784A}" presName="hierChild4" presStyleCnt="0"/>
      <dgm:spPr/>
    </dgm:pt>
    <dgm:pt modelId="{9275155F-A355-41B6-A2D1-6F506C50371E}" type="pres">
      <dgm:prSet presAssocID="{7750670C-B70E-46B7-BD17-596EE231784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6"/>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custScaleY="60130" custLinFactNeighborY="-1358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2"/>
      <dgm:spPr>
        <a:custGeom>
          <a:avLst/>
          <a:gdLst/>
          <a:ahLst/>
          <a:cxnLst/>
          <a:rect l="0" t="0" r="0" b="0"/>
          <a:pathLst>
            <a:path>
              <a:moveTo>
                <a:pt x="0" y="0"/>
              </a:moveTo>
              <a:lnTo>
                <a:pt x="0" y="631462"/>
              </a:lnTo>
              <a:lnTo>
                <a:pt x="205911" y="631462"/>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2" custScaleY="67009" custLinFactNeighborX="-3396" custLinFactNeighborY="-19243">
        <dgm:presLayoutVars>
          <dgm:chPref val="3"/>
        </dgm:presLayoutVars>
      </dgm:prSet>
      <dgm:spPr>
        <a:prstGeom prst="rect">
          <a:avLst/>
        </a:prstGeom>
      </dgm:spPr>
    </dgm:pt>
    <dgm:pt modelId="{8B748CC8-6E87-4753-87F5-F7990CE2ABA4}" type="pres">
      <dgm:prSet presAssocID="{29FCFA46-4ABC-4017-8E14-7FB2241D89EC}" presName="rootConnector" presStyleLbl="node3" presStyleIdx="4" presStyleCnt="12"/>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C16C2E61-1BCC-42EC-B64F-300667345575}" type="pres">
      <dgm:prSet presAssocID="{8942926A-2A8E-4520-A410-ADE3CB9BF098}" presName="Name37" presStyleLbl="parChTrans1D3" presStyleIdx="5" presStyleCnt="12"/>
      <dgm:spPr>
        <a:custGeom>
          <a:avLst/>
          <a:gdLst/>
          <a:ahLst/>
          <a:cxnLst/>
          <a:rect l="0" t="0" r="0" b="0"/>
          <a:pathLst>
            <a:path>
              <a:moveTo>
                <a:pt x="0" y="0"/>
              </a:moveTo>
              <a:lnTo>
                <a:pt x="0" y="1606111"/>
              </a:lnTo>
              <a:lnTo>
                <a:pt x="205911" y="1606111"/>
              </a:lnTo>
            </a:path>
          </a:pathLst>
        </a:custGeom>
      </dgm:spPr>
    </dgm:pt>
    <dgm:pt modelId="{E661830A-8C90-4381-83E7-6807C8375400}" type="pres">
      <dgm:prSet presAssocID="{89FC5914-386F-4172-8ADB-2373619FC926}" presName="hierRoot2" presStyleCnt="0">
        <dgm:presLayoutVars>
          <dgm:hierBranch val="init"/>
        </dgm:presLayoutVars>
      </dgm:prSet>
      <dgm:spPr/>
    </dgm:pt>
    <dgm:pt modelId="{FE3E68C0-4048-4A05-8EB0-37012EE00CA3}" type="pres">
      <dgm:prSet presAssocID="{89FC5914-386F-4172-8ADB-2373619FC926}" presName="rootComposite" presStyleCnt="0"/>
      <dgm:spPr/>
    </dgm:pt>
    <dgm:pt modelId="{04D4E91F-D0AD-4854-85ED-8235E3A11604}" type="pres">
      <dgm:prSet presAssocID="{89FC5914-386F-4172-8ADB-2373619FC926}" presName="rootText" presStyleLbl="node3" presStyleIdx="5" presStyleCnt="12" custScaleY="56455" custLinFactNeighborX="-3396" custLinFactNeighborY="-18111">
        <dgm:presLayoutVars>
          <dgm:chPref val="3"/>
        </dgm:presLayoutVars>
      </dgm:prSet>
      <dgm:spPr>
        <a:prstGeom prst="rect">
          <a:avLst/>
        </a:prstGeom>
      </dgm:spPr>
    </dgm:pt>
    <dgm:pt modelId="{D4A6EF45-7BDD-4428-9C4D-480BC006717F}" type="pres">
      <dgm:prSet presAssocID="{89FC5914-386F-4172-8ADB-2373619FC926}" presName="rootConnector" presStyleLbl="node3" presStyleIdx="5" presStyleCnt="12"/>
      <dgm:spPr/>
    </dgm:pt>
    <dgm:pt modelId="{B336B660-417C-46AA-90E7-2879A29A522B}" type="pres">
      <dgm:prSet presAssocID="{89FC5914-386F-4172-8ADB-2373619FC926}" presName="hierChild4" presStyleCnt="0"/>
      <dgm:spPr/>
    </dgm:pt>
    <dgm:pt modelId="{6A7D1FD1-86B1-4F9D-9568-263737DA13ED}" type="pres">
      <dgm:prSet presAssocID="{89FC5914-386F-4172-8ADB-2373619FC926}" presName="hierChild5" presStyleCnt="0"/>
      <dgm:spPr/>
    </dgm:pt>
    <dgm:pt modelId="{A67DE8CC-F555-4747-ACA9-B5A062BD1437}" type="pres">
      <dgm:prSet presAssocID="{B5C9A254-AF1F-4BF5-8588-C848153029D5}" presName="Name37" presStyleLbl="parChTrans1D3" presStyleIdx="6" presStyleCnt="12"/>
      <dgm:spPr>
        <a:custGeom>
          <a:avLst/>
          <a:gdLst/>
          <a:ahLst/>
          <a:cxnLst/>
          <a:rect l="0" t="0" r="0" b="0"/>
          <a:pathLst>
            <a:path>
              <a:moveTo>
                <a:pt x="0" y="0"/>
              </a:moveTo>
              <a:lnTo>
                <a:pt x="0" y="2580760"/>
              </a:lnTo>
              <a:lnTo>
                <a:pt x="205911" y="2580760"/>
              </a:lnTo>
            </a:path>
          </a:pathLst>
        </a:custGeom>
      </dgm:spPr>
    </dgm:pt>
    <dgm:pt modelId="{C43BF7A3-8803-4383-BE40-DFA014152C12}" type="pres">
      <dgm:prSet presAssocID="{6DF3CF0F-F51F-4629-99A2-9D165CAF3CD6}" presName="hierRoot2" presStyleCnt="0">
        <dgm:presLayoutVars>
          <dgm:hierBranch val="init"/>
        </dgm:presLayoutVars>
      </dgm:prSet>
      <dgm:spPr/>
    </dgm:pt>
    <dgm:pt modelId="{E818DB9F-141F-468C-BB63-417B445A5F8B}" type="pres">
      <dgm:prSet presAssocID="{6DF3CF0F-F51F-4629-99A2-9D165CAF3CD6}" presName="rootComposite" presStyleCnt="0"/>
      <dgm:spPr/>
    </dgm:pt>
    <dgm:pt modelId="{FCA68932-F204-467B-9A91-E5B984039EE2}" type="pres">
      <dgm:prSet presAssocID="{6DF3CF0F-F51F-4629-99A2-9D165CAF3CD6}" presName="rootText" presStyleLbl="node3" presStyleIdx="6" presStyleCnt="12" custScaleY="51268" custLinFactNeighborX="-3962" custLinFactNeighborY="-13583">
        <dgm:presLayoutVars>
          <dgm:chPref val="3"/>
        </dgm:presLayoutVars>
      </dgm:prSet>
      <dgm:spPr>
        <a:prstGeom prst="rect">
          <a:avLst/>
        </a:prstGeom>
      </dgm:spPr>
    </dgm:pt>
    <dgm:pt modelId="{7D21767C-DD0D-42EE-BF3D-63A99D749360}" type="pres">
      <dgm:prSet presAssocID="{6DF3CF0F-F51F-4629-99A2-9D165CAF3CD6}" presName="rootConnector" presStyleLbl="node3" presStyleIdx="6" presStyleCnt="12"/>
      <dgm:spPr/>
    </dgm:pt>
    <dgm:pt modelId="{F7C7163C-1168-4FC4-BBF4-22D172168E36}" type="pres">
      <dgm:prSet presAssocID="{6DF3CF0F-F51F-4629-99A2-9D165CAF3CD6}" presName="hierChild4" presStyleCnt="0"/>
      <dgm:spPr/>
    </dgm:pt>
    <dgm:pt modelId="{26455104-DA3D-4A20-B40C-FCF7093B53EB}" type="pres">
      <dgm:prSet presAssocID="{6DF3CF0F-F51F-4629-99A2-9D165CAF3CD6}" presName="hierChild5" presStyleCnt="0"/>
      <dgm:spPr/>
    </dgm:pt>
    <dgm:pt modelId="{1BDFC726-1C1C-42CB-927E-37E7DF20EAE6}" type="pres">
      <dgm:prSet presAssocID="{576A1690-1605-4644-8069-B4BD81A6422B}" presName="Name37" presStyleLbl="parChTrans1D3" presStyleIdx="7" presStyleCnt="12"/>
      <dgm:spPr>
        <a:custGeom>
          <a:avLst/>
          <a:gdLst/>
          <a:ahLst/>
          <a:cxnLst/>
          <a:rect l="0" t="0" r="0" b="0"/>
          <a:pathLst>
            <a:path>
              <a:moveTo>
                <a:pt x="0" y="0"/>
              </a:moveTo>
              <a:lnTo>
                <a:pt x="0" y="3454740"/>
              </a:lnTo>
              <a:lnTo>
                <a:pt x="278568" y="3454740"/>
              </a:lnTo>
            </a:path>
          </a:pathLst>
        </a:custGeom>
      </dgm:spPr>
    </dgm:pt>
    <dgm:pt modelId="{65B3A49D-60D3-42FD-B242-333FCD6C9783}" type="pres">
      <dgm:prSet presAssocID="{830F0E7C-7C87-40A7-A798-4D13F6D40BE5}" presName="hierRoot2" presStyleCnt="0">
        <dgm:presLayoutVars>
          <dgm:hierBranch val="init"/>
        </dgm:presLayoutVars>
      </dgm:prSet>
      <dgm:spPr/>
    </dgm:pt>
    <dgm:pt modelId="{945699E1-F40D-42FE-BCAA-5A90B3C2F92C}" type="pres">
      <dgm:prSet presAssocID="{830F0E7C-7C87-40A7-A798-4D13F6D40BE5}" presName="rootComposite" presStyleCnt="0"/>
      <dgm:spPr/>
    </dgm:pt>
    <dgm:pt modelId="{2A6CD507-7708-4C10-B153-51FFD1C1AD53}" type="pres">
      <dgm:prSet presAssocID="{830F0E7C-7C87-40A7-A798-4D13F6D40BE5}" presName="rootText" presStyleLbl="node3" presStyleIdx="7" presStyleCnt="12" custScaleY="58642">
        <dgm:presLayoutVars>
          <dgm:chPref val="3"/>
        </dgm:presLayoutVars>
      </dgm:prSet>
      <dgm:spPr>
        <a:prstGeom prst="rect">
          <a:avLst/>
        </a:prstGeom>
      </dgm:spPr>
    </dgm:pt>
    <dgm:pt modelId="{F34E3144-44F0-46D4-87AD-C11C7C97231A}" type="pres">
      <dgm:prSet presAssocID="{830F0E7C-7C87-40A7-A798-4D13F6D40BE5}" presName="rootConnector" presStyleLbl="node3" presStyleIdx="7" presStyleCnt="12"/>
      <dgm:spPr/>
    </dgm:pt>
    <dgm:pt modelId="{A9498425-78BF-45E7-AF2B-F6B5E21A8C97}" type="pres">
      <dgm:prSet presAssocID="{830F0E7C-7C87-40A7-A798-4D13F6D40BE5}" presName="hierChild4" presStyleCnt="0"/>
      <dgm:spPr/>
    </dgm:pt>
    <dgm:pt modelId="{E853E724-4A81-4083-B14A-A9FC21DBDDF8}" type="pres">
      <dgm:prSet presAssocID="{830F0E7C-7C87-40A7-A798-4D13F6D40BE5}" presName="hierChild5" presStyleCnt="0"/>
      <dgm:spPr/>
    </dgm:pt>
    <dgm:pt modelId="{AE620442-D415-4B80-A6AC-60DB562B5813}" type="pres">
      <dgm:prSet presAssocID="{E342819B-0ED4-4C5E-A521-F6BED3A9697E}" presName="Name37" presStyleLbl="parChTrans1D3" presStyleIdx="8" presStyleCnt="12"/>
      <dgm:spPr>
        <a:custGeom>
          <a:avLst/>
          <a:gdLst/>
          <a:ahLst/>
          <a:cxnLst/>
          <a:rect l="0" t="0" r="0" b="0"/>
          <a:pathLst>
            <a:path>
              <a:moveTo>
                <a:pt x="0" y="0"/>
              </a:moveTo>
              <a:lnTo>
                <a:pt x="0" y="4393264"/>
              </a:lnTo>
              <a:lnTo>
                <a:pt x="278568" y="4393264"/>
              </a:lnTo>
            </a:path>
          </a:pathLst>
        </a:custGeom>
      </dgm:spPr>
    </dgm:pt>
    <dgm:pt modelId="{926ED8DB-243A-48CA-B3E9-DE808A80C85B}" type="pres">
      <dgm:prSet presAssocID="{3C5DAD99-30AC-4F1D-A3D7-9CBE20A21B4B}" presName="hierRoot2" presStyleCnt="0">
        <dgm:presLayoutVars>
          <dgm:hierBranch val="init"/>
        </dgm:presLayoutVars>
      </dgm:prSet>
      <dgm:spPr/>
    </dgm:pt>
    <dgm:pt modelId="{671DE2CB-F60C-4401-8071-08CB17157FD2}" type="pres">
      <dgm:prSet presAssocID="{3C5DAD99-30AC-4F1D-A3D7-9CBE20A21B4B}" presName="rootComposite" presStyleCnt="0"/>
      <dgm:spPr/>
    </dgm:pt>
    <dgm:pt modelId="{1E4E8085-23B0-4FA0-896E-C24B92D9D14D}" type="pres">
      <dgm:prSet presAssocID="{3C5DAD99-30AC-4F1D-A3D7-9CBE20A21B4B}" presName="rootText" presStyleLbl="node3" presStyleIdx="8" presStyleCnt="12" custScaleY="59504" custLinFactNeighborY="-11319">
        <dgm:presLayoutVars>
          <dgm:chPref val="3"/>
        </dgm:presLayoutVars>
      </dgm:prSet>
      <dgm:spPr>
        <a:prstGeom prst="rect">
          <a:avLst/>
        </a:prstGeom>
      </dgm:spPr>
    </dgm:pt>
    <dgm:pt modelId="{844BEC1E-46F2-4421-B342-5D6EC4CA7564}" type="pres">
      <dgm:prSet presAssocID="{3C5DAD99-30AC-4F1D-A3D7-9CBE20A21B4B}" presName="rootConnector" presStyleLbl="node3" presStyleIdx="8" presStyleCnt="12"/>
      <dgm:spPr/>
    </dgm:pt>
    <dgm:pt modelId="{2657C449-D9FE-46FE-87F9-5D357271AAF4}" type="pres">
      <dgm:prSet presAssocID="{3C5DAD99-30AC-4F1D-A3D7-9CBE20A21B4B}" presName="hierChild4" presStyleCnt="0"/>
      <dgm:spPr/>
    </dgm:pt>
    <dgm:pt modelId="{7DEC1974-F36E-4B03-A733-93A6BC1FD56C}" type="pres">
      <dgm:prSet presAssocID="{3C5DAD99-30AC-4F1D-A3D7-9CBE20A21B4B}"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8"/>
              </a:lnTo>
              <a:lnTo>
                <a:pt x="1661021" y="144138"/>
              </a:lnTo>
              <a:lnTo>
                <a:pt x="1661021" y="288276"/>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custScaleY="68321" custLinFactNeighborX="-1132" custLinFactNeighborY="-11319">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9" presStyleCnt="12"/>
      <dgm:spPr>
        <a:custGeom>
          <a:avLst/>
          <a:gdLst/>
          <a:ahLst/>
          <a:cxnLst/>
          <a:rect l="0" t="0" r="0" b="0"/>
          <a:pathLst>
            <a:path>
              <a:moveTo>
                <a:pt x="0" y="0"/>
              </a:moveTo>
              <a:lnTo>
                <a:pt x="0" y="631462"/>
              </a:lnTo>
              <a:lnTo>
                <a:pt x="205911" y="631462"/>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9" presStyleCnt="12" custScaleY="68281" custLinFactNeighborX="-4528" custLinFactNeighborY="-27166">
        <dgm:presLayoutVars>
          <dgm:chPref val="3"/>
        </dgm:presLayoutVars>
      </dgm:prSet>
      <dgm:spPr>
        <a:prstGeom prst="rect">
          <a:avLst/>
        </a:prstGeom>
      </dgm:spPr>
    </dgm:pt>
    <dgm:pt modelId="{A922052C-92B8-48B8-A1D9-08670486A45B}" type="pres">
      <dgm:prSet presAssocID="{333484D8-71AB-4610-A4C5-FC7CF9ED7965}" presName="rootConnector" presStyleLbl="node3" presStyleIdx="9" presStyleCnt="12"/>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9F61A72C-D555-491A-981F-6F924314FB86}" type="pres">
      <dgm:prSet presAssocID="{4D49B3B9-64B8-466E-9C80-7766EADC6759}" presName="Name37" presStyleLbl="parChTrans1D3" presStyleIdx="10" presStyleCnt="12"/>
      <dgm:spPr>
        <a:custGeom>
          <a:avLst/>
          <a:gdLst/>
          <a:ahLst/>
          <a:cxnLst/>
          <a:rect l="0" t="0" r="0" b="0"/>
          <a:pathLst>
            <a:path>
              <a:moveTo>
                <a:pt x="0" y="0"/>
              </a:moveTo>
              <a:lnTo>
                <a:pt x="0" y="1606111"/>
              </a:lnTo>
              <a:lnTo>
                <a:pt x="205911" y="1606111"/>
              </a:lnTo>
            </a:path>
          </a:pathLst>
        </a:custGeom>
      </dgm:spPr>
    </dgm:pt>
    <dgm:pt modelId="{8E4923FE-5B52-4B22-8586-270FFD5A6A7A}" type="pres">
      <dgm:prSet presAssocID="{8C7D4BE6-6786-49A3-A8BE-75F493E65138}" presName="hierRoot2" presStyleCnt="0">
        <dgm:presLayoutVars>
          <dgm:hierBranch val="init"/>
        </dgm:presLayoutVars>
      </dgm:prSet>
      <dgm:spPr/>
    </dgm:pt>
    <dgm:pt modelId="{6DB293F7-12CE-4564-BC18-447B02A85C9F}" type="pres">
      <dgm:prSet presAssocID="{8C7D4BE6-6786-49A3-A8BE-75F493E65138}" presName="rootComposite" presStyleCnt="0"/>
      <dgm:spPr/>
    </dgm:pt>
    <dgm:pt modelId="{EB7A03EB-1132-4D8A-8C21-68AB250695A5}" type="pres">
      <dgm:prSet presAssocID="{8C7D4BE6-6786-49A3-A8BE-75F493E65138}" presName="rootText" presStyleLbl="node3" presStyleIdx="10" presStyleCnt="12" custScaleY="48934" custLinFactNeighborX="-5094" custLinFactNeighborY="-15847">
        <dgm:presLayoutVars>
          <dgm:chPref val="3"/>
        </dgm:presLayoutVars>
      </dgm:prSet>
      <dgm:spPr>
        <a:prstGeom prst="rect">
          <a:avLst/>
        </a:prstGeom>
      </dgm:spPr>
    </dgm:pt>
    <dgm:pt modelId="{FB9EED82-9F13-4FDA-B84A-AB33DEB27A08}" type="pres">
      <dgm:prSet presAssocID="{8C7D4BE6-6786-49A3-A8BE-75F493E65138}" presName="rootConnector" presStyleLbl="node3" presStyleIdx="10" presStyleCnt="12"/>
      <dgm:spPr/>
    </dgm:pt>
    <dgm:pt modelId="{C4ACF99D-F912-4B24-B9C2-E88EC680C78F}" type="pres">
      <dgm:prSet presAssocID="{8C7D4BE6-6786-49A3-A8BE-75F493E65138}" presName="hierChild4" presStyleCnt="0"/>
      <dgm:spPr/>
    </dgm:pt>
    <dgm:pt modelId="{1F5EC7A1-F704-4481-94FE-B9B4E3524405}" type="pres">
      <dgm:prSet presAssocID="{8C7D4BE6-6786-49A3-A8BE-75F493E65138}" presName="hierChild5" presStyleCnt="0"/>
      <dgm:spPr/>
    </dgm:pt>
    <dgm:pt modelId="{1A6CCA10-A105-4244-A31F-9D313C0EDD7D}" type="pres">
      <dgm:prSet presAssocID="{DB508AA2-35B2-4093-AAE5-FE11C5CB3FA4}" presName="Name37" presStyleLbl="parChTrans1D3" presStyleIdx="11" presStyleCnt="12"/>
      <dgm:spPr>
        <a:custGeom>
          <a:avLst/>
          <a:gdLst/>
          <a:ahLst/>
          <a:cxnLst/>
          <a:rect l="0" t="0" r="0" b="0"/>
          <a:pathLst>
            <a:path>
              <a:moveTo>
                <a:pt x="0" y="0"/>
              </a:moveTo>
              <a:lnTo>
                <a:pt x="0" y="2644250"/>
              </a:lnTo>
              <a:lnTo>
                <a:pt x="278568" y="2644250"/>
              </a:lnTo>
            </a:path>
          </a:pathLst>
        </a:custGeom>
      </dgm:spPr>
    </dgm:pt>
    <dgm:pt modelId="{2EBB6B03-731A-4533-A15E-B2E432380A25}" type="pres">
      <dgm:prSet presAssocID="{1B283C17-4C6C-49EF-86EC-9BBF18DE8874}" presName="hierRoot2" presStyleCnt="0">
        <dgm:presLayoutVars>
          <dgm:hierBranch val="init"/>
        </dgm:presLayoutVars>
      </dgm:prSet>
      <dgm:spPr/>
    </dgm:pt>
    <dgm:pt modelId="{2B48F9BD-787F-4CF9-957D-CAC5787CE1F0}" type="pres">
      <dgm:prSet presAssocID="{1B283C17-4C6C-49EF-86EC-9BBF18DE8874}" presName="rootComposite" presStyleCnt="0"/>
      <dgm:spPr/>
    </dgm:pt>
    <dgm:pt modelId="{37C8C44C-051A-45C2-BABA-20A476927DEA}" type="pres">
      <dgm:prSet presAssocID="{1B283C17-4C6C-49EF-86EC-9BBF18DE8874}" presName="rootText" presStyleLbl="node3" presStyleIdx="11" presStyleCnt="12" custScaleY="83107">
        <dgm:presLayoutVars>
          <dgm:chPref val="3"/>
        </dgm:presLayoutVars>
      </dgm:prSet>
      <dgm:spPr>
        <a:prstGeom prst="rect">
          <a:avLst/>
        </a:prstGeom>
      </dgm:spPr>
    </dgm:pt>
    <dgm:pt modelId="{3F8F12EA-784B-4558-BB45-5A56A467E9A6}" type="pres">
      <dgm:prSet presAssocID="{1B283C17-4C6C-49EF-86EC-9BBF18DE8874}" presName="rootConnector" presStyleLbl="node3" presStyleIdx="11" presStyleCnt="12"/>
      <dgm:spPr/>
    </dgm:pt>
    <dgm:pt modelId="{60A396FA-B03E-4933-BC74-4AC03662D5C6}" type="pres">
      <dgm:prSet presAssocID="{1B283C17-4C6C-49EF-86EC-9BBF18DE8874}" presName="hierChild4" presStyleCnt="0"/>
      <dgm:spPr/>
    </dgm:pt>
    <dgm:pt modelId="{C471DCE6-82EF-4C48-A6BF-0BCB2C599D9B}" type="pres">
      <dgm:prSet presAssocID="{1B283C17-4C6C-49EF-86EC-9BBF18DE8874}"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17475D01-BEB9-45BA-8867-29540D8A269A}" srcId="{4A9627CE-D1FA-4C34-B1F3-C31119C12626}" destId="{7750670C-B70E-46B7-BD17-596EE231784A}" srcOrd="3" destOrd="0" parTransId="{897CECBD-95E1-4697-AECC-995E2296DAF6}" sibTransId="{69F12726-713F-45D8-8A8C-8792F776C59B}"/>
    <dgm:cxn modelId="{A1EB2507-2575-4692-9991-EC75ABF25D9D}" type="presOf" srcId="{333484D8-71AB-4610-A4C5-FC7CF9ED7965}" destId="{C679F546-D7B1-4167-B70D-6B083CB06691}" srcOrd="0"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41761E0E-1825-434C-84C3-7DF47EB5344E}" type="presOf" srcId="{68793F39-B5BC-41C7-A146-489D66112554}" destId="{1412E11C-A5DE-4240-9AC5-713D81237C22}" srcOrd="0" destOrd="0" presId="urn:microsoft.com/office/officeart/2005/8/layout/orgChart1"/>
    <dgm:cxn modelId="{25A17B13-8A69-45EE-9018-3E3A5CFAEC03}" type="presOf" srcId="{907A65FE-121C-445A-ADA6-A99E0A463ED6}" destId="{43697672-8FB1-4EAD-8655-D3FCEF9DD8CA}" srcOrd="0" destOrd="0" presId="urn:microsoft.com/office/officeart/2005/8/layout/orgChart1"/>
    <dgm:cxn modelId="{5699A114-21AD-47D0-8DDC-5475F1BB1AA0}" srcId="{EFE9ECAE-A152-4003-BE67-E002B8F9E715}" destId="{3C5DAD99-30AC-4F1D-A3D7-9CBE20A21B4B}" srcOrd="4" destOrd="0" parTransId="{E342819B-0ED4-4C5E-A521-F6BED3A9697E}" sibTransId="{36D0C345-E91A-4BEF-A5D6-140F118514E0}"/>
    <dgm:cxn modelId="{1A833916-14E6-4D5E-887B-5ADFA9927AE3}" type="presOf" srcId="{E342819B-0ED4-4C5E-A521-F6BED3A9697E}" destId="{AE620442-D415-4B80-A6AC-60DB562B5813}" srcOrd="0" destOrd="0" presId="urn:microsoft.com/office/officeart/2005/8/layout/orgChart1"/>
    <dgm:cxn modelId="{E6F62919-A59C-45BA-B245-94B89E4FE5F6}" type="presOf" srcId="{3C5DAD99-30AC-4F1D-A3D7-9CBE20A21B4B}" destId="{844BEC1E-46F2-4421-B342-5D6EC4CA7564}" srcOrd="1" destOrd="0" presId="urn:microsoft.com/office/officeart/2005/8/layout/orgChart1"/>
    <dgm:cxn modelId="{3DE5431D-DDE3-49EC-B515-EEF810B4B846}" type="presOf" srcId="{6DF3CF0F-F51F-4629-99A2-9D165CAF3CD6}" destId="{FCA68932-F204-467B-9A91-E5B984039EE2}" srcOrd="0" destOrd="0" presId="urn:microsoft.com/office/officeart/2005/8/layout/orgChart1"/>
    <dgm:cxn modelId="{FE2AC322-3868-4308-AAD7-2A216DE307EE}" srcId="{EFE9ECAE-A152-4003-BE67-E002B8F9E715}" destId="{6DF3CF0F-F51F-4629-99A2-9D165CAF3CD6}" srcOrd="2" destOrd="0" parTransId="{B5C9A254-AF1F-4BF5-8588-C848153029D5}" sibTransId="{65762811-E72D-4ED7-88C5-0F4F1E65E4D9}"/>
    <dgm:cxn modelId="{56ACF325-58D6-409C-A350-25267BABA221}" srcId="{EFE9ECAE-A152-4003-BE67-E002B8F9E715}" destId="{89FC5914-386F-4172-8ADB-2373619FC926}" srcOrd="1" destOrd="0" parTransId="{8942926A-2A8E-4520-A410-ADE3CB9BF098}" sibTransId="{DC333470-12D2-4218-B56E-3B1A1EBDEA37}"/>
    <dgm:cxn modelId="{B562BE27-A209-43A2-A649-7A7A316243AA}" type="presOf" srcId="{4A9627CE-D1FA-4C34-B1F3-C31119C12626}" destId="{AB3983BA-705A-4171-8A2E-31C50BC9F2F7}" srcOrd="1" destOrd="0" presId="urn:microsoft.com/office/officeart/2005/8/layout/orgChart1"/>
    <dgm:cxn modelId="{88559E30-B283-4D7F-BB0E-F9A11B31F197}" type="presOf" srcId="{830F0E7C-7C87-40A7-A798-4D13F6D40BE5}" destId="{F34E3144-44F0-46D4-87AD-C11C7C97231A}" srcOrd="1" destOrd="0" presId="urn:microsoft.com/office/officeart/2005/8/layout/orgChart1"/>
    <dgm:cxn modelId="{B476C440-CB87-449F-B3E5-B44C4EA82A92}" type="presOf" srcId="{C73DD940-40CC-4A5B-A9C3-77FCD3AA88D9}" destId="{9C9BF514-70CE-4B90-9DCE-B8BC895A832F}" srcOrd="0" destOrd="0" presId="urn:microsoft.com/office/officeart/2005/8/layout/orgChart1"/>
    <dgm:cxn modelId="{F475745B-87F9-4F27-ABD2-251943C65D6E}" type="presOf" srcId="{1EA01CD6-3999-48F8-8122-52FC583BEDE9}" destId="{05767440-CACB-48F7-A3AC-8DDC096BAE39}" srcOrd="0" destOrd="0" presId="urn:microsoft.com/office/officeart/2005/8/layout/orgChart1"/>
    <dgm:cxn modelId="{17728743-C206-4EF6-9433-38DB16F52F4D}" type="presOf" srcId="{EFE9ECAE-A152-4003-BE67-E002B8F9E715}" destId="{E585578C-1F31-403A-B004-676EBFCF02AD}" srcOrd="0" destOrd="0" presId="urn:microsoft.com/office/officeart/2005/8/layout/orgChart1"/>
    <dgm:cxn modelId="{E9E03144-CD2F-4E40-89FF-79B3B12F6DE6}" type="presOf" srcId="{333484D8-71AB-4610-A4C5-FC7CF9ED7965}" destId="{A922052C-92B8-48B8-A1D9-08670486A45B}" srcOrd="1" destOrd="0" presId="urn:microsoft.com/office/officeart/2005/8/layout/orgChart1"/>
    <dgm:cxn modelId="{8CDB6E45-1CAB-49BA-B707-B4780628DC7A}" type="presOf" srcId="{F56C6279-3C0A-4090-94D7-F133CC00E3DE}" destId="{431CE4C2-FACE-419F-A63C-80842B87F1E5}" srcOrd="0"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FB29F26B-5F7F-46F5-A9E1-BD3DE2383D6B}" type="presOf" srcId="{830F0E7C-7C87-40A7-A798-4D13F6D40BE5}" destId="{2A6CD507-7708-4C10-B153-51FFD1C1AD53}" srcOrd="0" destOrd="0" presId="urn:microsoft.com/office/officeart/2005/8/layout/orgChart1"/>
    <dgm:cxn modelId="{1575D84E-930B-4C94-92E6-B6DF1D3F4046}" type="presOf" srcId="{745F2B4B-A16D-469A-835E-93A78E955D61}" destId="{0D677314-08CE-41EE-8C2C-FD5A1BA2E9F8}" srcOrd="1" destOrd="0" presId="urn:microsoft.com/office/officeart/2005/8/layout/orgChart1"/>
    <dgm:cxn modelId="{0F0FF26F-0C15-440D-BB8E-4A2085F6BB05}" type="presOf" srcId="{1E9A2351-B17D-43E9-9BD7-69B114005D67}" destId="{7B27E04B-51D0-4492-8609-1E5E2788CAA5}" srcOrd="0" destOrd="0" presId="urn:microsoft.com/office/officeart/2005/8/layout/orgChart1"/>
    <dgm:cxn modelId="{54BC3652-E19F-4D13-A21E-AE3CBA5A9567}" type="presOf" srcId="{A50000C4-3748-48FC-9535-86BFA143A320}" destId="{C1B4FBA1-6AD7-4A8E-B021-57F3E7A38246}" srcOrd="0" destOrd="0" presId="urn:microsoft.com/office/officeart/2005/8/layout/orgChart1"/>
    <dgm:cxn modelId="{D8233373-F1A8-4792-82A7-BB469BFF50D5}" type="presOf" srcId="{89FC5914-386F-4172-8ADB-2373619FC926}" destId="{D4A6EF45-7BDD-4428-9C4D-480BC006717F}" srcOrd="1" destOrd="0" presId="urn:microsoft.com/office/officeart/2005/8/layout/orgChart1"/>
    <dgm:cxn modelId="{017FAB73-AD00-4618-A079-5C3AE92DC24E}" type="presOf" srcId="{1B283C17-4C6C-49EF-86EC-9BBF18DE8874}" destId="{3F8F12EA-784B-4558-BB45-5A56A467E9A6}" srcOrd="1" destOrd="0" presId="urn:microsoft.com/office/officeart/2005/8/layout/orgChart1"/>
    <dgm:cxn modelId="{CD75BD56-150B-407B-A903-118FB4151B11}" type="presOf" srcId="{A2EE8DB0-62FF-47DE-A227-B6105B4C475B}" destId="{8892B3B1-1DBC-4739-A428-5808805D48A1}" srcOrd="0" destOrd="0" presId="urn:microsoft.com/office/officeart/2005/8/layout/orgChart1"/>
    <dgm:cxn modelId="{CD638D57-0ED3-4637-A3C3-27115A0E780C}" type="presOf" srcId="{6DF3CF0F-F51F-4629-99A2-9D165CAF3CD6}" destId="{7D21767C-DD0D-42EE-BF3D-63A99D749360}" srcOrd="1" destOrd="0" presId="urn:microsoft.com/office/officeart/2005/8/layout/orgChart1"/>
    <dgm:cxn modelId="{DF665979-1D05-499E-A3FE-972097B2A38E}" srcId="{A2EE8DB0-62FF-47DE-A227-B6105B4C475B}" destId="{8C7D4BE6-6786-49A3-A8BE-75F493E65138}" srcOrd="1" destOrd="0" parTransId="{4D49B3B9-64B8-466E-9C80-7766EADC6759}" sibTransId="{9AF41643-B23D-4BCA-B3A8-ABBA910CE439}"/>
    <dgm:cxn modelId="{0330FD7A-532D-450F-96F2-260325623C41}" srcId="{EFE9ECAE-A152-4003-BE67-E002B8F9E715}" destId="{830F0E7C-7C87-40A7-A798-4D13F6D40BE5}" srcOrd="3" destOrd="0" parTransId="{576A1690-1605-4644-8069-B4BD81A6422B}" sibTransId="{82A00921-5634-4A7D-B567-7CC8FECF7126}"/>
    <dgm:cxn modelId="{1F5C9F7C-7E43-4B36-A812-0A95EAFF67C6}" srcId="{633817F9-27D6-48C6-BB13-90448E9AD12D}" destId="{907A65FE-121C-445A-ADA6-A99E0A463ED6}" srcOrd="0" destOrd="0" parTransId="{CF29BD85-E8F3-4F5C-B361-4D28C6518468}" sibTransId="{5E15385A-994F-4150-AA4B-CD1700E128A8}"/>
    <dgm:cxn modelId="{5A43597E-F1CC-4D99-991D-4F9B5818FFA2}" type="presOf" srcId="{A2EE8DB0-62FF-47DE-A227-B6105B4C475B}" destId="{BCCECE35-BA31-4FA8-8F03-C4E55E56696F}" srcOrd="1" destOrd="0" presId="urn:microsoft.com/office/officeart/2005/8/layout/orgChart1"/>
    <dgm:cxn modelId="{F9C2CB89-5CBA-45B9-AFD2-B63C0B605DF3}" type="presOf" srcId="{FFA78D55-6B95-4C59-B74C-76E1DA3083FF}" destId="{DC5B1C4B-83DA-4F83-8707-666A56B60720}"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C20D0D8D-7B56-426F-A84C-1FA7DAD26517}" type="presOf" srcId="{D582EA8D-0F0E-4623-950A-0EBDEB566782}" destId="{172C0D54-BAE0-4E39-B283-C0FF1E8B1DC8}" srcOrd="0" destOrd="0" presId="urn:microsoft.com/office/officeart/2005/8/layout/orgChart1"/>
    <dgm:cxn modelId="{5D0E0392-D15A-477F-A62C-1C6FED719A83}" type="presOf" srcId="{6DBB58C6-1B08-4F31-B14C-F3FFA3156709}" destId="{2CFE47EC-FDE6-444C-8554-CA4914AA8E2B}" srcOrd="0" destOrd="0" presId="urn:microsoft.com/office/officeart/2005/8/layout/orgChart1"/>
    <dgm:cxn modelId="{34D96192-54BF-40FD-BC62-4F5D90E50AC2}" type="presOf" srcId="{8C7D4BE6-6786-49A3-A8BE-75F493E65138}" destId="{EB7A03EB-1132-4D8A-8C21-68AB250695A5}" srcOrd="0" destOrd="0" presId="urn:microsoft.com/office/officeart/2005/8/layout/orgChart1"/>
    <dgm:cxn modelId="{0A83F896-8E6E-4924-B03C-2BF42E96ED31}" type="presOf" srcId="{29FCFA46-4ABC-4017-8E14-7FB2241D89EC}" destId="{65331A4C-0B9E-4272-BFF8-0E61AE5567D5}" srcOrd="0" destOrd="0" presId="urn:microsoft.com/office/officeart/2005/8/layout/orgChart1"/>
    <dgm:cxn modelId="{1B3C8997-F015-40E5-BA70-158BFB24AD45}" type="presOf" srcId="{B5C9A254-AF1F-4BF5-8588-C848153029D5}" destId="{A67DE8CC-F555-4747-ACA9-B5A062BD1437}" srcOrd="0" destOrd="0" presId="urn:microsoft.com/office/officeart/2005/8/layout/orgChart1"/>
    <dgm:cxn modelId="{9AA33799-23B8-4349-B947-69153C45454F}" type="presOf" srcId="{7750670C-B70E-46B7-BD17-596EE231784A}" destId="{4CBDA420-EB26-4E29-AFD7-04EDF83A08CD}" srcOrd="0" destOrd="0" presId="urn:microsoft.com/office/officeart/2005/8/layout/orgChart1"/>
    <dgm:cxn modelId="{EB804B99-A84A-4C85-9E2E-7A26E20714B2}" type="presOf" srcId="{3C5DAD99-30AC-4F1D-A3D7-9CBE20A21B4B}" destId="{1E4E8085-23B0-4FA0-896E-C24B92D9D14D}" srcOrd="0" destOrd="0" presId="urn:microsoft.com/office/officeart/2005/8/layout/orgChart1"/>
    <dgm:cxn modelId="{5E0A5499-6796-4F7B-9981-D97BD06AAFA0}" type="presOf" srcId="{89FC5914-386F-4172-8ADB-2373619FC926}" destId="{04D4E91F-D0AD-4854-85ED-8235E3A11604}" srcOrd="0" destOrd="0" presId="urn:microsoft.com/office/officeart/2005/8/layout/orgChart1"/>
    <dgm:cxn modelId="{B9C1B19B-48BE-4FA9-A5F4-94BE7891EC11}" srcId="{A2EE8DB0-62FF-47DE-A227-B6105B4C475B}" destId="{1B283C17-4C6C-49EF-86EC-9BBF18DE8874}" srcOrd="2" destOrd="0" parTransId="{DB508AA2-35B2-4093-AAE5-FE11C5CB3FA4}" sibTransId="{529A1AD2-0588-4D5C-944B-903D904AFBF0}"/>
    <dgm:cxn modelId="{A24FD79D-2237-43D2-AEC3-ED02A9295EFD}" type="presOf" srcId="{4D49B3B9-64B8-466E-9C80-7766EADC6759}" destId="{9F61A72C-D555-491A-981F-6F924314FB86}" srcOrd="0" destOrd="0" presId="urn:microsoft.com/office/officeart/2005/8/layout/orgChart1"/>
    <dgm:cxn modelId="{9D7BEEA3-50A6-4135-91CA-DF7F17EA9DEB}" type="presOf" srcId="{4A9627CE-D1FA-4C34-B1F3-C31119C12626}" destId="{3EAEB604-63E8-473B-8959-573986C3310B}" srcOrd="0" destOrd="0" presId="urn:microsoft.com/office/officeart/2005/8/layout/orgChart1"/>
    <dgm:cxn modelId="{5F7DB3A5-F034-485A-8284-78B1F444AE5E}" srcId="{4A9627CE-D1FA-4C34-B1F3-C31119C12626}" destId="{745F2B4B-A16D-469A-835E-93A78E955D61}" srcOrd="1" destOrd="0" parTransId="{FFA78D55-6B95-4C59-B74C-76E1DA3083FF}" sibTransId="{16249EE5-31AA-4B9A-812F-C64FD3B272D7}"/>
    <dgm:cxn modelId="{0ACDD5A9-72A3-41AF-9B0F-47D4F13CA375}" type="presOf" srcId="{633817F9-27D6-48C6-BB13-90448E9AD12D}" destId="{8AB93BA4-5A06-45B3-8B40-B3D7F471D68B}" srcOrd="0" destOrd="0" presId="urn:microsoft.com/office/officeart/2005/8/layout/orgChart1"/>
    <dgm:cxn modelId="{91763EAC-6607-4E9A-B025-6370EA6ED340}" type="presOf" srcId="{1EA01CD6-3999-48F8-8122-52FC583BEDE9}" destId="{832BD91D-8EEB-48B5-9611-D031D14DF0A3}" srcOrd="1" destOrd="0" presId="urn:microsoft.com/office/officeart/2005/8/layout/orgChart1"/>
    <dgm:cxn modelId="{E9324FAC-DA14-43DE-BAED-C0ACE70991FB}" type="presOf" srcId="{1E9A2351-B17D-43E9-9BD7-69B114005D67}" destId="{23B3BF29-9773-4A52-9BE4-13A1D2D5DF92}" srcOrd="1" destOrd="0" presId="urn:microsoft.com/office/officeart/2005/8/layout/orgChart1"/>
    <dgm:cxn modelId="{D53FC1AC-C5DF-4767-8A01-AC7B4BB89D21}" type="presOf" srcId="{897CECBD-95E1-4697-AECC-995E2296DAF6}" destId="{5E3824DD-5015-49A6-8A94-22FF020697ED}" srcOrd="0" destOrd="0" presId="urn:microsoft.com/office/officeart/2005/8/layout/orgChart1"/>
    <dgm:cxn modelId="{15E6E2AC-FD0C-40CB-80FA-2464011AA195}" type="presOf" srcId="{DB508AA2-35B2-4093-AAE5-FE11C5CB3FA4}" destId="{1A6CCA10-A105-4244-A31F-9D313C0EDD7D}" srcOrd="0" destOrd="0" presId="urn:microsoft.com/office/officeart/2005/8/layout/orgChart1"/>
    <dgm:cxn modelId="{BF1B6FB7-6982-422D-8B2F-A0F670E53037}" type="presOf" srcId="{745F2B4B-A16D-469A-835E-93A78E955D61}" destId="{9BBB18A5-0EA6-4F78-8C67-81AE3911A51A}" srcOrd="0" destOrd="0" presId="urn:microsoft.com/office/officeart/2005/8/layout/orgChart1"/>
    <dgm:cxn modelId="{5FAF81BB-F2D3-49F3-AD55-8102650CD498}" type="presOf" srcId="{7750670C-B70E-46B7-BD17-596EE231784A}" destId="{C58F8E92-C359-48FD-AD8C-4D7BFFB636EE}" srcOrd="1" destOrd="0" presId="urn:microsoft.com/office/officeart/2005/8/layout/orgChart1"/>
    <dgm:cxn modelId="{3A8A11BD-641D-403C-AD59-ABD16E90983A}" type="presOf" srcId="{4FD9A6C6-61F2-48D8-9429-0A4D6ED3C56B}" destId="{9A1C516E-CC5E-42D9-8C68-9767E53EE0B9}" srcOrd="0" destOrd="0" presId="urn:microsoft.com/office/officeart/2005/8/layout/orgChart1"/>
    <dgm:cxn modelId="{8F87A8C3-BA3A-4E62-8059-084581288730}" type="presOf" srcId="{1B283C17-4C6C-49EF-86EC-9BBF18DE8874}" destId="{37C8C44C-051A-45C2-BABA-20A476927DEA}" srcOrd="0" destOrd="0" presId="urn:microsoft.com/office/officeart/2005/8/layout/orgChart1"/>
    <dgm:cxn modelId="{D265FCC6-8FEF-4E6C-A942-59CE36BE8F5E}" type="presOf" srcId="{8942926A-2A8E-4520-A410-ADE3CB9BF098}" destId="{C16C2E61-1BCC-42EC-B64F-300667345575}" srcOrd="0" destOrd="0" presId="urn:microsoft.com/office/officeart/2005/8/layout/orgChart1"/>
    <dgm:cxn modelId="{821DA7CD-4C7B-4AD0-B688-CD7A0EB0F3D2}" type="presOf" srcId="{907A65FE-121C-445A-ADA6-A99E0A463ED6}" destId="{62E99941-D660-4693-8D0E-4B5FB5E0F489}" srcOrd="1"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C9EC98DB-26C5-4E23-AC2D-425B34FD3C3D}" srcId="{4A9627CE-D1FA-4C34-B1F3-C31119C12626}" destId="{1EA01CD6-3999-48F8-8122-52FC583BEDE9}" srcOrd="2" destOrd="0" parTransId="{C73DD940-40CC-4A5B-A9C3-77FCD3AA88D9}" sibTransId="{1D6FAF73-09BD-4142-8503-342B39A61B77}"/>
    <dgm:cxn modelId="{E3B185E2-C35F-4CCB-984D-5817E2C53A28}" type="presOf" srcId="{EFE9ECAE-A152-4003-BE67-E002B8F9E715}" destId="{455400A6-3DF5-4EAA-8B1A-61B06924045B}" srcOrd="1"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A7C031F4-C351-4DE0-8917-8DF267819E64}" srcId="{907A65FE-121C-445A-ADA6-A99E0A463ED6}" destId="{EFE9ECAE-A152-4003-BE67-E002B8F9E715}" srcOrd="1" destOrd="0" parTransId="{4FD9A6C6-61F2-48D8-9429-0A4D6ED3C56B}" sibTransId="{EAEE8F2F-1215-416A-A585-5231459B43B1}"/>
    <dgm:cxn modelId="{F6DFCDF7-6820-43AB-AAE0-38E825A4A941}" type="presOf" srcId="{576A1690-1605-4644-8069-B4BD81A6422B}" destId="{1BDFC726-1C1C-42CB-927E-37E7DF20EAE6}" srcOrd="0" destOrd="0" presId="urn:microsoft.com/office/officeart/2005/8/layout/orgChart1"/>
    <dgm:cxn modelId="{3785C2FB-1905-4123-8C22-BF8DC641E7F6}" type="presOf" srcId="{29FCFA46-4ABC-4017-8E14-7FB2241D89EC}" destId="{8B748CC8-6E87-4753-87F5-F7990CE2ABA4}" srcOrd="1" destOrd="0" presId="urn:microsoft.com/office/officeart/2005/8/layout/orgChart1"/>
    <dgm:cxn modelId="{DC1E59FC-F402-42B0-A572-AAAA61817A1B}" type="presOf" srcId="{8C7D4BE6-6786-49A3-A8BE-75F493E65138}" destId="{FB9EED82-9F13-4FDA-B84A-AB33DEB27A08}" srcOrd="1" destOrd="0" presId="urn:microsoft.com/office/officeart/2005/8/layout/orgChart1"/>
    <dgm:cxn modelId="{CAA04F04-573E-48DF-8750-AE66E8FE9FF4}" type="presParOf" srcId="{8AB93BA4-5A06-45B3-8B40-B3D7F471D68B}" destId="{9847B11A-B554-45BF-8DD5-33B19329C1D1}" srcOrd="0" destOrd="0" presId="urn:microsoft.com/office/officeart/2005/8/layout/orgChart1"/>
    <dgm:cxn modelId="{0AC31E19-7F1D-4E83-A9E1-C7D83C709C1F}" type="presParOf" srcId="{9847B11A-B554-45BF-8DD5-33B19329C1D1}" destId="{97BC74B4-B6DC-480C-A8FA-042C0D667BC0}" srcOrd="0" destOrd="0" presId="urn:microsoft.com/office/officeart/2005/8/layout/orgChart1"/>
    <dgm:cxn modelId="{EB65E00A-EA16-45CD-AB2D-ED1D5DAC404F}" type="presParOf" srcId="{97BC74B4-B6DC-480C-A8FA-042C0D667BC0}" destId="{43697672-8FB1-4EAD-8655-D3FCEF9DD8CA}" srcOrd="0" destOrd="0" presId="urn:microsoft.com/office/officeart/2005/8/layout/orgChart1"/>
    <dgm:cxn modelId="{8B2510ED-EF0E-4DED-9B81-F5E64A12C72C}" type="presParOf" srcId="{97BC74B4-B6DC-480C-A8FA-042C0D667BC0}" destId="{62E99941-D660-4693-8D0E-4B5FB5E0F489}" srcOrd="1" destOrd="0" presId="urn:microsoft.com/office/officeart/2005/8/layout/orgChart1"/>
    <dgm:cxn modelId="{4EAAC8E5-2748-416D-9900-41ED9E3DBD03}" type="presParOf" srcId="{9847B11A-B554-45BF-8DD5-33B19329C1D1}" destId="{541020E4-B619-4D72-B225-75DB9A6A126A}" srcOrd="1" destOrd="0" presId="urn:microsoft.com/office/officeart/2005/8/layout/orgChart1"/>
    <dgm:cxn modelId="{C0EA6A2B-EBD1-4F36-9DD6-1EEFD094EE2E}" type="presParOf" srcId="{541020E4-B619-4D72-B225-75DB9A6A126A}" destId="{2CFE47EC-FDE6-444C-8554-CA4914AA8E2B}" srcOrd="0" destOrd="0" presId="urn:microsoft.com/office/officeart/2005/8/layout/orgChart1"/>
    <dgm:cxn modelId="{D672A82D-73FB-4563-B109-5F5081386AB7}" type="presParOf" srcId="{541020E4-B619-4D72-B225-75DB9A6A126A}" destId="{85200044-7173-4956-8B8C-580B55000572}" srcOrd="1" destOrd="0" presId="urn:microsoft.com/office/officeart/2005/8/layout/orgChart1"/>
    <dgm:cxn modelId="{2727B8B9-D5D0-43A8-A861-CC08B3E63216}" type="presParOf" srcId="{85200044-7173-4956-8B8C-580B55000572}" destId="{8A7127C8-CFD5-42AC-BBF5-61511794571D}" srcOrd="0" destOrd="0" presId="urn:microsoft.com/office/officeart/2005/8/layout/orgChart1"/>
    <dgm:cxn modelId="{35597F41-8260-4EF3-BFA7-0145C05D0B0B}" type="presParOf" srcId="{8A7127C8-CFD5-42AC-BBF5-61511794571D}" destId="{3EAEB604-63E8-473B-8959-573986C3310B}" srcOrd="0" destOrd="0" presId="urn:microsoft.com/office/officeart/2005/8/layout/orgChart1"/>
    <dgm:cxn modelId="{1CD4FA5A-780B-48F2-BF51-78A108EBE92C}" type="presParOf" srcId="{8A7127C8-CFD5-42AC-BBF5-61511794571D}" destId="{AB3983BA-705A-4171-8A2E-31C50BC9F2F7}" srcOrd="1" destOrd="0" presId="urn:microsoft.com/office/officeart/2005/8/layout/orgChart1"/>
    <dgm:cxn modelId="{ED438107-6665-4568-9DCB-5F332950A24D}" type="presParOf" srcId="{85200044-7173-4956-8B8C-580B55000572}" destId="{D11D2F4B-D136-4783-948C-F7796B6ADDF2}" srcOrd="1" destOrd="0" presId="urn:microsoft.com/office/officeart/2005/8/layout/orgChart1"/>
    <dgm:cxn modelId="{B99A1E8F-FBCC-411C-8D4D-AF1781A6BC50}" type="presParOf" srcId="{D11D2F4B-D136-4783-948C-F7796B6ADDF2}" destId="{431CE4C2-FACE-419F-A63C-80842B87F1E5}" srcOrd="0" destOrd="0" presId="urn:microsoft.com/office/officeart/2005/8/layout/orgChart1"/>
    <dgm:cxn modelId="{2A0A2DDF-8EF9-4F95-82ED-AE93F42A6C21}" type="presParOf" srcId="{D11D2F4B-D136-4783-948C-F7796B6ADDF2}" destId="{D56EAC29-7554-4926-8339-B2AA79FF36AB}" srcOrd="1" destOrd="0" presId="urn:microsoft.com/office/officeart/2005/8/layout/orgChart1"/>
    <dgm:cxn modelId="{7EEC6699-03B8-4EEB-A9B8-037C126BFDF1}" type="presParOf" srcId="{D56EAC29-7554-4926-8339-B2AA79FF36AB}" destId="{308F2F00-F3D2-49CE-95FA-430288CD5D98}" srcOrd="0" destOrd="0" presId="urn:microsoft.com/office/officeart/2005/8/layout/orgChart1"/>
    <dgm:cxn modelId="{4FB3D277-11DF-46B2-9BEA-9AAF97AB4EDB}" type="presParOf" srcId="{308F2F00-F3D2-49CE-95FA-430288CD5D98}" destId="{7B27E04B-51D0-4492-8609-1E5E2788CAA5}" srcOrd="0" destOrd="0" presId="urn:microsoft.com/office/officeart/2005/8/layout/orgChart1"/>
    <dgm:cxn modelId="{6DEBB499-28E6-4F0C-8DAE-EC09CC9D9B9A}" type="presParOf" srcId="{308F2F00-F3D2-49CE-95FA-430288CD5D98}" destId="{23B3BF29-9773-4A52-9BE4-13A1D2D5DF92}" srcOrd="1" destOrd="0" presId="urn:microsoft.com/office/officeart/2005/8/layout/orgChart1"/>
    <dgm:cxn modelId="{BCC57667-0ECC-47F1-9B0C-D4B4B1620145}" type="presParOf" srcId="{D56EAC29-7554-4926-8339-B2AA79FF36AB}" destId="{4EFECAB8-7BF5-4A9B-B60B-7432F430B106}" srcOrd="1" destOrd="0" presId="urn:microsoft.com/office/officeart/2005/8/layout/orgChart1"/>
    <dgm:cxn modelId="{FE6152CC-2340-4548-ACD4-65F3975A5ABE}" type="presParOf" srcId="{D56EAC29-7554-4926-8339-B2AA79FF36AB}" destId="{159B831A-4D33-42CC-995A-453C94EAD19D}" srcOrd="2" destOrd="0" presId="urn:microsoft.com/office/officeart/2005/8/layout/orgChart1"/>
    <dgm:cxn modelId="{F6556A44-6868-407E-B400-2302C0927134}" type="presParOf" srcId="{D11D2F4B-D136-4783-948C-F7796B6ADDF2}" destId="{DC5B1C4B-83DA-4F83-8707-666A56B60720}" srcOrd="2" destOrd="0" presId="urn:microsoft.com/office/officeart/2005/8/layout/orgChart1"/>
    <dgm:cxn modelId="{0AD27C35-A60B-4B7E-9B98-D4D486A771FA}" type="presParOf" srcId="{D11D2F4B-D136-4783-948C-F7796B6ADDF2}" destId="{4C502593-7C65-4767-AEB3-39BAE4B85B1E}" srcOrd="3" destOrd="0" presId="urn:microsoft.com/office/officeart/2005/8/layout/orgChart1"/>
    <dgm:cxn modelId="{4A6DFA72-F97A-453F-AF66-F346C29BB2B4}" type="presParOf" srcId="{4C502593-7C65-4767-AEB3-39BAE4B85B1E}" destId="{E839FBEC-8A0F-4B9C-BE61-4C91A024C11F}" srcOrd="0" destOrd="0" presId="urn:microsoft.com/office/officeart/2005/8/layout/orgChart1"/>
    <dgm:cxn modelId="{53F5033E-7E9C-45BE-97A7-787AAC68E18F}" type="presParOf" srcId="{E839FBEC-8A0F-4B9C-BE61-4C91A024C11F}" destId="{9BBB18A5-0EA6-4F78-8C67-81AE3911A51A}" srcOrd="0" destOrd="0" presId="urn:microsoft.com/office/officeart/2005/8/layout/orgChart1"/>
    <dgm:cxn modelId="{DFB97C5B-08E3-4BF6-A9C3-4A6CCA3CF026}" type="presParOf" srcId="{E839FBEC-8A0F-4B9C-BE61-4C91A024C11F}" destId="{0D677314-08CE-41EE-8C2C-FD5A1BA2E9F8}" srcOrd="1" destOrd="0" presId="urn:microsoft.com/office/officeart/2005/8/layout/orgChart1"/>
    <dgm:cxn modelId="{8655E1D8-C1B3-4C00-89AD-11D6633685DD}" type="presParOf" srcId="{4C502593-7C65-4767-AEB3-39BAE4B85B1E}" destId="{06E0D3D8-B269-4EF4-8647-3E9EB7F3E18A}" srcOrd="1" destOrd="0" presId="urn:microsoft.com/office/officeart/2005/8/layout/orgChart1"/>
    <dgm:cxn modelId="{1B41F470-3F5E-46C0-ABF4-44C97A4C6A79}" type="presParOf" srcId="{4C502593-7C65-4767-AEB3-39BAE4B85B1E}" destId="{53CCC950-6A1A-4689-BB09-A1840F0A0A83}" srcOrd="2" destOrd="0" presId="urn:microsoft.com/office/officeart/2005/8/layout/orgChart1"/>
    <dgm:cxn modelId="{5EA535AF-CBD4-4098-BD80-25C1DEEE19BF}" type="presParOf" srcId="{D11D2F4B-D136-4783-948C-F7796B6ADDF2}" destId="{9C9BF514-70CE-4B90-9DCE-B8BC895A832F}" srcOrd="4" destOrd="0" presId="urn:microsoft.com/office/officeart/2005/8/layout/orgChart1"/>
    <dgm:cxn modelId="{F8B5EA99-14A5-4FCC-BA30-4C563415E5DD}" type="presParOf" srcId="{D11D2F4B-D136-4783-948C-F7796B6ADDF2}" destId="{898BB53D-FCB5-4F68-BD32-929A63FBD3CC}" srcOrd="5" destOrd="0" presId="urn:microsoft.com/office/officeart/2005/8/layout/orgChart1"/>
    <dgm:cxn modelId="{419443D7-976B-4372-85F3-693CF850D60A}" type="presParOf" srcId="{898BB53D-FCB5-4F68-BD32-929A63FBD3CC}" destId="{BF216A6C-B6C2-4429-9C01-9E9FD39244B0}" srcOrd="0" destOrd="0" presId="urn:microsoft.com/office/officeart/2005/8/layout/orgChart1"/>
    <dgm:cxn modelId="{A0C0ECF8-FC7D-487F-B4CD-FB2F1B455225}" type="presParOf" srcId="{BF216A6C-B6C2-4429-9C01-9E9FD39244B0}" destId="{05767440-CACB-48F7-A3AC-8DDC096BAE39}" srcOrd="0" destOrd="0" presId="urn:microsoft.com/office/officeart/2005/8/layout/orgChart1"/>
    <dgm:cxn modelId="{F8B6C475-31BF-4240-8903-BFE6D3BEDEF1}" type="presParOf" srcId="{BF216A6C-B6C2-4429-9C01-9E9FD39244B0}" destId="{832BD91D-8EEB-48B5-9611-D031D14DF0A3}" srcOrd="1" destOrd="0" presId="urn:microsoft.com/office/officeart/2005/8/layout/orgChart1"/>
    <dgm:cxn modelId="{48C6A6AD-F464-4FD5-862A-87F24FE14A48}" type="presParOf" srcId="{898BB53D-FCB5-4F68-BD32-929A63FBD3CC}" destId="{E549D944-D119-415E-BC39-4DF98C3AF455}" srcOrd="1" destOrd="0" presId="urn:microsoft.com/office/officeart/2005/8/layout/orgChart1"/>
    <dgm:cxn modelId="{4A272A2D-C2D6-477A-A598-358A6320446A}" type="presParOf" srcId="{898BB53D-FCB5-4F68-BD32-929A63FBD3CC}" destId="{20DEA723-5E17-4A75-8AB4-239F2C2D29DB}" srcOrd="2" destOrd="0" presId="urn:microsoft.com/office/officeart/2005/8/layout/orgChart1"/>
    <dgm:cxn modelId="{C6666135-5829-4EC7-AFD1-9ECA0145358F}" type="presParOf" srcId="{D11D2F4B-D136-4783-948C-F7796B6ADDF2}" destId="{5E3824DD-5015-49A6-8A94-22FF020697ED}" srcOrd="6" destOrd="0" presId="urn:microsoft.com/office/officeart/2005/8/layout/orgChart1"/>
    <dgm:cxn modelId="{B3A5B915-BCD4-4C65-8606-370079F1C290}" type="presParOf" srcId="{D11D2F4B-D136-4783-948C-F7796B6ADDF2}" destId="{EA612395-D524-40BC-B9DF-E0C7AAFD97A7}" srcOrd="7" destOrd="0" presId="urn:microsoft.com/office/officeart/2005/8/layout/orgChart1"/>
    <dgm:cxn modelId="{1FB6CD79-0FD2-4069-BCA9-897270C5C44E}" type="presParOf" srcId="{EA612395-D524-40BC-B9DF-E0C7AAFD97A7}" destId="{D864CBC8-0C7E-44B4-BE09-101C1A1E4D8B}" srcOrd="0" destOrd="0" presId="urn:microsoft.com/office/officeart/2005/8/layout/orgChart1"/>
    <dgm:cxn modelId="{5AFD895E-11E4-4ACA-B6F2-DCDCDF258FA3}" type="presParOf" srcId="{D864CBC8-0C7E-44B4-BE09-101C1A1E4D8B}" destId="{4CBDA420-EB26-4E29-AFD7-04EDF83A08CD}" srcOrd="0" destOrd="0" presId="urn:microsoft.com/office/officeart/2005/8/layout/orgChart1"/>
    <dgm:cxn modelId="{AC2EB2CF-43AB-4811-881C-3022148633AE}" type="presParOf" srcId="{D864CBC8-0C7E-44B4-BE09-101C1A1E4D8B}" destId="{C58F8E92-C359-48FD-AD8C-4D7BFFB636EE}" srcOrd="1" destOrd="0" presId="urn:microsoft.com/office/officeart/2005/8/layout/orgChart1"/>
    <dgm:cxn modelId="{B2582E46-38D7-42B5-B6A3-22592696CBF5}" type="presParOf" srcId="{EA612395-D524-40BC-B9DF-E0C7AAFD97A7}" destId="{87589D96-490D-4ACE-BF17-346F6B25DA17}" srcOrd="1" destOrd="0" presId="urn:microsoft.com/office/officeart/2005/8/layout/orgChart1"/>
    <dgm:cxn modelId="{981C837E-BC63-4611-9448-CBCF66F98824}" type="presParOf" srcId="{EA612395-D524-40BC-B9DF-E0C7AAFD97A7}" destId="{9275155F-A355-41B6-A2D1-6F506C50371E}" srcOrd="2" destOrd="0" presId="urn:microsoft.com/office/officeart/2005/8/layout/orgChart1"/>
    <dgm:cxn modelId="{03BA87C8-1C69-486D-B55F-71988E66854E}" type="presParOf" srcId="{85200044-7173-4956-8B8C-580B55000572}" destId="{81E3D9D0-C5B4-4D9D-B9A4-BD1B582511D0}" srcOrd="2" destOrd="0" presId="urn:microsoft.com/office/officeart/2005/8/layout/orgChart1"/>
    <dgm:cxn modelId="{B34EC287-54B5-4BD3-8657-A9453B8BD8B3}" type="presParOf" srcId="{541020E4-B619-4D72-B225-75DB9A6A126A}" destId="{9A1C516E-CC5E-42D9-8C68-9767E53EE0B9}" srcOrd="2" destOrd="0" presId="urn:microsoft.com/office/officeart/2005/8/layout/orgChart1"/>
    <dgm:cxn modelId="{143097EA-32F7-4CBF-8949-35ABAE3D9F8E}" type="presParOf" srcId="{541020E4-B619-4D72-B225-75DB9A6A126A}" destId="{1F75398D-CF26-420F-BC3F-A928C7A3E1DE}" srcOrd="3" destOrd="0" presId="urn:microsoft.com/office/officeart/2005/8/layout/orgChart1"/>
    <dgm:cxn modelId="{FAE2822F-6593-4F4A-A039-C983DB8A8D57}" type="presParOf" srcId="{1F75398D-CF26-420F-BC3F-A928C7A3E1DE}" destId="{CCB6CE01-3AFE-4EDC-A875-EAE58779DCAD}" srcOrd="0" destOrd="0" presId="urn:microsoft.com/office/officeart/2005/8/layout/orgChart1"/>
    <dgm:cxn modelId="{5D110D55-114D-409F-8BA2-4B42DD5E661D}" type="presParOf" srcId="{CCB6CE01-3AFE-4EDC-A875-EAE58779DCAD}" destId="{E585578C-1F31-403A-B004-676EBFCF02AD}" srcOrd="0" destOrd="0" presId="urn:microsoft.com/office/officeart/2005/8/layout/orgChart1"/>
    <dgm:cxn modelId="{1DBB6174-A2A0-4B7A-9F48-CEE6B699ECB1}" type="presParOf" srcId="{CCB6CE01-3AFE-4EDC-A875-EAE58779DCAD}" destId="{455400A6-3DF5-4EAA-8B1A-61B06924045B}" srcOrd="1" destOrd="0" presId="urn:microsoft.com/office/officeart/2005/8/layout/orgChart1"/>
    <dgm:cxn modelId="{7A22765B-467A-4E04-AE72-64DE3031C1F2}" type="presParOf" srcId="{1F75398D-CF26-420F-BC3F-A928C7A3E1DE}" destId="{3D744591-0E49-4C94-B173-229D119D65AC}" srcOrd="1" destOrd="0" presId="urn:microsoft.com/office/officeart/2005/8/layout/orgChart1"/>
    <dgm:cxn modelId="{38E27B8E-C89F-433D-AD21-275B3F82C029}" type="presParOf" srcId="{3D744591-0E49-4C94-B173-229D119D65AC}" destId="{C1B4FBA1-6AD7-4A8E-B021-57F3E7A38246}" srcOrd="0" destOrd="0" presId="urn:microsoft.com/office/officeart/2005/8/layout/orgChart1"/>
    <dgm:cxn modelId="{CDCF49AF-6775-40E2-ACF9-FD5E84B5C9D1}" type="presParOf" srcId="{3D744591-0E49-4C94-B173-229D119D65AC}" destId="{83F3671A-37D0-4BBC-AFDF-0D669887E035}" srcOrd="1" destOrd="0" presId="urn:microsoft.com/office/officeart/2005/8/layout/orgChart1"/>
    <dgm:cxn modelId="{F161588E-BE34-47E9-BF15-5D6212D946BD}" type="presParOf" srcId="{83F3671A-37D0-4BBC-AFDF-0D669887E035}" destId="{E6E7EAFC-1CD8-4578-B2BE-BDF3BDCFA0B4}" srcOrd="0" destOrd="0" presId="urn:microsoft.com/office/officeart/2005/8/layout/orgChart1"/>
    <dgm:cxn modelId="{BE4BA44E-1550-4B62-ACF5-C86973A71618}" type="presParOf" srcId="{E6E7EAFC-1CD8-4578-B2BE-BDF3BDCFA0B4}" destId="{65331A4C-0B9E-4272-BFF8-0E61AE5567D5}" srcOrd="0" destOrd="0" presId="urn:microsoft.com/office/officeart/2005/8/layout/orgChart1"/>
    <dgm:cxn modelId="{F7871A54-4FEE-4667-9011-1996E63C6B5D}" type="presParOf" srcId="{E6E7EAFC-1CD8-4578-B2BE-BDF3BDCFA0B4}" destId="{8B748CC8-6E87-4753-87F5-F7990CE2ABA4}" srcOrd="1" destOrd="0" presId="urn:microsoft.com/office/officeart/2005/8/layout/orgChart1"/>
    <dgm:cxn modelId="{418B9822-0FDB-4437-BA8D-2D2220A61705}" type="presParOf" srcId="{83F3671A-37D0-4BBC-AFDF-0D669887E035}" destId="{F83BCD4A-DBF7-47F9-B22A-83F81EF2DBF0}" srcOrd="1" destOrd="0" presId="urn:microsoft.com/office/officeart/2005/8/layout/orgChart1"/>
    <dgm:cxn modelId="{B5003BAA-D1FB-4980-9D05-C6A21F7F5517}" type="presParOf" srcId="{83F3671A-37D0-4BBC-AFDF-0D669887E035}" destId="{57807F9E-1161-4D55-9CC2-FABA5CB329F5}" srcOrd="2" destOrd="0" presId="urn:microsoft.com/office/officeart/2005/8/layout/orgChart1"/>
    <dgm:cxn modelId="{A4DB01AB-3DE6-4322-A972-597BF6434695}" type="presParOf" srcId="{3D744591-0E49-4C94-B173-229D119D65AC}" destId="{C16C2E61-1BCC-42EC-B64F-300667345575}" srcOrd="2" destOrd="0" presId="urn:microsoft.com/office/officeart/2005/8/layout/orgChart1"/>
    <dgm:cxn modelId="{E23058E9-D76F-4AD4-ACCF-EBE4F4ECAAF0}" type="presParOf" srcId="{3D744591-0E49-4C94-B173-229D119D65AC}" destId="{E661830A-8C90-4381-83E7-6807C8375400}" srcOrd="3" destOrd="0" presId="urn:microsoft.com/office/officeart/2005/8/layout/orgChart1"/>
    <dgm:cxn modelId="{E2BCDC15-07A5-4C99-9A40-D243C91CFE5D}" type="presParOf" srcId="{E661830A-8C90-4381-83E7-6807C8375400}" destId="{FE3E68C0-4048-4A05-8EB0-37012EE00CA3}" srcOrd="0" destOrd="0" presId="urn:microsoft.com/office/officeart/2005/8/layout/orgChart1"/>
    <dgm:cxn modelId="{65902C80-78DD-4F16-8E57-46BA978A3116}" type="presParOf" srcId="{FE3E68C0-4048-4A05-8EB0-37012EE00CA3}" destId="{04D4E91F-D0AD-4854-85ED-8235E3A11604}" srcOrd="0" destOrd="0" presId="urn:microsoft.com/office/officeart/2005/8/layout/orgChart1"/>
    <dgm:cxn modelId="{1BC2A55E-8736-482C-B6E0-28C3E48DDFBD}" type="presParOf" srcId="{FE3E68C0-4048-4A05-8EB0-37012EE00CA3}" destId="{D4A6EF45-7BDD-4428-9C4D-480BC006717F}" srcOrd="1" destOrd="0" presId="urn:microsoft.com/office/officeart/2005/8/layout/orgChart1"/>
    <dgm:cxn modelId="{71FFDCFC-577C-4DB4-93C5-043270F0BF61}" type="presParOf" srcId="{E661830A-8C90-4381-83E7-6807C8375400}" destId="{B336B660-417C-46AA-90E7-2879A29A522B}" srcOrd="1" destOrd="0" presId="urn:microsoft.com/office/officeart/2005/8/layout/orgChart1"/>
    <dgm:cxn modelId="{47C28A71-B2D5-4C45-B129-F970DED4D38E}" type="presParOf" srcId="{E661830A-8C90-4381-83E7-6807C8375400}" destId="{6A7D1FD1-86B1-4F9D-9568-263737DA13ED}" srcOrd="2" destOrd="0" presId="urn:microsoft.com/office/officeart/2005/8/layout/orgChart1"/>
    <dgm:cxn modelId="{D3E4897A-43B2-4D99-862D-8F2A40CAE356}" type="presParOf" srcId="{3D744591-0E49-4C94-B173-229D119D65AC}" destId="{A67DE8CC-F555-4747-ACA9-B5A062BD1437}" srcOrd="4" destOrd="0" presId="urn:microsoft.com/office/officeart/2005/8/layout/orgChart1"/>
    <dgm:cxn modelId="{4F16D375-258B-44D3-A68E-B0B2514DC59A}" type="presParOf" srcId="{3D744591-0E49-4C94-B173-229D119D65AC}" destId="{C43BF7A3-8803-4383-BE40-DFA014152C12}" srcOrd="5" destOrd="0" presId="urn:microsoft.com/office/officeart/2005/8/layout/orgChart1"/>
    <dgm:cxn modelId="{A70695AB-985B-4939-B2BE-9267D51D8591}" type="presParOf" srcId="{C43BF7A3-8803-4383-BE40-DFA014152C12}" destId="{E818DB9F-141F-468C-BB63-417B445A5F8B}" srcOrd="0" destOrd="0" presId="urn:microsoft.com/office/officeart/2005/8/layout/orgChart1"/>
    <dgm:cxn modelId="{F2F5669F-AFA2-4FD8-8CDE-533C61C81892}" type="presParOf" srcId="{E818DB9F-141F-468C-BB63-417B445A5F8B}" destId="{FCA68932-F204-467B-9A91-E5B984039EE2}" srcOrd="0" destOrd="0" presId="urn:microsoft.com/office/officeart/2005/8/layout/orgChart1"/>
    <dgm:cxn modelId="{62EE3839-0EDD-4FF8-AF38-222D292FE2D9}" type="presParOf" srcId="{E818DB9F-141F-468C-BB63-417B445A5F8B}" destId="{7D21767C-DD0D-42EE-BF3D-63A99D749360}" srcOrd="1" destOrd="0" presId="urn:microsoft.com/office/officeart/2005/8/layout/orgChart1"/>
    <dgm:cxn modelId="{9910081B-FA7A-467C-B203-4B57F5074B38}" type="presParOf" srcId="{C43BF7A3-8803-4383-BE40-DFA014152C12}" destId="{F7C7163C-1168-4FC4-BBF4-22D172168E36}" srcOrd="1" destOrd="0" presId="urn:microsoft.com/office/officeart/2005/8/layout/orgChart1"/>
    <dgm:cxn modelId="{8B525F63-40EA-4547-89BA-BFB640D8E9C8}" type="presParOf" srcId="{C43BF7A3-8803-4383-BE40-DFA014152C12}" destId="{26455104-DA3D-4A20-B40C-FCF7093B53EB}" srcOrd="2" destOrd="0" presId="urn:microsoft.com/office/officeart/2005/8/layout/orgChart1"/>
    <dgm:cxn modelId="{D8F03F96-013A-4F65-94B7-92B386035F95}" type="presParOf" srcId="{3D744591-0E49-4C94-B173-229D119D65AC}" destId="{1BDFC726-1C1C-42CB-927E-37E7DF20EAE6}" srcOrd="6" destOrd="0" presId="urn:microsoft.com/office/officeart/2005/8/layout/orgChart1"/>
    <dgm:cxn modelId="{ABE718BA-C687-4408-AD20-E9995017C21B}" type="presParOf" srcId="{3D744591-0E49-4C94-B173-229D119D65AC}" destId="{65B3A49D-60D3-42FD-B242-333FCD6C9783}" srcOrd="7" destOrd="0" presId="urn:microsoft.com/office/officeart/2005/8/layout/orgChart1"/>
    <dgm:cxn modelId="{40DEE53F-60C2-44FE-BB0D-F09F925922A6}" type="presParOf" srcId="{65B3A49D-60D3-42FD-B242-333FCD6C9783}" destId="{945699E1-F40D-42FE-BCAA-5A90B3C2F92C}" srcOrd="0" destOrd="0" presId="urn:microsoft.com/office/officeart/2005/8/layout/orgChart1"/>
    <dgm:cxn modelId="{BBF3C3A1-453E-4DDD-8188-DA735EC4D04B}" type="presParOf" srcId="{945699E1-F40D-42FE-BCAA-5A90B3C2F92C}" destId="{2A6CD507-7708-4C10-B153-51FFD1C1AD53}" srcOrd="0" destOrd="0" presId="urn:microsoft.com/office/officeart/2005/8/layout/orgChart1"/>
    <dgm:cxn modelId="{0993A70C-F090-4935-BAAB-FC7B28FE34C8}" type="presParOf" srcId="{945699E1-F40D-42FE-BCAA-5A90B3C2F92C}" destId="{F34E3144-44F0-46D4-87AD-C11C7C97231A}" srcOrd="1" destOrd="0" presId="urn:microsoft.com/office/officeart/2005/8/layout/orgChart1"/>
    <dgm:cxn modelId="{452A450E-668F-49C0-846F-A1366225D2DF}" type="presParOf" srcId="{65B3A49D-60D3-42FD-B242-333FCD6C9783}" destId="{A9498425-78BF-45E7-AF2B-F6B5E21A8C97}" srcOrd="1" destOrd="0" presId="urn:microsoft.com/office/officeart/2005/8/layout/orgChart1"/>
    <dgm:cxn modelId="{0A883708-2A86-43BC-B9BA-8BB723EAFF07}" type="presParOf" srcId="{65B3A49D-60D3-42FD-B242-333FCD6C9783}" destId="{E853E724-4A81-4083-B14A-A9FC21DBDDF8}" srcOrd="2" destOrd="0" presId="urn:microsoft.com/office/officeart/2005/8/layout/orgChart1"/>
    <dgm:cxn modelId="{D5C58D00-2F01-4313-ADDB-D038492AEA2C}" type="presParOf" srcId="{3D744591-0E49-4C94-B173-229D119D65AC}" destId="{AE620442-D415-4B80-A6AC-60DB562B5813}" srcOrd="8" destOrd="0" presId="urn:microsoft.com/office/officeart/2005/8/layout/orgChart1"/>
    <dgm:cxn modelId="{9B84148F-7EE7-4D44-ABE2-C9A18A4829F4}" type="presParOf" srcId="{3D744591-0E49-4C94-B173-229D119D65AC}" destId="{926ED8DB-243A-48CA-B3E9-DE808A80C85B}" srcOrd="9" destOrd="0" presId="urn:microsoft.com/office/officeart/2005/8/layout/orgChart1"/>
    <dgm:cxn modelId="{2D9F593C-134B-4654-B764-2AA30EF7299A}" type="presParOf" srcId="{926ED8DB-243A-48CA-B3E9-DE808A80C85B}" destId="{671DE2CB-F60C-4401-8071-08CB17157FD2}" srcOrd="0" destOrd="0" presId="urn:microsoft.com/office/officeart/2005/8/layout/orgChart1"/>
    <dgm:cxn modelId="{E24C3BA4-B001-49B2-A87D-C00F5D598E69}" type="presParOf" srcId="{671DE2CB-F60C-4401-8071-08CB17157FD2}" destId="{1E4E8085-23B0-4FA0-896E-C24B92D9D14D}" srcOrd="0" destOrd="0" presId="urn:microsoft.com/office/officeart/2005/8/layout/orgChart1"/>
    <dgm:cxn modelId="{18131E09-F7D1-437F-B704-5DAA7679AA94}" type="presParOf" srcId="{671DE2CB-F60C-4401-8071-08CB17157FD2}" destId="{844BEC1E-46F2-4421-B342-5D6EC4CA7564}" srcOrd="1" destOrd="0" presId="urn:microsoft.com/office/officeart/2005/8/layout/orgChart1"/>
    <dgm:cxn modelId="{712ECE53-FA5A-43BD-8FFB-4DEE01F27FCD}" type="presParOf" srcId="{926ED8DB-243A-48CA-B3E9-DE808A80C85B}" destId="{2657C449-D9FE-46FE-87F9-5D357271AAF4}" srcOrd="1" destOrd="0" presId="urn:microsoft.com/office/officeart/2005/8/layout/orgChart1"/>
    <dgm:cxn modelId="{5E5CCCC8-FA61-4D8A-8C4F-EEC9460A756C}" type="presParOf" srcId="{926ED8DB-243A-48CA-B3E9-DE808A80C85B}" destId="{7DEC1974-F36E-4B03-A733-93A6BC1FD56C}" srcOrd="2" destOrd="0" presId="urn:microsoft.com/office/officeart/2005/8/layout/orgChart1"/>
    <dgm:cxn modelId="{B612AF23-AF6D-4838-82BC-2792A2AF322C}" type="presParOf" srcId="{1F75398D-CF26-420F-BC3F-A928C7A3E1DE}" destId="{3AB5BB60-BA33-468D-B10E-891052B63654}" srcOrd="2" destOrd="0" presId="urn:microsoft.com/office/officeart/2005/8/layout/orgChart1"/>
    <dgm:cxn modelId="{2F7C2C22-0CD6-45A5-8B82-CA0C096BF7F9}" type="presParOf" srcId="{541020E4-B619-4D72-B225-75DB9A6A126A}" destId="{1412E11C-A5DE-4240-9AC5-713D81237C22}" srcOrd="4" destOrd="0" presId="urn:microsoft.com/office/officeart/2005/8/layout/orgChart1"/>
    <dgm:cxn modelId="{2DE26A4B-B119-4691-AE76-3F28C1DE98E9}" type="presParOf" srcId="{541020E4-B619-4D72-B225-75DB9A6A126A}" destId="{FA96313D-7031-4C01-81ED-B57B500FF9AE}" srcOrd="5" destOrd="0" presId="urn:microsoft.com/office/officeart/2005/8/layout/orgChart1"/>
    <dgm:cxn modelId="{69820589-1A38-4E48-9F01-B80BA2B0AE93}" type="presParOf" srcId="{FA96313D-7031-4C01-81ED-B57B500FF9AE}" destId="{049CF7A8-82B3-4187-9009-37AE34F2CEFA}" srcOrd="0" destOrd="0" presId="urn:microsoft.com/office/officeart/2005/8/layout/orgChart1"/>
    <dgm:cxn modelId="{E81D009B-ABFD-457B-9E32-BF71E9E2179E}" type="presParOf" srcId="{049CF7A8-82B3-4187-9009-37AE34F2CEFA}" destId="{8892B3B1-1DBC-4739-A428-5808805D48A1}" srcOrd="0" destOrd="0" presId="urn:microsoft.com/office/officeart/2005/8/layout/orgChart1"/>
    <dgm:cxn modelId="{5E9BF74A-9F02-477C-B3F3-00D5B9884442}" type="presParOf" srcId="{049CF7A8-82B3-4187-9009-37AE34F2CEFA}" destId="{BCCECE35-BA31-4FA8-8F03-C4E55E56696F}" srcOrd="1" destOrd="0" presId="urn:microsoft.com/office/officeart/2005/8/layout/orgChart1"/>
    <dgm:cxn modelId="{CD9E3B7F-D918-4158-B4D9-05C0238889DC}" type="presParOf" srcId="{FA96313D-7031-4C01-81ED-B57B500FF9AE}" destId="{E68B5459-10FB-44AF-8832-A1FDDFA0AD10}" srcOrd="1" destOrd="0" presId="urn:microsoft.com/office/officeart/2005/8/layout/orgChart1"/>
    <dgm:cxn modelId="{684CBA55-5B2E-4651-8C88-CB109A7AFD23}" type="presParOf" srcId="{E68B5459-10FB-44AF-8832-A1FDDFA0AD10}" destId="{172C0D54-BAE0-4E39-B283-C0FF1E8B1DC8}" srcOrd="0" destOrd="0" presId="urn:microsoft.com/office/officeart/2005/8/layout/orgChart1"/>
    <dgm:cxn modelId="{B702793A-4A17-4751-9101-32CC8C64FE05}" type="presParOf" srcId="{E68B5459-10FB-44AF-8832-A1FDDFA0AD10}" destId="{E84AB7DD-015C-44B8-AA88-2F407BE6E7C2}" srcOrd="1" destOrd="0" presId="urn:microsoft.com/office/officeart/2005/8/layout/orgChart1"/>
    <dgm:cxn modelId="{C3CC8D02-780C-481B-A267-F69543D54BA6}" type="presParOf" srcId="{E84AB7DD-015C-44B8-AA88-2F407BE6E7C2}" destId="{8952D365-2D28-4765-BE02-9F4EAE853559}" srcOrd="0" destOrd="0" presId="urn:microsoft.com/office/officeart/2005/8/layout/orgChart1"/>
    <dgm:cxn modelId="{B735824E-3ECA-40F0-9852-232D17A8F2A1}" type="presParOf" srcId="{8952D365-2D28-4765-BE02-9F4EAE853559}" destId="{C679F546-D7B1-4167-B70D-6B083CB06691}" srcOrd="0" destOrd="0" presId="urn:microsoft.com/office/officeart/2005/8/layout/orgChart1"/>
    <dgm:cxn modelId="{88B53E40-B0CE-4BB3-9934-E4A5B14D74DB}" type="presParOf" srcId="{8952D365-2D28-4765-BE02-9F4EAE853559}" destId="{A922052C-92B8-48B8-A1D9-08670486A45B}" srcOrd="1" destOrd="0" presId="urn:microsoft.com/office/officeart/2005/8/layout/orgChart1"/>
    <dgm:cxn modelId="{043E0C9E-B9E1-4ACF-BA24-7F7B9F038A47}" type="presParOf" srcId="{E84AB7DD-015C-44B8-AA88-2F407BE6E7C2}" destId="{9F2559D2-C596-43C7-8B1F-06534A68309A}" srcOrd="1" destOrd="0" presId="urn:microsoft.com/office/officeart/2005/8/layout/orgChart1"/>
    <dgm:cxn modelId="{A8D164DD-A67B-4210-9B65-D09B0C1930E1}" type="presParOf" srcId="{E84AB7DD-015C-44B8-AA88-2F407BE6E7C2}" destId="{CE59F109-32A1-4BD8-9C0D-DB47DA75C982}" srcOrd="2" destOrd="0" presId="urn:microsoft.com/office/officeart/2005/8/layout/orgChart1"/>
    <dgm:cxn modelId="{5777F2E4-EC61-41A2-BBE9-2090E0312D98}" type="presParOf" srcId="{E68B5459-10FB-44AF-8832-A1FDDFA0AD10}" destId="{9F61A72C-D555-491A-981F-6F924314FB86}" srcOrd="2" destOrd="0" presId="urn:microsoft.com/office/officeart/2005/8/layout/orgChart1"/>
    <dgm:cxn modelId="{E49544EF-6704-4517-B51A-A9C2F1986C79}" type="presParOf" srcId="{E68B5459-10FB-44AF-8832-A1FDDFA0AD10}" destId="{8E4923FE-5B52-4B22-8586-270FFD5A6A7A}" srcOrd="3" destOrd="0" presId="urn:microsoft.com/office/officeart/2005/8/layout/orgChart1"/>
    <dgm:cxn modelId="{2408168D-4AA6-4071-9573-B16229137437}" type="presParOf" srcId="{8E4923FE-5B52-4B22-8586-270FFD5A6A7A}" destId="{6DB293F7-12CE-4564-BC18-447B02A85C9F}" srcOrd="0" destOrd="0" presId="urn:microsoft.com/office/officeart/2005/8/layout/orgChart1"/>
    <dgm:cxn modelId="{24B82714-6D7C-4EFB-A734-B62A02CAA3AF}" type="presParOf" srcId="{6DB293F7-12CE-4564-BC18-447B02A85C9F}" destId="{EB7A03EB-1132-4D8A-8C21-68AB250695A5}" srcOrd="0" destOrd="0" presId="urn:microsoft.com/office/officeart/2005/8/layout/orgChart1"/>
    <dgm:cxn modelId="{DD138FFD-6C3C-4539-9D33-D1C8395CD9C4}" type="presParOf" srcId="{6DB293F7-12CE-4564-BC18-447B02A85C9F}" destId="{FB9EED82-9F13-4FDA-B84A-AB33DEB27A08}" srcOrd="1" destOrd="0" presId="urn:microsoft.com/office/officeart/2005/8/layout/orgChart1"/>
    <dgm:cxn modelId="{EADB5B94-4408-4ADB-98BC-483A4C497E81}" type="presParOf" srcId="{8E4923FE-5B52-4B22-8586-270FFD5A6A7A}" destId="{C4ACF99D-F912-4B24-B9C2-E88EC680C78F}" srcOrd="1" destOrd="0" presId="urn:microsoft.com/office/officeart/2005/8/layout/orgChart1"/>
    <dgm:cxn modelId="{A7787849-7006-493F-9873-09C7630F3D2A}" type="presParOf" srcId="{8E4923FE-5B52-4B22-8586-270FFD5A6A7A}" destId="{1F5EC7A1-F704-4481-94FE-B9B4E3524405}" srcOrd="2" destOrd="0" presId="urn:microsoft.com/office/officeart/2005/8/layout/orgChart1"/>
    <dgm:cxn modelId="{54F3B4C0-2F0D-4C6D-8880-793486C983C5}" type="presParOf" srcId="{E68B5459-10FB-44AF-8832-A1FDDFA0AD10}" destId="{1A6CCA10-A105-4244-A31F-9D313C0EDD7D}" srcOrd="4" destOrd="0" presId="urn:microsoft.com/office/officeart/2005/8/layout/orgChart1"/>
    <dgm:cxn modelId="{DE541A41-2EEC-4B33-ACB7-174540581C92}" type="presParOf" srcId="{E68B5459-10FB-44AF-8832-A1FDDFA0AD10}" destId="{2EBB6B03-731A-4533-A15E-B2E432380A25}" srcOrd="5" destOrd="0" presId="urn:microsoft.com/office/officeart/2005/8/layout/orgChart1"/>
    <dgm:cxn modelId="{181F1100-4918-4503-948A-FCD909EBD634}" type="presParOf" srcId="{2EBB6B03-731A-4533-A15E-B2E432380A25}" destId="{2B48F9BD-787F-4CF9-957D-CAC5787CE1F0}" srcOrd="0" destOrd="0" presId="urn:microsoft.com/office/officeart/2005/8/layout/orgChart1"/>
    <dgm:cxn modelId="{BEEFC7D3-0224-4E7D-84ED-74362E0E65E2}" type="presParOf" srcId="{2B48F9BD-787F-4CF9-957D-CAC5787CE1F0}" destId="{37C8C44C-051A-45C2-BABA-20A476927DEA}" srcOrd="0" destOrd="0" presId="urn:microsoft.com/office/officeart/2005/8/layout/orgChart1"/>
    <dgm:cxn modelId="{49CB3EB8-8154-4F9D-AC82-E3C5E5739F73}" type="presParOf" srcId="{2B48F9BD-787F-4CF9-957D-CAC5787CE1F0}" destId="{3F8F12EA-784B-4558-BB45-5A56A467E9A6}" srcOrd="1" destOrd="0" presId="urn:microsoft.com/office/officeart/2005/8/layout/orgChart1"/>
    <dgm:cxn modelId="{B5C936CC-DA04-4DE7-9487-66AF21D18121}" type="presParOf" srcId="{2EBB6B03-731A-4533-A15E-B2E432380A25}" destId="{60A396FA-B03E-4933-BC74-4AC03662D5C6}" srcOrd="1" destOrd="0" presId="urn:microsoft.com/office/officeart/2005/8/layout/orgChart1"/>
    <dgm:cxn modelId="{6D091948-7D8D-4F17-904F-CE95C5861FD8}" type="presParOf" srcId="{2EBB6B03-731A-4533-A15E-B2E432380A25}" destId="{C471DCE6-82EF-4C48-A6BF-0BCB2C599D9B}" srcOrd="2" destOrd="0" presId="urn:microsoft.com/office/officeart/2005/8/layout/orgChart1"/>
    <dgm:cxn modelId="{9E0C7979-62C5-4375-8D60-AD547D19D48A}" type="presParOf" srcId="{FA96313D-7031-4C01-81ED-B57B500FF9AE}" destId="{7EFB5A80-F4AC-4FB8-97D8-AFFA5DD095B7}" srcOrd="2" destOrd="0" presId="urn:microsoft.com/office/officeart/2005/8/layout/orgChart1"/>
    <dgm:cxn modelId="{F38D72B1-2AF8-48DC-9A58-A45BE1F2F640}"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3d1" qsCatId="3D" csTypeId="urn:microsoft.com/office/officeart/2005/8/colors/colorful1" csCatId="colorful" phldr="1"/>
      <dgm:spPr/>
      <dgm:t>
        <a:bodyPr/>
        <a:lstStyle/>
        <a:p>
          <a:endParaRPr lang="it-IT"/>
        </a:p>
      </dgm:t>
    </dgm:pt>
    <dgm:pt modelId="{907A65FE-121C-445A-ADA6-A99E0A463ED6}">
      <dgm:prSet phldrT="[Testo]" custT="1"/>
      <dgm:spPr>
        <a:xfrm>
          <a:off x="3216292" y="4108"/>
          <a:ext cx="1537364" cy="768682"/>
        </a:xfrm>
        <a:solidFill>
          <a:srgbClr val="0070C0"/>
        </a:solidFill>
        <a:ln>
          <a:noFill/>
        </a:ln>
        <a:effectLst/>
        <a:scene3d>
          <a:camera prst="orthographicFront"/>
          <a:lightRig rig="flat" dir="t"/>
        </a:scene3d>
        <a:sp3d prstMaterial="plastic">
          <a:bevelT w="120900" h="88900"/>
          <a:bevelB w="88900" h="31750" prst="angle"/>
        </a:sp3d>
      </dgm:spPr>
      <dgm:t>
        <a:bodyPr/>
        <a:lstStyle/>
        <a:p>
          <a:pPr algn="ctr">
            <a:buNone/>
          </a:pPr>
          <a:r>
            <a:rPr lang="it-IT" sz="1600" dirty="0">
              <a:solidFill>
                <a:sysClr val="window" lastClr="FFFFFF"/>
              </a:solidFill>
              <a:latin typeface="Calibri" panose="020F0502020204030204"/>
              <a:ea typeface="+mn-ea"/>
              <a:cs typeface="+mn-cs"/>
            </a:rPr>
            <a:t>ITALIANO</a:t>
          </a:r>
        </a:p>
        <a:p>
          <a:pPr algn="ctr">
            <a:buNone/>
          </a:pPr>
          <a:r>
            <a:rPr lang="it-IT" sz="800" dirty="0">
              <a:solidFill>
                <a:sysClr val="window" lastClr="FFFFFF"/>
              </a:solidFill>
              <a:latin typeface="Calibri" panose="020F0502020204030204"/>
              <a:ea typeface="+mn-ea"/>
              <a:cs typeface="+mn-cs"/>
            </a:rPr>
            <a:t>OPERAZIONI COGNITIVE</a:t>
          </a:r>
        </a:p>
      </dgm:t>
    </dgm:pt>
    <dgm:pt modelId="{CF29BD85-E8F3-4F5C-B361-4D28C6518468}" type="parTrans" cxnId="{1F5C9F7C-7E43-4B36-A812-0A95EAFF67C6}">
      <dgm:prSet/>
      <dgm:spPr/>
      <dgm:t>
        <a:bodyPr/>
        <a:lstStyle/>
        <a:p>
          <a:pPr algn="ctr"/>
          <a:endParaRPr lang="it-IT"/>
        </a:p>
      </dgm:t>
    </dgm:pt>
    <dgm:pt modelId="{5E15385A-994F-4150-AA4B-CD1700E128A8}" type="sibTrans" cxnId="{1F5C9F7C-7E43-4B36-A812-0A95EAFF67C6}">
      <dgm:prSet/>
      <dgm:spPr/>
      <dgm:t>
        <a:bodyPr/>
        <a:lstStyle/>
        <a:p>
          <a:pPr algn="ctr"/>
          <a:endParaRPr lang="it-IT"/>
        </a:p>
      </dgm:t>
    </dgm:pt>
    <dgm:pt modelId="{4A9627CE-D1FA-4C34-B1F3-C31119C12626}">
      <dgm:prSet phldrT="[Testo]"/>
      <dgm:spPr>
        <a:xfrm>
          <a:off x="425974"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CONOSCERE</a:t>
          </a:r>
        </a:p>
      </dgm:t>
    </dgm:pt>
    <dgm:pt modelId="{6DBB58C6-1B08-4F31-B14C-F3FFA3156709}" type="parTrans" cxnId="{8FB3508A-33B5-4B23-8275-06C94C47C73A}">
      <dgm:prSet/>
      <dgm:spPr>
        <a:xfrm>
          <a:off x="1194657" y="772791"/>
          <a:ext cx="2790317"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0CD7C2F7-FA60-43D4-AAFC-BA5976EFF49F}" type="sibTrans" cxnId="{8FB3508A-33B5-4B23-8275-06C94C47C73A}">
      <dgm:prSet/>
      <dgm:spPr/>
      <dgm:t>
        <a:bodyPr/>
        <a:lstStyle/>
        <a:p>
          <a:pPr algn="ctr"/>
          <a:endParaRPr lang="it-IT"/>
        </a:p>
      </dgm:t>
    </dgm:pt>
    <dgm:pt modelId="{EFE9ECAE-A152-4003-BE67-E002B8F9E715}">
      <dgm:prSet phldrT="[Testo]"/>
      <dgm:spPr>
        <a:xfrm>
          <a:off x="2286186"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INTEPRETARE/</a:t>
          </a:r>
        </a:p>
        <a:p>
          <a:pPr algn="ctr">
            <a:buNone/>
          </a:pPr>
          <a:r>
            <a:rPr lang="it-IT" dirty="0">
              <a:solidFill>
                <a:sysClr val="window" lastClr="FFFFFF"/>
              </a:solidFill>
              <a:latin typeface="Calibri" panose="020F0502020204030204"/>
              <a:ea typeface="+mn-ea"/>
              <a:cs typeface="+mn-cs"/>
            </a:rPr>
            <a:t>PROBLEMATIZZARE</a:t>
          </a:r>
        </a:p>
      </dgm:t>
    </dgm:pt>
    <dgm:pt modelId="{4FD9A6C6-61F2-48D8-9429-0A4D6ED3C56B}" type="parTrans" cxnId="{A7C031F4-C351-4DE0-8917-8DF267819E64}">
      <dgm:prSet/>
      <dgm:spPr>
        <a:xfrm>
          <a:off x="3054868" y="772791"/>
          <a:ext cx="930105"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EAEE8F2F-1215-416A-A585-5231459B43B1}" type="sibTrans" cxnId="{A7C031F4-C351-4DE0-8917-8DF267819E64}">
      <dgm:prSet/>
      <dgm:spPr/>
      <dgm:t>
        <a:bodyPr/>
        <a:lstStyle/>
        <a:p>
          <a:pPr algn="ctr"/>
          <a:endParaRPr lang="it-IT"/>
        </a:p>
      </dgm:t>
    </dgm:pt>
    <dgm:pt modelId="{6691111D-1DFE-4ACD-B071-BD7276D2C978}">
      <dgm:prSet phldrT="[Testo]"/>
      <dgm:spPr>
        <a:xfrm>
          <a:off x="4146397"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ORGANIZZARE</a:t>
          </a:r>
        </a:p>
      </dgm:t>
    </dgm:pt>
    <dgm:pt modelId="{B942D3E8-281E-4169-85E5-E0CAA138DFDE}" type="parTrans" cxnId="{9ABA2EF9-24C9-47BE-88DD-D2AD38018934}">
      <dgm:prSet/>
      <dgm:spPr>
        <a:xfrm>
          <a:off x="3984974" y="772791"/>
          <a:ext cx="930105"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C657DDE4-6E74-4AF9-ACDD-A238B96CA40E}" type="sibTrans" cxnId="{9ABA2EF9-24C9-47BE-88DD-D2AD38018934}">
      <dgm:prSet/>
      <dgm:spPr/>
      <dgm:t>
        <a:bodyPr/>
        <a:lstStyle/>
        <a:p>
          <a:pPr algn="ctr"/>
          <a:endParaRPr lang="it-IT"/>
        </a:p>
      </dgm:t>
    </dgm:pt>
    <dgm:pt modelId="{A2EE8DB0-62FF-47DE-A227-B6105B4C475B}">
      <dgm:prSet phldrT="[Testo]"/>
      <dgm:spPr>
        <a:xfrm>
          <a:off x="6006609" y="1095637"/>
          <a:ext cx="1537364" cy="768682"/>
        </a:xfrm>
        <a:solidFill>
          <a:srgbClr val="C0000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COMUNICARE/COSTRUIRE</a:t>
          </a:r>
        </a:p>
      </dgm:t>
    </dgm:pt>
    <dgm:pt modelId="{68793F39-B5BC-41C7-A146-489D66112554}" type="parTrans" cxnId="{4BD3F3EE-E3CF-4254-98DB-161C0676CF14}">
      <dgm:prSet/>
      <dgm:spPr>
        <a:xfrm>
          <a:off x="3984974" y="772791"/>
          <a:ext cx="2790317" cy="322846"/>
        </a:xfr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F23A494C-2822-433D-8B02-E847CC496B83}" type="sibTrans" cxnId="{4BD3F3EE-E3CF-4254-98DB-161C0676CF14}">
      <dgm:prSet/>
      <dgm:spPr/>
      <dgm:t>
        <a:bodyPr/>
        <a:lstStyle/>
        <a:p>
          <a:pPr algn="ctr"/>
          <a:endParaRPr lang="it-IT"/>
        </a:p>
      </dgm:t>
    </dgm:pt>
    <dgm:pt modelId="{1E9A2351-B17D-43E9-9BD7-69B114005D67}">
      <dgm:prSet phldrT="[Testo]"/>
      <dgm:spPr>
        <a:xfrm>
          <a:off x="810316" y="1986310"/>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a:solidFill>
                <a:sysClr val="window" lastClr="FFFFFF"/>
              </a:solidFill>
              <a:latin typeface="Calibri" panose="020F0502020204030204"/>
              <a:ea typeface="+mn-ea"/>
              <a:cs typeface="+mn-cs"/>
            </a:rPr>
            <a:t>Padroneggia e applica in situazioni diverse le conoscenze fondamentali relative al lessico</a:t>
          </a:r>
          <a:endParaRPr lang="it-IT" dirty="0">
            <a:solidFill>
              <a:sysClr val="window" lastClr="FFFFFF"/>
            </a:solidFill>
            <a:latin typeface="Calibri" panose="020F0502020204030204"/>
            <a:ea typeface="+mn-ea"/>
            <a:cs typeface="+mn-cs"/>
          </a:endParaRPr>
        </a:p>
      </dgm:t>
    </dgm:pt>
    <dgm:pt modelId="{F56C6279-3C0A-4090-94D7-F133CC00E3DE}" type="parTrans" cxnId="{F6DC80CE-1239-45C7-B425-B28906AC39D4}">
      <dgm:prSet/>
      <dgm:spPr>
        <a:xfrm>
          <a:off x="579711" y="1864320"/>
          <a:ext cx="230604" cy="506331"/>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3033705F-BE51-4550-A0B7-29AA795300BD}" type="sibTrans" cxnId="{F6DC80CE-1239-45C7-B425-B28906AC39D4}">
      <dgm:prSet/>
      <dgm:spPr/>
      <dgm:t>
        <a:bodyPr/>
        <a:lstStyle/>
        <a:p>
          <a:pPr algn="ctr"/>
          <a:endParaRPr lang="it-IT"/>
        </a:p>
      </dgm:t>
    </dgm:pt>
    <dgm:pt modelId="{4C3D3BCA-156B-475F-A093-AEA41D203A94}">
      <dgm:prSet phldrT="[Testo]"/>
      <dgm:spPr>
        <a:xfrm>
          <a:off x="795972" y="2977418"/>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a:solidFill>
                <a:sysClr val="window" lastClr="FFFFFF"/>
              </a:solidFill>
              <a:latin typeface="Calibri" panose="020F0502020204030204"/>
              <a:ea typeface="+mn-ea"/>
              <a:cs typeface="+mn-cs"/>
            </a:rPr>
            <a:t>Padroneggia e applica in situazioni diverse le conoscenze fondamentali relative al lessico, alla morfologia, all’organizzazione logico-sintattica, ai connettivi testuali</a:t>
          </a:r>
          <a:r>
            <a:rPr lang="it-IT" dirty="0">
              <a:solidFill>
                <a:sysClr val="window" lastClr="FFFFFF"/>
              </a:solidFill>
              <a:latin typeface="Calibri" panose="020F0502020204030204"/>
              <a:ea typeface="+mn-ea"/>
              <a:cs typeface="+mn-cs"/>
            </a:rPr>
            <a:t>si </a:t>
          </a:r>
        </a:p>
      </dgm:t>
    </dgm:pt>
    <dgm:pt modelId="{0B70BE8D-EB30-4052-BE8B-1454FA483565}" type="parTrans" cxnId="{5ED90A51-83B0-4BD6-BD5F-E556AB781890}">
      <dgm:prSet/>
      <dgm:spPr>
        <a:xfrm>
          <a:off x="579711" y="1864320"/>
          <a:ext cx="216261" cy="1497439"/>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321299AE-FC0F-424E-9DDC-27374A1EEC37}" type="sibTrans" cxnId="{5ED90A51-83B0-4BD6-BD5F-E556AB781890}">
      <dgm:prSet/>
      <dgm:spPr/>
      <dgm:t>
        <a:bodyPr/>
        <a:lstStyle/>
        <a:p>
          <a:pPr algn="ctr"/>
          <a:endParaRPr lang="it-IT"/>
        </a:p>
      </dgm:t>
    </dgm:pt>
    <dgm:pt modelId="{59E66F0A-1823-4162-AB38-3420584F1330}">
      <dgm:prSet phldrT="[Testo]"/>
      <dgm:spPr>
        <a:xfrm>
          <a:off x="795972" y="3882434"/>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Riconosce le varietà linguistiche: stili comunicativi , registri linguistici (formale e informale), dialetti... </a:t>
          </a:r>
        </a:p>
      </dgm:t>
    </dgm:pt>
    <dgm:pt modelId="{5E8F60DD-A23D-4E9B-9193-5053F228069D}" type="parTrans" cxnId="{E290E882-45DB-4DC2-8B6B-015C116DE4BD}">
      <dgm:prSet/>
      <dgm:spPr>
        <a:xfrm>
          <a:off x="579711" y="1864320"/>
          <a:ext cx="216261" cy="2402455"/>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FA485225-FE86-4C0D-A27D-40AE5AC11C55}" type="sibTrans" cxnId="{E290E882-45DB-4DC2-8B6B-015C116DE4BD}">
      <dgm:prSet/>
      <dgm:spPr/>
      <dgm:t>
        <a:bodyPr/>
        <a:lstStyle/>
        <a:p>
          <a:pPr algn="ctr"/>
          <a:endParaRPr lang="it-IT"/>
        </a:p>
      </dgm:t>
    </dgm:pt>
    <dgm:pt modelId="{3B6A9865-C78D-42AA-A4B5-6C9CA48356FF}">
      <dgm:prSet phldrT="[Testo]"/>
      <dgm:spPr>
        <a:xfrm>
          <a:off x="771267" y="4886341"/>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Riconosce gli elementi della testualità</a:t>
          </a:r>
        </a:p>
      </dgm:t>
    </dgm:pt>
    <dgm:pt modelId="{E91C173C-E4D9-4301-AE82-380138885585}" type="parTrans" cxnId="{C676DF57-3F51-4613-BC67-C8A63F935F7D}">
      <dgm:prSet/>
      <dgm:spPr>
        <a:xfrm>
          <a:off x="579711" y="1864320"/>
          <a:ext cx="191555" cy="3406362"/>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859ACE52-8734-4391-AD74-B5607C7AC2B6}" type="sibTrans" cxnId="{C676DF57-3F51-4613-BC67-C8A63F935F7D}">
      <dgm:prSet/>
      <dgm:spPr/>
      <dgm:t>
        <a:bodyPr/>
        <a:lstStyle/>
        <a:p>
          <a:pPr algn="ctr"/>
          <a:endParaRPr lang="it-IT"/>
        </a:p>
      </dgm:t>
    </dgm:pt>
    <dgm:pt modelId="{29FCFA46-4ABC-4017-8E14-7FB2241D89EC}">
      <dgm:prSet phldrT="[Testo]"/>
      <dgm:spPr>
        <a:xfrm>
          <a:off x="2627481" y="2000661"/>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Comprende  i significati</a:t>
          </a:r>
        </a:p>
      </dgm:t>
    </dgm:pt>
    <dgm:pt modelId="{A50000C4-3748-48FC-9535-86BFA143A320}" type="parTrans" cxnId="{78F2F70B-D210-4FAA-81C6-9AC52F7DC50B}">
      <dgm:prSet/>
      <dgm:spPr>
        <a:xfrm>
          <a:off x="2439922" y="1864320"/>
          <a:ext cx="187558" cy="520682"/>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FB9D66D7-257F-4610-978E-6BFD110F7B73}" type="sibTrans" cxnId="{78F2F70B-D210-4FAA-81C6-9AC52F7DC50B}">
      <dgm:prSet/>
      <dgm:spPr/>
      <dgm:t>
        <a:bodyPr/>
        <a:lstStyle/>
        <a:p>
          <a:pPr algn="ctr"/>
          <a:endParaRPr lang="it-IT"/>
        </a:p>
      </dgm:t>
    </dgm:pt>
    <dgm:pt modelId="{3FD9CC46-67C2-4CDD-A9AD-1C19048A5830}">
      <dgm:prSet phldrT="[Testo]"/>
      <dgm:spPr>
        <a:xfrm>
          <a:off x="2641840" y="3006113"/>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Comprende il lessico</a:t>
          </a:r>
        </a:p>
      </dgm:t>
    </dgm:pt>
    <dgm:pt modelId="{26BEFDEA-7412-4FF9-8912-FA111D5C1615}" type="parTrans" cxnId="{4B074955-6204-4743-B9E0-703EA03BD1BA}">
      <dgm:prSet/>
      <dgm:spPr>
        <a:xfrm>
          <a:off x="2439922" y="1864320"/>
          <a:ext cx="201917" cy="1526134"/>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422E8BE0-C3E5-4EC7-B533-75749BCD77B0}" type="sibTrans" cxnId="{4B074955-6204-4743-B9E0-703EA03BD1BA}">
      <dgm:prSet/>
      <dgm:spPr/>
      <dgm:t>
        <a:bodyPr/>
        <a:lstStyle/>
        <a:p>
          <a:pPr algn="ctr"/>
          <a:endParaRPr lang="it-IT"/>
        </a:p>
      </dgm:t>
    </dgm:pt>
    <dgm:pt modelId="{AC974A5F-EF53-48F8-9867-6BCF04F781DA}">
      <dgm:prSet phldrT="[Testo]"/>
      <dgm:spPr>
        <a:xfrm>
          <a:off x="2635475" y="4818597"/>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Fa inferenze</a:t>
          </a:r>
        </a:p>
      </dgm:t>
    </dgm:pt>
    <dgm:pt modelId="{8BE42904-0640-4C25-8CE4-DC26824A3802}" type="parTrans" cxnId="{103FA5B3-C21B-43E1-8A77-547568FE8C81}">
      <dgm:prSet>
        <dgm:style>
          <a:lnRef idx="1">
            <a:schemeClr val="accent6"/>
          </a:lnRef>
          <a:fillRef idx="0">
            <a:schemeClr val="accent6"/>
          </a:fillRef>
          <a:effectRef idx="0">
            <a:schemeClr val="accent6"/>
          </a:effectRef>
          <a:fontRef idx="minor">
            <a:schemeClr val="tx1"/>
          </a:fontRef>
        </dgm:style>
      </dgm:prSet>
      <dgm:spPr>
        <a:xfrm>
          <a:off x="2439922" y="1864320"/>
          <a:ext cx="195552" cy="3338618"/>
        </a:xfrm>
        <a:noFill/>
        <a:ln w="6350" cap="flat" cmpd="sng" algn="ctr">
          <a:solidFill>
            <a:srgbClr val="70AD47"/>
          </a:solidFill>
          <a:prstDash val="solid"/>
          <a:miter lim="800000"/>
        </a:ln>
        <a:effectLst/>
        <a:scene3d>
          <a:camera prst="orthographicFront"/>
          <a:lightRig rig="flat" dir="t"/>
        </a:scene3d>
        <a:sp3d/>
      </dgm:spPr>
      <dgm:t>
        <a:bodyPr/>
        <a:lstStyle/>
        <a:p>
          <a:pPr algn="ctr"/>
          <a:endParaRPr lang="it-IT"/>
        </a:p>
      </dgm:t>
    </dgm:pt>
    <dgm:pt modelId="{FC3DFD68-3EC2-46F7-B28D-8CB61C13199D}" type="sibTrans" cxnId="{103FA5B3-C21B-43E1-8A77-547568FE8C81}">
      <dgm:prSet/>
      <dgm:spPr/>
      <dgm:t>
        <a:bodyPr/>
        <a:lstStyle/>
        <a:p>
          <a:pPr algn="ctr"/>
          <a:endParaRPr lang="it-IT"/>
        </a:p>
      </dgm:t>
    </dgm:pt>
    <dgm:pt modelId="{E75C5E3E-F206-4D55-A1A3-DF4A652D33F1}">
      <dgm:prSet phldrT="[Testo]"/>
      <dgm:spPr>
        <a:xfrm>
          <a:off x="4473349" y="2043699"/>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Tempo</a:t>
          </a:r>
        </a:p>
      </dgm:t>
    </dgm:pt>
    <dgm:pt modelId="{43046CF0-3E16-4000-B2CE-1BB9EAB56992}" type="parTrans" cxnId="{4F3C4640-966B-47FC-A530-C6DBA59D482F}">
      <dgm:prSet/>
      <dgm:spPr>
        <a:xfrm>
          <a:off x="4300134" y="1864320"/>
          <a:ext cx="173214" cy="563720"/>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31E518AF-8F53-46A8-B25F-1DAE8DC05567}" type="sibTrans" cxnId="{4F3C4640-966B-47FC-A530-C6DBA59D482F}">
      <dgm:prSet/>
      <dgm:spPr/>
      <dgm:t>
        <a:bodyPr/>
        <a:lstStyle/>
        <a:p>
          <a:pPr algn="ctr"/>
          <a:endParaRPr lang="it-IT"/>
        </a:p>
      </dgm:t>
    </dgm:pt>
    <dgm:pt modelId="{6B23B05D-5455-4E60-810B-A9F67D60E203}">
      <dgm:prSet phldrT="[Testo]"/>
      <dgm:spPr>
        <a:xfrm>
          <a:off x="4473349" y="2934372"/>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Causalità</a:t>
          </a:r>
        </a:p>
      </dgm:t>
    </dgm:pt>
    <dgm:pt modelId="{1DA1F097-FF9D-4BA1-ACFD-17050A6CD209}" type="parTrans" cxnId="{1A8E89F0-9838-4EA4-9D48-DC39BCE7C2CD}">
      <dgm:prSet/>
      <dgm:spPr>
        <a:xfrm>
          <a:off x="4300134" y="1864320"/>
          <a:ext cx="173214" cy="1454393"/>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220B10C9-7447-41B5-A367-5294D78EB7C9}" type="sibTrans" cxnId="{1A8E89F0-9838-4EA4-9D48-DC39BCE7C2CD}">
      <dgm:prSet/>
      <dgm:spPr/>
      <dgm:t>
        <a:bodyPr/>
        <a:lstStyle/>
        <a:p>
          <a:pPr algn="ctr"/>
          <a:endParaRPr lang="it-IT"/>
        </a:p>
      </dgm:t>
    </dgm:pt>
    <dgm:pt modelId="{18687A64-4DF6-4038-ACC4-08939B52F3C8}">
      <dgm:prSet phldrT="[Testo]"/>
      <dgm:spPr>
        <a:xfrm>
          <a:off x="4473349" y="3810700"/>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Connessioni</a:t>
          </a:r>
        </a:p>
      </dgm:t>
    </dgm:pt>
    <dgm:pt modelId="{C14E9264-61E5-48FA-A15A-E12840180B0E}" type="parTrans" cxnId="{A99E25F3-D3EB-452B-828B-A0A1752C499E}">
      <dgm:prSet/>
      <dgm:spPr>
        <a:xfrm>
          <a:off x="4300134" y="1864320"/>
          <a:ext cx="173214" cy="2330721"/>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E81613B9-F2B9-437D-B1C5-1A718C149813}" type="sibTrans" cxnId="{A99E25F3-D3EB-452B-828B-A0A1752C499E}">
      <dgm:prSet/>
      <dgm:spPr/>
      <dgm:t>
        <a:bodyPr/>
        <a:lstStyle/>
        <a:p>
          <a:pPr algn="ctr"/>
          <a:endParaRPr lang="it-IT"/>
        </a:p>
      </dgm:t>
    </dgm:pt>
    <dgm:pt modelId="{C4662655-5296-487F-886B-5F2EFDB3C851}">
      <dgm:prSet phldrT="[Testo]"/>
      <dgm:spPr>
        <a:xfrm>
          <a:off x="4477330" y="4732520"/>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Tematizzazione</a:t>
          </a:r>
        </a:p>
      </dgm:t>
    </dgm:pt>
    <dgm:pt modelId="{EC727DE6-A4FD-4232-9708-C93E503DA737}" type="parTrans" cxnId="{BDC263F6-F43D-4236-8249-0C78DEC3377D}">
      <dgm:prSet/>
      <dgm:spPr>
        <a:xfrm>
          <a:off x="4300134" y="1864320"/>
          <a:ext cx="177196" cy="3252541"/>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4BC9AE77-C3EC-423E-9594-A2DEBA5D6FD2}" type="sibTrans" cxnId="{BDC263F6-F43D-4236-8249-0C78DEC3377D}">
      <dgm:prSet/>
      <dgm:spPr/>
      <dgm:t>
        <a:bodyPr/>
        <a:lstStyle/>
        <a:p>
          <a:pPr algn="ctr"/>
          <a:endParaRPr lang="it-IT"/>
        </a:p>
      </dgm:t>
    </dgm:pt>
    <dgm:pt modelId="{082D3630-EDFE-41E1-89AE-AEAA67222F06}">
      <dgm:prSet phldrT="[Testo]"/>
      <dgm:spPr>
        <a:xfrm>
          <a:off x="2641840" y="3925472"/>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Comprende la struttura</a:t>
          </a:r>
        </a:p>
      </dgm:t>
    </dgm:pt>
    <dgm:pt modelId="{254F0895-F5BC-4B9F-9DA6-BA894F03B531}" type="parTrans" cxnId="{BB6BAF8F-0C28-49AB-A8F2-538703288D33}">
      <dgm:prSet/>
      <dgm:spPr>
        <a:xfrm>
          <a:off x="2439922" y="1864320"/>
          <a:ext cx="201917" cy="2445493"/>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A1DCD91E-7CAF-4901-A1FC-1FE81659C0BE}" type="sibTrans" cxnId="{BB6BAF8F-0C28-49AB-A8F2-538703288D33}">
      <dgm:prSet/>
      <dgm:spPr/>
      <dgm:t>
        <a:bodyPr/>
        <a:lstStyle/>
        <a:p>
          <a:pPr algn="ctr"/>
          <a:endParaRPr lang="it-IT"/>
        </a:p>
      </dgm:t>
    </dgm:pt>
    <dgm:pt modelId="{9A3C67B8-3C62-493A-9428-94670B023FC5}">
      <dgm:prSet phldrT="[Testo]"/>
      <dgm:spPr>
        <a:xfrm>
          <a:off x="6362263" y="2000661"/>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a:solidFill>
                <a:sysClr val="window" lastClr="FFFFFF"/>
              </a:solidFill>
              <a:latin typeface="Calibri" panose="020F0502020204030204"/>
              <a:ea typeface="+mn-ea"/>
              <a:cs typeface="+mn-cs"/>
            </a:rPr>
            <a:t>Espone oralmente argomenti di studio e di ricerca, scrive correttamente testi di tipo diverso, produce testi multimediali</a:t>
          </a:r>
          <a:endParaRPr lang="it-IT" dirty="0">
            <a:solidFill>
              <a:sysClr val="window" lastClr="FFFFFF"/>
            </a:solidFill>
            <a:latin typeface="Calibri" panose="020F0502020204030204"/>
            <a:ea typeface="+mn-ea"/>
            <a:cs typeface="+mn-cs"/>
          </a:endParaRPr>
        </a:p>
      </dgm:t>
    </dgm:pt>
    <dgm:pt modelId="{366A9CDE-0477-49F5-854F-5ECE5F361705}" type="parTrans" cxnId="{30820A23-429B-4F17-BCB5-DB8FDF59D247}">
      <dgm:prSet/>
      <dgm:spPr>
        <a:xfrm>
          <a:off x="6160345" y="1864320"/>
          <a:ext cx="201917" cy="520682"/>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7B237709-AAFD-4587-8145-D93805FA20FE}" type="sibTrans" cxnId="{30820A23-429B-4F17-BCB5-DB8FDF59D247}">
      <dgm:prSet/>
      <dgm:spPr/>
      <dgm:t>
        <a:bodyPr/>
        <a:lstStyle/>
        <a:p>
          <a:pPr algn="ctr"/>
          <a:endParaRPr lang="it-IT"/>
        </a:p>
      </dgm:t>
    </dgm:pt>
    <dgm:pt modelId="{EF84E39C-125D-45DB-BE07-7E79218D95AB}">
      <dgm:prSet phldrT="[Testo]"/>
      <dgm:spPr>
        <a:xfrm>
          <a:off x="6376606" y="2920028"/>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Usa il lessico: parole del vocabolario di base in modo appropriato, termini specialistici in base ai campi di discorso</a:t>
          </a:r>
        </a:p>
      </dgm:t>
    </dgm:pt>
    <dgm:pt modelId="{667BE5B1-32E5-45E8-A20D-BB1C2A3220AD}" type="parTrans" cxnId="{B03A8A73-BDD5-4BA2-B65E-9BF7F4C0AC54}">
      <dgm:prSet/>
      <dgm:spPr>
        <a:xfrm>
          <a:off x="6160345" y="1864320"/>
          <a:ext cx="216261" cy="1440049"/>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78946228-230F-4598-BD12-79D7718D5D0A}" type="sibTrans" cxnId="{B03A8A73-BDD5-4BA2-B65E-9BF7F4C0AC54}">
      <dgm:prSet/>
      <dgm:spPr/>
      <dgm:t>
        <a:bodyPr/>
        <a:lstStyle/>
        <a:p>
          <a:pPr algn="ctr"/>
          <a:endParaRPr lang="it-IT"/>
        </a:p>
      </dgm:t>
    </dgm:pt>
    <dgm:pt modelId="{333484D8-71AB-4610-A4C5-FC7CF9ED7965}">
      <dgm:prSet phldrT="[Testo]"/>
      <dgm:spPr>
        <a:xfrm>
          <a:off x="6362263" y="3853739"/>
          <a:ext cx="1537364" cy="768682"/>
        </a:xfrm>
        <a:solidFill>
          <a:srgbClr val="92D050"/>
        </a:solidFill>
        <a:ln>
          <a:noFill/>
        </a:ln>
        <a:effectLst/>
        <a:scene3d>
          <a:camera prst="orthographicFront"/>
          <a:lightRig rig="flat" dir="t"/>
        </a:scene3d>
        <a:sp3d prstMaterial="plastic">
          <a:bevelT w="120900" h="88900"/>
          <a:bevelB w="88900" h="31750" prst="angle"/>
        </a:sp3d>
      </dgm:spPr>
      <dgm:t>
        <a:bodyPr/>
        <a:lstStyle/>
        <a:p>
          <a:pPr algn="ctr">
            <a:buNone/>
          </a:pPr>
          <a:r>
            <a:rPr lang="it-IT" dirty="0">
              <a:solidFill>
                <a:sysClr val="window" lastClr="FFFFFF"/>
              </a:solidFill>
              <a:latin typeface="Calibri" panose="020F0502020204030204"/>
              <a:ea typeface="+mn-ea"/>
              <a:cs typeface="+mn-cs"/>
            </a:rPr>
            <a:t>Interagisce in modo efficace in diverse situazioni comunicative</a:t>
          </a:r>
        </a:p>
      </dgm:t>
    </dgm:pt>
    <dgm:pt modelId="{D582EA8D-0F0E-4623-950A-0EBDEB566782}" type="parTrans" cxnId="{97B28C6B-5318-4BC7-8726-C8FA4C23866B}">
      <dgm:prSet/>
      <dgm:spPr>
        <a:xfrm>
          <a:off x="6160345" y="1864320"/>
          <a:ext cx="201917" cy="2373760"/>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it-IT"/>
        </a:p>
      </dgm:t>
    </dgm:pt>
    <dgm:pt modelId="{CDF4A268-AE05-48D1-B241-D78AF90FBF66}" type="sibTrans" cxnId="{97B28C6B-5318-4BC7-8726-C8FA4C23866B}">
      <dgm:prSet/>
      <dgm:spPr/>
      <dgm:t>
        <a:bodyPr/>
        <a:lstStyle/>
        <a:p>
          <a:pPr algn="ctr"/>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4"/>
      <dgm:spPr>
        <a:custGeom>
          <a:avLst/>
          <a:gdLst/>
          <a:ahLst/>
          <a:cxnLst/>
          <a:rect l="0" t="0" r="0" b="0"/>
          <a:pathLst>
            <a:path>
              <a:moveTo>
                <a:pt x="2237336" y="0"/>
              </a:moveTo>
              <a:lnTo>
                <a:pt x="2237336" y="129432"/>
              </a:lnTo>
              <a:lnTo>
                <a:pt x="0" y="129432"/>
              </a:lnTo>
              <a:lnTo>
                <a:pt x="0" y="258865"/>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4">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4"/>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5"/>
      <dgm:spPr>
        <a:custGeom>
          <a:avLst/>
          <a:gdLst/>
          <a:ahLst/>
          <a:cxnLst/>
          <a:rect l="0" t="0" r="0" b="0"/>
          <a:pathLst>
            <a:path>
              <a:moveTo>
                <a:pt x="0" y="0"/>
              </a:moveTo>
              <a:lnTo>
                <a:pt x="0" y="567038"/>
              </a:lnTo>
              <a:lnTo>
                <a:pt x="184903" y="567038"/>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5" custLinFactNeighborY="-26130">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15"/>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3BAB4C1A-C3B7-4794-8AED-95586DA6D46C}" type="pres">
      <dgm:prSet presAssocID="{0B70BE8D-EB30-4052-BE8B-1454FA483565}" presName="Name37" presStyleLbl="parChTrans1D3" presStyleIdx="1" presStyleCnt="15"/>
      <dgm:spPr>
        <a:custGeom>
          <a:avLst/>
          <a:gdLst/>
          <a:ahLst/>
          <a:cxnLst/>
          <a:rect l="0" t="0" r="0" b="0"/>
          <a:pathLst>
            <a:path>
              <a:moveTo>
                <a:pt x="0" y="0"/>
              </a:moveTo>
              <a:lnTo>
                <a:pt x="0" y="1442249"/>
              </a:lnTo>
              <a:lnTo>
                <a:pt x="184903" y="1442249"/>
              </a:lnTo>
            </a:path>
          </a:pathLst>
        </a:custGeom>
      </dgm:spPr>
    </dgm:pt>
    <dgm:pt modelId="{B1737C8D-8750-4577-B090-A9CE43077388}" type="pres">
      <dgm:prSet presAssocID="{4C3D3BCA-156B-475F-A093-AEA41D203A94}" presName="hierRoot2" presStyleCnt="0">
        <dgm:presLayoutVars>
          <dgm:hierBranch val="init"/>
        </dgm:presLayoutVars>
      </dgm:prSet>
      <dgm:spPr/>
    </dgm:pt>
    <dgm:pt modelId="{2FBDE975-8294-4E12-AE16-E7EB27C0D34C}" type="pres">
      <dgm:prSet presAssocID="{4C3D3BCA-156B-475F-A093-AEA41D203A94}" presName="rootComposite" presStyleCnt="0"/>
      <dgm:spPr/>
    </dgm:pt>
    <dgm:pt modelId="{28DEBFBB-6711-45E7-85A5-C89AB5AD527B}" type="pres">
      <dgm:prSet presAssocID="{4C3D3BCA-156B-475F-A093-AEA41D203A94}" presName="rootText" presStyleLbl="node3" presStyleIdx="1" presStyleCnt="15" custLinFactNeighborX="-933" custLinFactNeighborY="-39194">
        <dgm:presLayoutVars>
          <dgm:chPref val="3"/>
        </dgm:presLayoutVars>
      </dgm:prSet>
      <dgm:spPr>
        <a:prstGeom prst="rect">
          <a:avLst/>
        </a:prstGeom>
      </dgm:spPr>
    </dgm:pt>
    <dgm:pt modelId="{FDBE7851-DA4D-431F-BE97-1F76F8EA0C1C}" type="pres">
      <dgm:prSet presAssocID="{4C3D3BCA-156B-475F-A093-AEA41D203A94}" presName="rootConnector" presStyleLbl="node3" presStyleIdx="1" presStyleCnt="15"/>
      <dgm:spPr/>
    </dgm:pt>
    <dgm:pt modelId="{186A2CB3-BF6A-4EB7-90E5-A7D8E85E562F}" type="pres">
      <dgm:prSet presAssocID="{4C3D3BCA-156B-475F-A093-AEA41D203A94}" presName="hierChild4" presStyleCnt="0"/>
      <dgm:spPr/>
    </dgm:pt>
    <dgm:pt modelId="{6F919AA5-CEE1-4237-8B21-8CF97810F029}" type="pres">
      <dgm:prSet presAssocID="{4C3D3BCA-156B-475F-A093-AEA41D203A94}" presName="hierChild5" presStyleCnt="0"/>
      <dgm:spPr/>
    </dgm:pt>
    <dgm:pt modelId="{0FB78C01-37DF-46AB-A302-CADA524622DC}" type="pres">
      <dgm:prSet presAssocID="{5E8F60DD-A23D-4E9B-9193-5053F228069D}" presName="Name37" presStyleLbl="parChTrans1D3" presStyleIdx="2" presStyleCnt="15"/>
      <dgm:spPr>
        <a:custGeom>
          <a:avLst/>
          <a:gdLst/>
          <a:ahLst/>
          <a:cxnLst/>
          <a:rect l="0" t="0" r="0" b="0"/>
          <a:pathLst>
            <a:path>
              <a:moveTo>
                <a:pt x="0" y="0"/>
              </a:moveTo>
              <a:lnTo>
                <a:pt x="0" y="2317461"/>
              </a:lnTo>
              <a:lnTo>
                <a:pt x="184903" y="2317461"/>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2" presStyleCnt="15" custLinFactNeighborX="-933" custLinFactNeighborY="-63458">
        <dgm:presLayoutVars>
          <dgm:chPref val="3"/>
        </dgm:presLayoutVars>
      </dgm:prSet>
      <dgm:spPr>
        <a:prstGeom prst="rect">
          <a:avLst/>
        </a:prstGeom>
      </dgm:spPr>
    </dgm:pt>
    <dgm:pt modelId="{B7C5DBFF-68C1-4EFB-A282-1483131A7393}" type="pres">
      <dgm:prSet presAssocID="{59E66F0A-1823-4162-AB38-3420584F1330}" presName="rootConnector" presStyleLbl="node3" presStyleIdx="2" presStyleCnt="15"/>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3" presStyleCnt="15"/>
      <dgm:spPr>
        <a:custGeom>
          <a:avLst/>
          <a:gdLst/>
          <a:ahLst/>
          <a:cxnLst/>
          <a:rect l="0" t="0" r="0" b="0"/>
          <a:pathLst>
            <a:path>
              <a:moveTo>
                <a:pt x="0" y="0"/>
              </a:moveTo>
              <a:lnTo>
                <a:pt x="0" y="3192672"/>
              </a:lnTo>
              <a:lnTo>
                <a:pt x="184903" y="3192672"/>
              </a:lnTo>
            </a:path>
          </a:pathLst>
        </a:custGeom>
      </dgm:spPr>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3" presStyleCnt="15" custLinFactNeighborX="-2540" custLinFactNeighborY="-74857">
        <dgm:presLayoutVars>
          <dgm:chPref val="3"/>
        </dgm:presLayoutVars>
      </dgm:prSet>
      <dgm:spPr>
        <a:prstGeom prst="rect">
          <a:avLst/>
        </a:prstGeom>
      </dgm:spPr>
    </dgm:pt>
    <dgm:pt modelId="{A944BEE9-F9EB-49BF-8B42-361D2C83E444}" type="pres">
      <dgm:prSet presAssocID="{3B6A9865-C78D-42AA-A4B5-6C9CA48356FF}" presName="rootConnector" presStyleLbl="node3" presStyleIdx="3" presStyleCnt="15"/>
      <dgm:spPr/>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4"/>
      <dgm:spPr>
        <a:custGeom>
          <a:avLst/>
          <a:gdLst/>
          <a:ahLst/>
          <a:cxnLst/>
          <a:rect l="0" t="0" r="0" b="0"/>
          <a:pathLst>
            <a:path>
              <a:moveTo>
                <a:pt x="745778" y="0"/>
              </a:moveTo>
              <a:lnTo>
                <a:pt x="745778" y="129432"/>
              </a:lnTo>
              <a:lnTo>
                <a:pt x="0" y="129432"/>
              </a:lnTo>
              <a:lnTo>
                <a:pt x="0" y="258865"/>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4">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4"/>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5"/>
      <dgm:spPr>
        <a:custGeom>
          <a:avLst/>
          <a:gdLst/>
          <a:ahLst/>
          <a:cxnLst/>
          <a:rect l="0" t="0" r="0" b="0"/>
          <a:pathLst>
            <a:path>
              <a:moveTo>
                <a:pt x="0" y="0"/>
              </a:moveTo>
              <a:lnTo>
                <a:pt x="0" y="567038"/>
              </a:lnTo>
              <a:lnTo>
                <a:pt x="184903" y="567038"/>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5" custLinFactNeighborX="-2800" custLinFactNeighborY="-24263">
        <dgm:presLayoutVars>
          <dgm:chPref val="3"/>
        </dgm:presLayoutVars>
      </dgm:prSet>
      <dgm:spPr>
        <a:prstGeom prst="rect">
          <a:avLst/>
        </a:prstGeom>
      </dgm:spPr>
    </dgm:pt>
    <dgm:pt modelId="{8B748CC8-6E87-4753-87F5-F7990CE2ABA4}" type="pres">
      <dgm:prSet presAssocID="{29FCFA46-4ABC-4017-8E14-7FB2241D89EC}" presName="rootConnector" presStyleLbl="node3" presStyleIdx="4" presStyleCnt="15"/>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E692689F-B377-4CC4-892D-F4FEED83B417}" type="pres">
      <dgm:prSet presAssocID="{26BEFDEA-7412-4FF9-8912-FA111D5C1615}" presName="Name37" presStyleLbl="parChTrans1D3" presStyleIdx="5" presStyleCnt="15"/>
      <dgm:spPr>
        <a:custGeom>
          <a:avLst/>
          <a:gdLst/>
          <a:ahLst/>
          <a:cxnLst/>
          <a:rect l="0" t="0" r="0" b="0"/>
          <a:pathLst>
            <a:path>
              <a:moveTo>
                <a:pt x="0" y="0"/>
              </a:moveTo>
              <a:lnTo>
                <a:pt x="0" y="1442249"/>
              </a:lnTo>
              <a:lnTo>
                <a:pt x="184903" y="1442249"/>
              </a:lnTo>
            </a:path>
          </a:pathLst>
        </a:custGeom>
      </dgm:spPr>
    </dgm:pt>
    <dgm:pt modelId="{EBC3F785-0B04-4094-B1AB-BD27FC546997}" type="pres">
      <dgm:prSet presAssocID="{3FD9CC46-67C2-4CDD-A9AD-1C19048A5830}" presName="hierRoot2" presStyleCnt="0">
        <dgm:presLayoutVars>
          <dgm:hierBranch val="init"/>
        </dgm:presLayoutVars>
      </dgm:prSet>
      <dgm:spPr/>
    </dgm:pt>
    <dgm:pt modelId="{2B0F307D-9698-4C9A-AB9F-62DC29974513}" type="pres">
      <dgm:prSet presAssocID="{3FD9CC46-67C2-4CDD-A9AD-1C19048A5830}" presName="rootComposite" presStyleCnt="0"/>
      <dgm:spPr/>
    </dgm:pt>
    <dgm:pt modelId="{3299DCBE-0075-4A99-B1BD-6086F83B044F}" type="pres">
      <dgm:prSet presAssocID="{3FD9CC46-67C2-4CDD-A9AD-1C19048A5830}" presName="rootText" presStyleLbl="node3" presStyleIdx="5" presStyleCnt="15" custLinFactNeighborX="-1866" custLinFactNeighborY="-35461">
        <dgm:presLayoutVars>
          <dgm:chPref val="3"/>
        </dgm:presLayoutVars>
      </dgm:prSet>
      <dgm:spPr>
        <a:prstGeom prst="rect">
          <a:avLst/>
        </a:prstGeom>
      </dgm:spPr>
    </dgm:pt>
    <dgm:pt modelId="{7888F8C9-0ACB-47B0-A153-B193D2B60B85}" type="pres">
      <dgm:prSet presAssocID="{3FD9CC46-67C2-4CDD-A9AD-1C19048A5830}" presName="rootConnector" presStyleLbl="node3" presStyleIdx="5" presStyleCnt="15"/>
      <dgm:spPr/>
    </dgm:pt>
    <dgm:pt modelId="{425A1D06-F37C-43BC-A60E-A4C62A421558}" type="pres">
      <dgm:prSet presAssocID="{3FD9CC46-67C2-4CDD-A9AD-1C19048A5830}" presName="hierChild4" presStyleCnt="0"/>
      <dgm:spPr/>
    </dgm:pt>
    <dgm:pt modelId="{12777782-C93F-4DE2-B0A2-84CAF47D2674}" type="pres">
      <dgm:prSet presAssocID="{3FD9CC46-67C2-4CDD-A9AD-1C19048A5830}" presName="hierChild5" presStyleCnt="0"/>
      <dgm:spPr/>
    </dgm:pt>
    <dgm:pt modelId="{E2E6FBDB-E79F-4527-B56F-BB7806A3746E}" type="pres">
      <dgm:prSet presAssocID="{254F0895-F5BC-4B9F-9DA6-BA894F03B531}" presName="Name37" presStyleLbl="parChTrans1D3" presStyleIdx="6" presStyleCnt="15"/>
      <dgm:spPr>
        <a:custGeom>
          <a:avLst/>
          <a:gdLst/>
          <a:ahLst/>
          <a:cxnLst/>
          <a:rect l="0" t="0" r="0" b="0"/>
          <a:pathLst>
            <a:path>
              <a:moveTo>
                <a:pt x="0" y="0"/>
              </a:moveTo>
              <a:lnTo>
                <a:pt x="0" y="2317461"/>
              </a:lnTo>
              <a:lnTo>
                <a:pt x="184903" y="2317461"/>
              </a:lnTo>
            </a:path>
          </a:pathLst>
        </a:custGeom>
      </dgm:spPr>
    </dgm:pt>
    <dgm:pt modelId="{33543E03-D56B-497A-9B62-EA7C53D276A0}" type="pres">
      <dgm:prSet presAssocID="{082D3630-EDFE-41E1-89AE-AEAA67222F06}" presName="hierRoot2" presStyleCnt="0">
        <dgm:presLayoutVars>
          <dgm:hierBranch val="init"/>
        </dgm:presLayoutVars>
      </dgm:prSet>
      <dgm:spPr/>
    </dgm:pt>
    <dgm:pt modelId="{EB2E04E1-8DED-4DA1-AE8D-8105DBD3BD8B}" type="pres">
      <dgm:prSet presAssocID="{082D3630-EDFE-41E1-89AE-AEAA67222F06}" presName="rootComposite" presStyleCnt="0"/>
      <dgm:spPr/>
    </dgm:pt>
    <dgm:pt modelId="{461A6ED2-8357-4204-88FB-866B7695D8E1}" type="pres">
      <dgm:prSet presAssocID="{082D3630-EDFE-41E1-89AE-AEAA67222F06}" presName="rootText" presStyleLbl="node3" presStyleIdx="6" presStyleCnt="15" custLinFactNeighborX="-1866" custLinFactNeighborY="-57859">
        <dgm:presLayoutVars>
          <dgm:chPref val="3"/>
        </dgm:presLayoutVars>
      </dgm:prSet>
      <dgm:spPr>
        <a:prstGeom prst="rect">
          <a:avLst/>
        </a:prstGeom>
      </dgm:spPr>
    </dgm:pt>
    <dgm:pt modelId="{45234427-ECF9-4353-9856-F6308691152F}" type="pres">
      <dgm:prSet presAssocID="{082D3630-EDFE-41E1-89AE-AEAA67222F06}" presName="rootConnector" presStyleLbl="node3" presStyleIdx="6" presStyleCnt="15"/>
      <dgm:spPr/>
    </dgm:pt>
    <dgm:pt modelId="{81129034-737C-4700-A0B9-3CD7619CDC7F}" type="pres">
      <dgm:prSet presAssocID="{082D3630-EDFE-41E1-89AE-AEAA67222F06}" presName="hierChild4" presStyleCnt="0"/>
      <dgm:spPr/>
    </dgm:pt>
    <dgm:pt modelId="{8167D4D7-31CC-4301-B7E6-CA18BBB280EF}" type="pres">
      <dgm:prSet presAssocID="{082D3630-EDFE-41E1-89AE-AEAA67222F06}" presName="hierChild5" presStyleCnt="0"/>
      <dgm:spPr/>
    </dgm:pt>
    <dgm:pt modelId="{55E1049D-0140-4FCD-AC65-71F6421F4DA7}" type="pres">
      <dgm:prSet presAssocID="{8BE42904-0640-4C25-8CE4-DC26824A3802}" presName="Name37" presStyleLbl="parChTrans1D3" presStyleIdx="7" presStyleCnt="15"/>
      <dgm:spPr>
        <a:custGeom>
          <a:avLst/>
          <a:gdLst/>
          <a:ahLst/>
          <a:cxnLst/>
          <a:rect l="0" t="0" r="0" b="0"/>
          <a:pathLst>
            <a:path>
              <a:moveTo>
                <a:pt x="0" y="0"/>
              </a:moveTo>
              <a:lnTo>
                <a:pt x="0" y="3192672"/>
              </a:lnTo>
              <a:lnTo>
                <a:pt x="184903" y="3192672"/>
              </a:lnTo>
            </a:path>
          </a:pathLst>
        </a:custGeom>
      </dgm:spPr>
    </dgm:pt>
    <dgm:pt modelId="{B5B81518-5C6D-4419-9D32-64A4EAF93C7E}" type="pres">
      <dgm:prSet presAssocID="{AC974A5F-EF53-48F8-9867-6BCF04F781DA}" presName="hierRoot2" presStyleCnt="0">
        <dgm:presLayoutVars>
          <dgm:hierBranch val="init"/>
        </dgm:presLayoutVars>
      </dgm:prSet>
      <dgm:spPr/>
    </dgm:pt>
    <dgm:pt modelId="{1FB8D80C-79D8-4F3B-87B6-8217EBE429C9}" type="pres">
      <dgm:prSet presAssocID="{AC974A5F-EF53-48F8-9867-6BCF04F781DA}" presName="rootComposite" presStyleCnt="0"/>
      <dgm:spPr/>
    </dgm:pt>
    <dgm:pt modelId="{C8C31325-DAAE-4285-AFCE-3CBC7E09DFEC}" type="pres">
      <dgm:prSet presAssocID="{AC974A5F-EF53-48F8-9867-6BCF04F781DA}" presName="rootText" presStyleLbl="node3" presStyleIdx="7" presStyleCnt="15" custLinFactNeighborX="-2280" custLinFactNeighborY="-83670">
        <dgm:presLayoutVars>
          <dgm:chPref val="3"/>
        </dgm:presLayoutVars>
      </dgm:prSet>
      <dgm:spPr>
        <a:prstGeom prst="rect">
          <a:avLst/>
        </a:prstGeom>
      </dgm:spPr>
    </dgm:pt>
    <dgm:pt modelId="{1E9F3F9E-027E-437E-9BFB-CE65358070D0}" type="pres">
      <dgm:prSet presAssocID="{AC974A5F-EF53-48F8-9867-6BCF04F781DA}" presName="rootConnector" presStyleLbl="node3" presStyleIdx="7" presStyleCnt="15"/>
      <dgm:spPr/>
    </dgm:pt>
    <dgm:pt modelId="{592799A5-BB7E-4CB6-AB10-5F6243C735AD}" type="pres">
      <dgm:prSet presAssocID="{AC974A5F-EF53-48F8-9867-6BCF04F781DA}" presName="hierChild4" presStyleCnt="0"/>
      <dgm:spPr/>
    </dgm:pt>
    <dgm:pt modelId="{54C9B12F-55A5-4101-9289-607F4612751B}" type="pres">
      <dgm:prSet presAssocID="{AC974A5F-EF53-48F8-9867-6BCF04F781DA}" presName="hierChild5" presStyleCnt="0"/>
      <dgm:spPr/>
    </dgm:pt>
    <dgm:pt modelId="{3AB5BB60-BA33-468D-B10E-891052B63654}" type="pres">
      <dgm:prSet presAssocID="{EFE9ECAE-A152-4003-BE67-E002B8F9E715}" presName="hierChild5" presStyleCnt="0"/>
      <dgm:spPr/>
    </dgm:pt>
    <dgm:pt modelId="{4ED91C11-AD22-400C-AE3A-25730B5D8378}" type="pres">
      <dgm:prSet presAssocID="{B942D3E8-281E-4169-85E5-E0CAA138DFDE}" presName="Name37" presStyleLbl="parChTrans1D2" presStyleIdx="2" presStyleCnt="4"/>
      <dgm:spPr>
        <a:custGeom>
          <a:avLst/>
          <a:gdLst/>
          <a:ahLst/>
          <a:cxnLst/>
          <a:rect l="0" t="0" r="0" b="0"/>
          <a:pathLst>
            <a:path>
              <a:moveTo>
                <a:pt x="0" y="0"/>
              </a:moveTo>
              <a:lnTo>
                <a:pt x="0" y="129432"/>
              </a:lnTo>
              <a:lnTo>
                <a:pt x="745778" y="129432"/>
              </a:lnTo>
              <a:lnTo>
                <a:pt x="745778" y="258865"/>
              </a:lnTo>
            </a:path>
          </a:pathLst>
        </a:custGeom>
      </dgm:spPr>
    </dgm:pt>
    <dgm:pt modelId="{15E91CD5-3153-4868-BB51-017A62F18B8A}" type="pres">
      <dgm:prSet presAssocID="{6691111D-1DFE-4ACD-B071-BD7276D2C978}" presName="hierRoot2" presStyleCnt="0">
        <dgm:presLayoutVars>
          <dgm:hierBranch val="init"/>
        </dgm:presLayoutVars>
      </dgm:prSet>
      <dgm:spPr/>
    </dgm:pt>
    <dgm:pt modelId="{2B90731D-CA33-4A44-BFFA-D92F2559AB83}" type="pres">
      <dgm:prSet presAssocID="{6691111D-1DFE-4ACD-B071-BD7276D2C978}" presName="rootComposite" presStyleCnt="0"/>
      <dgm:spPr/>
    </dgm:pt>
    <dgm:pt modelId="{7347FC4B-FCF0-4998-AA8F-4B4AC18B8DA9}" type="pres">
      <dgm:prSet presAssocID="{6691111D-1DFE-4ACD-B071-BD7276D2C978}" presName="rootText" presStyleLbl="node2" presStyleIdx="2" presStyleCnt="4">
        <dgm:presLayoutVars>
          <dgm:chPref val="3"/>
        </dgm:presLayoutVars>
      </dgm:prSet>
      <dgm:spPr>
        <a:prstGeom prst="rect">
          <a:avLst/>
        </a:prstGeom>
      </dgm:spPr>
    </dgm:pt>
    <dgm:pt modelId="{0AC57298-37B6-4A1C-A1D1-183B176CF31C}" type="pres">
      <dgm:prSet presAssocID="{6691111D-1DFE-4ACD-B071-BD7276D2C978}" presName="rootConnector" presStyleLbl="node2" presStyleIdx="2" presStyleCnt="4"/>
      <dgm:spPr/>
    </dgm:pt>
    <dgm:pt modelId="{677E338D-CC47-477E-B3DA-7291DE819E85}" type="pres">
      <dgm:prSet presAssocID="{6691111D-1DFE-4ACD-B071-BD7276D2C978}" presName="hierChild4" presStyleCnt="0"/>
      <dgm:spPr/>
    </dgm:pt>
    <dgm:pt modelId="{5ECC5F4A-E719-4D2E-80E1-A6B8453CA5D4}" type="pres">
      <dgm:prSet presAssocID="{43046CF0-3E16-4000-B2CE-1BB9EAB56992}" presName="Name37" presStyleLbl="parChTrans1D3" presStyleIdx="8" presStyleCnt="15"/>
      <dgm:spPr>
        <a:custGeom>
          <a:avLst/>
          <a:gdLst/>
          <a:ahLst/>
          <a:cxnLst/>
          <a:rect l="0" t="0" r="0" b="0"/>
          <a:pathLst>
            <a:path>
              <a:moveTo>
                <a:pt x="0" y="0"/>
              </a:moveTo>
              <a:lnTo>
                <a:pt x="0" y="567038"/>
              </a:lnTo>
              <a:lnTo>
                <a:pt x="184903" y="567038"/>
              </a:lnTo>
            </a:path>
          </a:pathLst>
        </a:custGeom>
      </dgm:spPr>
    </dgm:pt>
    <dgm:pt modelId="{D8DB9919-41DA-40FB-8FD0-1A2E3DCFE254}" type="pres">
      <dgm:prSet presAssocID="{E75C5E3E-F206-4D55-A1A3-DF4A652D33F1}" presName="hierRoot2" presStyleCnt="0">
        <dgm:presLayoutVars>
          <dgm:hierBranch val="init"/>
        </dgm:presLayoutVars>
      </dgm:prSet>
      <dgm:spPr/>
    </dgm:pt>
    <dgm:pt modelId="{1267E282-AF78-4859-A1A9-9C5EA0F79C02}" type="pres">
      <dgm:prSet presAssocID="{E75C5E3E-F206-4D55-A1A3-DF4A652D33F1}" presName="rootComposite" presStyleCnt="0"/>
      <dgm:spPr/>
    </dgm:pt>
    <dgm:pt modelId="{D284F6A4-9DDE-470B-B3D9-CBE60A08F0E9}" type="pres">
      <dgm:prSet presAssocID="{E75C5E3E-F206-4D55-A1A3-DF4A652D33F1}" presName="rootText" presStyleLbl="node3" presStyleIdx="8" presStyleCnt="15" custLinFactNeighborX="-3733" custLinFactNeighborY="-18664">
        <dgm:presLayoutVars>
          <dgm:chPref val="3"/>
        </dgm:presLayoutVars>
      </dgm:prSet>
      <dgm:spPr>
        <a:prstGeom prst="rect">
          <a:avLst/>
        </a:prstGeom>
      </dgm:spPr>
    </dgm:pt>
    <dgm:pt modelId="{AA290A9E-7F07-4EDF-A6D5-9995E0C11A2C}" type="pres">
      <dgm:prSet presAssocID="{E75C5E3E-F206-4D55-A1A3-DF4A652D33F1}" presName="rootConnector" presStyleLbl="node3" presStyleIdx="8" presStyleCnt="15"/>
      <dgm:spPr/>
    </dgm:pt>
    <dgm:pt modelId="{14E8B155-FCCF-4679-932A-B06D474811DA}" type="pres">
      <dgm:prSet presAssocID="{E75C5E3E-F206-4D55-A1A3-DF4A652D33F1}" presName="hierChild4" presStyleCnt="0"/>
      <dgm:spPr/>
    </dgm:pt>
    <dgm:pt modelId="{F113BF6D-CE82-4B4E-9C55-87DFD817641A}" type="pres">
      <dgm:prSet presAssocID="{E75C5E3E-F206-4D55-A1A3-DF4A652D33F1}" presName="hierChild5" presStyleCnt="0"/>
      <dgm:spPr/>
    </dgm:pt>
    <dgm:pt modelId="{747304C0-BBAB-4327-8EA3-B20DF9B630CA}" type="pres">
      <dgm:prSet presAssocID="{1DA1F097-FF9D-4BA1-ACFD-17050A6CD209}" presName="Name37" presStyleLbl="parChTrans1D3" presStyleIdx="9" presStyleCnt="15"/>
      <dgm:spPr>
        <a:custGeom>
          <a:avLst/>
          <a:gdLst/>
          <a:ahLst/>
          <a:cxnLst/>
          <a:rect l="0" t="0" r="0" b="0"/>
          <a:pathLst>
            <a:path>
              <a:moveTo>
                <a:pt x="0" y="0"/>
              </a:moveTo>
              <a:lnTo>
                <a:pt x="0" y="1442249"/>
              </a:lnTo>
              <a:lnTo>
                <a:pt x="184903" y="1442249"/>
              </a:lnTo>
            </a:path>
          </a:pathLst>
        </a:custGeom>
      </dgm:spPr>
    </dgm:pt>
    <dgm:pt modelId="{57A2B5F4-3D43-479C-A39D-5E3F242428D9}" type="pres">
      <dgm:prSet presAssocID="{6B23B05D-5455-4E60-810B-A9F67D60E203}" presName="hierRoot2" presStyleCnt="0">
        <dgm:presLayoutVars>
          <dgm:hierBranch val="init"/>
        </dgm:presLayoutVars>
      </dgm:prSet>
      <dgm:spPr/>
    </dgm:pt>
    <dgm:pt modelId="{C8BD5E73-FBBF-4B05-A34A-BB63CECCD7FD}" type="pres">
      <dgm:prSet presAssocID="{6B23B05D-5455-4E60-810B-A9F67D60E203}" presName="rootComposite" presStyleCnt="0"/>
      <dgm:spPr/>
    </dgm:pt>
    <dgm:pt modelId="{B22102A2-1127-4611-B7DC-42B8FB6B36C6}" type="pres">
      <dgm:prSet presAssocID="{6B23B05D-5455-4E60-810B-A9F67D60E203}" presName="rootText" presStyleLbl="node3" presStyleIdx="9" presStyleCnt="15" custLinFactNeighborX="-3733" custLinFactNeighborY="-44794">
        <dgm:presLayoutVars>
          <dgm:chPref val="3"/>
        </dgm:presLayoutVars>
      </dgm:prSet>
      <dgm:spPr>
        <a:prstGeom prst="rect">
          <a:avLst/>
        </a:prstGeom>
      </dgm:spPr>
    </dgm:pt>
    <dgm:pt modelId="{01769670-0DE4-4603-AF00-F46A795E7F4F}" type="pres">
      <dgm:prSet presAssocID="{6B23B05D-5455-4E60-810B-A9F67D60E203}" presName="rootConnector" presStyleLbl="node3" presStyleIdx="9" presStyleCnt="15"/>
      <dgm:spPr/>
    </dgm:pt>
    <dgm:pt modelId="{C5CB5F0B-B8B6-4E5E-84CD-9611A7387512}" type="pres">
      <dgm:prSet presAssocID="{6B23B05D-5455-4E60-810B-A9F67D60E203}" presName="hierChild4" presStyleCnt="0"/>
      <dgm:spPr/>
    </dgm:pt>
    <dgm:pt modelId="{03EF0C10-BE86-4DD9-AEA6-79E73502E569}" type="pres">
      <dgm:prSet presAssocID="{6B23B05D-5455-4E60-810B-A9F67D60E203}" presName="hierChild5" presStyleCnt="0"/>
      <dgm:spPr/>
    </dgm:pt>
    <dgm:pt modelId="{7361D396-F0F7-4D07-BD4F-DA8633DABFEF}" type="pres">
      <dgm:prSet presAssocID="{C14E9264-61E5-48FA-A15A-E12840180B0E}" presName="Name37" presStyleLbl="parChTrans1D3" presStyleIdx="10" presStyleCnt="15"/>
      <dgm:spPr>
        <a:custGeom>
          <a:avLst/>
          <a:gdLst/>
          <a:ahLst/>
          <a:cxnLst/>
          <a:rect l="0" t="0" r="0" b="0"/>
          <a:pathLst>
            <a:path>
              <a:moveTo>
                <a:pt x="0" y="0"/>
              </a:moveTo>
              <a:lnTo>
                <a:pt x="0" y="2317461"/>
              </a:lnTo>
              <a:lnTo>
                <a:pt x="184903" y="2317461"/>
              </a:lnTo>
            </a:path>
          </a:pathLst>
        </a:custGeom>
      </dgm:spPr>
    </dgm:pt>
    <dgm:pt modelId="{5B9997BE-9C6B-48E3-A4A6-A96ED8481837}" type="pres">
      <dgm:prSet presAssocID="{18687A64-4DF6-4038-ACC4-08939B52F3C8}" presName="hierRoot2" presStyleCnt="0">
        <dgm:presLayoutVars>
          <dgm:hierBranch val="init"/>
        </dgm:presLayoutVars>
      </dgm:prSet>
      <dgm:spPr/>
    </dgm:pt>
    <dgm:pt modelId="{6BCFF118-973C-4F52-8103-E73F27FC9B33}" type="pres">
      <dgm:prSet presAssocID="{18687A64-4DF6-4038-ACC4-08939B52F3C8}" presName="rootComposite" presStyleCnt="0"/>
      <dgm:spPr/>
    </dgm:pt>
    <dgm:pt modelId="{D1C4DFD4-AAF1-44D4-BFD2-377E6CC070E8}" type="pres">
      <dgm:prSet presAssocID="{18687A64-4DF6-4038-ACC4-08939B52F3C8}" presName="rootText" presStyleLbl="node3" presStyleIdx="10" presStyleCnt="15" custLinFactNeighborX="-3733" custLinFactNeighborY="-72790">
        <dgm:presLayoutVars>
          <dgm:chPref val="3"/>
        </dgm:presLayoutVars>
      </dgm:prSet>
      <dgm:spPr>
        <a:prstGeom prst="rect">
          <a:avLst/>
        </a:prstGeom>
      </dgm:spPr>
    </dgm:pt>
    <dgm:pt modelId="{3718DC71-D613-4B79-B8BC-7B01F6D70E4F}" type="pres">
      <dgm:prSet presAssocID="{18687A64-4DF6-4038-ACC4-08939B52F3C8}" presName="rootConnector" presStyleLbl="node3" presStyleIdx="10" presStyleCnt="15"/>
      <dgm:spPr/>
    </dgm:pt>
    <dgm:pt modelId="{E7B50986-8C7E-49D4-B43F-1425B5E1ED1C}" type="pres">
      <dgm:prSet presAssocID="{18687A64-4DF6-4038-ACC4-08939B52F3C8}" presName="hierChild4" presStyleCnt="0"/>
      <dgm:spPr/>
    </dgm:pt>
    <dgm:pt modelId="{14D1CBCA-2E4C-4849-8510-93C500F95448}" type="pres">
      <dgm:prSet presAssocID="{18687A64-4DF6-4038-ACC4-08939B52F3C8}" presName="hierChild5" presStyleCnt="0"/>
      <dgm:spPr/>
    </dgm:pt>
    <dgm:pt modelId="{C7ABC70A-9986-4BAB-9DCA-ADCA27638EF5}" type="pres">
      <dgm:prSet presAssocID="{EC727DE6-A4FD-4232-9708-C93E503DA737}" presName="Name37" presStyleLbl="parChTrans1D3" presStyleIdx="11" presStyleCnt="15"/>
      <dgm:spPr>
        <a:custGeom>
          <a:avLst/>
          <a:gdLst/>
          <a:ahLst/>
          <a:cxnLst/>
          <a:rect l="0" t="0" r="0" b="0"/>
          <a:pathLst>
            <a:path>
              <a:moveTo>
                <a:pt x="0" y="0"/>
              </a:moveTo>
              <a:lnTo>
                <a:pt x="0" y="3192672"/>
              </a:lnTo>
              <a:lnTo>
                <a:pt x="184903" y="3192672"/>
              </a:lnTo>
            </a:path>
          </a:pathLst>
        </a:custGeom>
      </dgm:spPr>
    </dgm:pt>
    <dgm:pt modelId="{9DD6B157-A1F7-48B4-9950-CBC110FF27D9}" type="pres">
      <dgm:prSet presAssocID="{C4662655-5296-487F-886B-5F2EFDB3C851}" presName="hierRoot2" presStyleCnt="0">
        <dgm:presLayoutVars>
          <dgm:hierBranch val="init"/>
        </dgm:presLayoutVars>
      </dgm:prSet>
      <dgm:spPr/>
    </dgm:pt>
    <dgm:pt modelId="{CE79246F-A887-4516-AD9D-E8F0F86FABDB}" type="pres">
      <dgm:prSet presAssocID="{C4662655-5296-487F-886B-5F2EFDB3C851}" presName="rootComposite" presStyleCnt="0"/>
      <dgm:spPr/>
    </dgm:pt>
    <dgm:pt modelId="{8D1CF4E6-2793-4670-A310-6C50F5847A0C}" type="pres">
      <dgm:prSet presAssocID="{C4662655-5296-487F-886B-5F2EFDB3C851}" presName="rootText" presStyleLbl="node3" presStyleIdx="11" presStyleCnt="15" custLinFactNeighborX="-3474" custLinFactNeighborY="-94868">
        <dgm:presLayoutVars>
          <dgm:chPref val="3"/>
        </dgm:presLayoutVars>
      </dgm:prSet>
      <dgm:spPr>
        <a:prstGeom prst="rect">
          <a:avLst/>
        </a:prstGeom>
      </dgm:spPr>
    </dgm:pt>
    <dgm:pt modelId="{625B9E46-41F1-47FA-87BF-3D1608963DDA}" type="pres">
      <dgm:prSet presAssocID="{C4662655-5296-487F-886B-5F2EFDB3C851}" presName="rootConnector" presStyleLbl="node3" presStyleIdx="11" presStyleCnt="15"/>
      <dgm:spPr/>
    </dgm:pt>
    <dgm:pt modelId="{08534D21-AC7F-4282-B714-40240E5BA3C1}" type="pres">
      <dgm:prSet presAssocID="{C4662655-5296-487F-886B-5F2EFDB3C851}" presName="hierChild4" presStyleCnt="0"/>
      <dgm:spPr/>
    </dgm:pt>
    <dgm:pt modelId="{39EAA866-F75F-43B1-8CFF-111C9734FFC5}" type="pres">
      <dgm:prSet presAssocID="{C4662655-5296-487F-886B-5F2EFDB3C851}" presName="hierChild5" presStyleCnt="0"/>
      <dgm:spPr/>
    </dgm:pt>
    <dgm:pt modelId="{51AFF25F-2766-43AF-B10F-DBE3263D4C1A}" type="pres">
      <dgm:prSet presAssocID="{6691111D-1DFE-4ACD-B071-BD7276D2C978}" presName="hierChild5" presStyleCnt="0"/>
      <dgm:spPr/>
    </dgm:pt>
    <dgm:pt modelId="{1412E11C-A5DE-4240-9AC5-713D81237C22}" type="pres">
      <dgm:prSet presAssocID="{68793F39-B5BC-41C7-A146-489D66112554}" presName="Name37" presStyleLbl="parChTrans1D2" presStyleIdx="3" presStyleCnt="4"/>
      <dgm:spPr>
        <a:custGeom>
          <a:avLst/>
          <a:gdLst/>
          <a:ahLst/>
          <a:cxnLst/>
          <a:rect l="0" t="0" r="0" b="0"/>
          <a:pathLst>
            <a:path>
              <a:moveTo>
                <a:pt x="0" y="0"/>
              </a:moveTo>
              <a:lnTo>
                <a:pt x="0" y="129432"/>
              </a:lnTo>
              <a:lnTo>
                <a:pt x="2237336" y="129432"/>
              </a:lnTo>
              <a:lnTo>
                <a:pt x="2237336" y="258865"/>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3" presStyleCnt="4">
        <dgm:presLayoutVars>
          <dgm:chPref val="3"/>
        </dgm:presLayoutVars>
      </dgm:prSet>
      <dgm:spPr>
        <a:prstGeom prst="rect">
          <a:avLst/>
        </a:prstGeom>
      </dgm:spPr>
    </dgm:pt>
    <dgm:pt modelId="{BCCECE35-BA31-4FA8-8F03-C4E55E56696F}" type="pres">
      <dgm:prSet presAssocID="{A2EE8DB0-62FF-47DE-A227-B6105B4C475B}" presName="rootConnector" presStyleLbl="node2" presStyleIdx="3" presStyleCnt="4"/>
      <dgm:spPr/>
    </dgm:pt>
    <dgm:pt modelId="{E68B5459-10FB-44AF-8832-A1FDDFA0AD10}" type="pres">
      <dgm:prSet presAssocID="{A2EE8DB0-62FF-47DE-A227-B6105B4C475B}" presName="hierChild4" presStyleCnt="0"/>
      <dgm:spPr/>
    </dgm:pt>
    <dgm:pt modelId="{96FA90DA-05A1-4F14-8D6C-59BD8516CF2A}" type="pres">
      <dgm:prSet presAssocID="{366A9CDE-0477-49F5-854F-5ECE5F361705}" presName="Name37" presStyleLbl="parChTrans1D3" presStyleIdx="12" presStyleCnt="15"/>
      <dgm:spPr>
        <a:custGeom>
          <a:avLst/>
          <a:gdLst/>
          <a:ahLst/>
          <a:cxnLst/>
          <a:rect l="0" t="0" r="0" b="0"/>
          <a:pathLst>
            <a:path>
              <a:moveTo>
                <a:pt x="0" y="0"/>
              </a:moveTo>
              <a:lnTo>
                <a:pt x="0" y="567038"/>
              </a:lnTo>
              <a:lnTo>
                <a:pt x="184903" y="567038"/>
              </a:lnTo>
            </a:path>
          </a:pathLst>
        </a:custGeom>
      </dgm:spPr>
    </dgm:pt>
    <dgm:pt modelId="{843CA8C4-602F-42FA-AAF1-2E00960A7D8F}" type="pres">
      <dgm:prSet presAssocID="{9A3C67B8-3C62-493A-9428-94670B023FC5}" presName="hierRoot2" presStyleCnt="0">
        <dgm:presLayoutVars>
          <dgm:hierBranch val="init"/>
        </dgm:presLayoutVars>
      </dgm:prSet>
      <dgm:spPr/>
    </dgm:pt>
    <dgm:pt modelId="{C90CA784-14C0-4686-B96A-33D03EAF7161}" type="pres">
      <dgm:prSet presAssocID="{9A3C67B8-3C62-493A-9428-94670B023FC5}" presName="rootComposite" presStyleCnt="0"/>
      <dgm:spPr/>
    </dgm:pt>
    <dgm:pt modelId="{49862FB9-DF36-47FD-A1AA-FAD3C7B83E67}" type="pres">
      <dgm:prSet presAssocID="{9A3C67B8-3C62-493A-9428-94670B023FC5}" presName="rootText" presStyleLbl="node3" presStyleIdx="12" presStyleCnt="15" custLinFactNeighborX="-1866" custLinFactNeighborY="-24263">
        <dgm:presLayoutVars>
          <dgm:chPref val="3"/>
        </dgm:presLayoutVars>
      </dgm:prSet>
      <dgm:spPr>
        <a:prstGeom prst="rect">
          <a:avLst/>
        </a:prstGeom>
      </dgm:spPr>
    </dgm:pt>
    <dgm:pt modelId="{8C71713A-AC16-4C71-93AE-C802751F1B40}" type="pres">
      <dgm:prSet presAssocID="{9A3C67B8-3C62-493A-9428-94670B023FC5}" presName="rootConnector" presStyleLbl="node3" presStyleIdx="12" presStyleCnt="15"/>
      <dgm:spPr/>
    </dgm:pt>
    <dgm:pt modelId="{76AB2AEF-1144-4441-9E10-081E505FB5B4}" type="pres">
      <dgm:prSet presAssocID="{9A3C67B8-3C62-493A-9428-94670B023FC5}" presName="hierChild4" presStyleCnt="0"/>
      <dgm:spPr/>
    </dgm:pt>
    <dgm:pt modelId="{93FC6106-1286-4335-BCD4-D81CB61683C9}" type="pres">
      <dgm:prSet presAssocID="{9A3C67B8-3C62-493A-9428-94670B023FC5}" presName="hierChild5" presStyleCnt="0"/>
      <dgm:spPr/>
    </dgm:pt>
    <dgm:pt modelId="{9B93265F-2EFF-4D4D-9FC0-2AA289DD2C01}" type="pres">
      <dgm:prSet presAssocID="{667BE5B1-32E5-45E8-A20D-BB1C2A3220AD}" presName="Name37" presStyleLbl="parChTrans1D3" presStyleIdx="13" presStyleCnt="15"/>
      <dgm:spPr>
        <a:custGeom>
          <a:avLst/>
          <a:gdLst/>
          <a:ahLst/>
          <a:cxnLst/>
          <a:rect l="0" t="0" r="0" b="0"/>
          <a:pathLst>
            <a:path>
              <a:moveTo>
                <a:pt x="0" y="0"/>
              </a:moveTo>
              <a:lnTo>
                <a:pt x="0" y="1442249"/>
              </a:lnTo>
              <a:lnTo>
                <a:pt x="184903" y="1442249"/>
              </a:lnTo>
            </a:path>
          </a:pathLst>
        </a:custGeom>
      </dgm:spPr>
    </dgm:pt>
    <dgm:pt modelId="{9ABC826F-895F-4F75-829F-873D73B2C1FA}" type="pres">
      <dgm:prSet presAssocID="{EF84E39C-125D-45DB-BE07-7E79218D95AB}" presName="hierRoot2" presStyleCnt="0">
        <dgm:presLayoutVars>
          <dgm:hierBranch val="init"/>
        </dgm:presLayoutVars>
      </dgm:prSet>
      <dgm:spPr/>
    </dgm:pt>
    <dgm:pt modelId="{292FE43C-842A-442B-A09F-2045AAE91F7E}" type="pres">
      <dgm:prSet presAssocID="{EF84E39C-125D-45DB-BE07-7E79218D95AB}" presName="rootComposite" presStyleCnt="0"/>
      <dgm:spPr/>
    </dgm:pt>
    <dgm:pt modelId="{EE30DA78-2073-486F-BD6A-8E923CC20730}" type="pres">
      <dgm:prSet presAssocID="{EF84E39C-125D-45DB-BE07-7E79218D95AB}" presName="rootText" presStyleLbl="node3" presStyleIdx="13" presStyleCnt="15" custLinFactNeighborX="-933" custLinFactNeighborY="-46660">
        <dgm:presLayoutVars>
          <dgm:chPref val="3"/>
        </dgm:presLayoutVars>
      </dgm:prSet>
      <dgm:spPr>
        <a:prstGeom prst="rect">
          <a:avLst/>
        </a:prstGeom>
      </dgm:spPr>
    </dgm:pt>
    <dgm:pt modelId="{CB3D2DD0-8564-4487-BBDC-2C228D4262B2}" type="pres">
      <dgm:prSet presAssocID="{EF84E39C-125D-45DB-BE07-7E79218D95AB}" presName="rootConnector" presStyleLbl="node3" presStyleIdx="13" presStyleCnt="15"/>
      <dgm:spPr/>
    </dgm:pt>
    <dgm:pt modelId="{72D2E55D-0F8C-4B06-A39B-24B3F2615287}" type="pres">
      <dgm:prSet presAssocID="{EF84E39C-125D-45DB-BE07-7E79218D95AB}" presName="hierChild4" presStyleCnt="0"/>
      <dgm:spPr/>
    </dgm:pt>
    <dgm:pt modelId="{C7E00911-4CC5-4FB3-BAFB-BF0348175942}" type="pres">
      <dgm:prSet presAssocID="{EF84E39C-125D-45DB-BE07-7E79218D95AB}" presName="hierChild5" presStyleCnt="0"/>
      <dgm:spPr/>
    </dgm:pt>
    <dgm:pt modelId="{172C0D54-BAE0-4E39-B283-C0FF1E8B1DC8}" type="pres">
      <dgm:prSet presAssocID="{D582EA8D-0F0E-4623-950A-0EBDEB566782}" presName="Name37" presStyleLbl="parChTrans1D3" presStyleIdx="14" presStyleCnt="15"/>
      <dgm:spPr>
        <a:custGeom>
          <a:avLst/>
          <a:gdLst/>
          <a:ahLst/>
          <a:cxnLst/>
          <a:rect l="0" t="0" r="0" b="0"/>
          <a:pathLst>
            <a:path>
              <a:moveTo>
                <a:pt x="0" y="0"/>
              </a:moveTo>
              <a:lnTo>
                <a:pt x="0" y="2317461"/>
              </a:lnTo>
              <a:lnTo>
                <a:pt x="184903" y="2317461"/>
              </a:lnTo>
            </a:path>
          </a:pathLst>
        </a:custGeom>
      </dgm:spPr>
    </dgm:pt>
    <dgm:pt modelId="{E84AB7DD-015C-44B8-AA88-2F407BE6E7C2}" type="pres">
      <dgm:prSet presAssocID="{333484D8-71AB-4610-A4C5-FC7CF9ED7965}" presName="hierRoot2" presStyleCnt="0">
        <dgm:presLayoutVars>
          <dgm:hierBranch val="init"/>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14" presStyleCnt="15" custLinFactNeighborX="-1866" custLinFactNeighborY="-67191">
        <dgm:presLayoutVars>
          <dgm:chPref val="3"/>
        </dgm:presLayoutVars>
      </dgm:prSet>
      <dgm:spPr>
        <a:prstGeom prst="rect">
          <a:avLst/>
        </a:prstGeom>
      </dgm:spPr>
    </dgm:pt>
    <dgm:pt modelId="{A922052C-92B8-48B8-A1D9-08670486A45B}" type="pres">
      <dgm:prSet presAssocID="{333484D8-71AB-4610-A4C5-FC7CF9ED7965}" presName="rootConnector" presStyleLbl="node3" presStyleIdx="14" presStyleCnt="15"/>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E0491807-2347-437B-9583-D15F6D9C53AC}" type="presOf" srcId="{E75C5E3E-F206-4D55-A1A3-DF4A652D33F1}" destId="{D284F6A4-9DDE-470B-B3D9-CBE60A08F0E9}" srcOrd="0"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E4BF620E-AC7E-4DDE-B1E7-645D6482DBC6}" type="presOf" srcId="{3B6A9865-C78D-42AA-A4B5-6C9CA48356FF}" destId="{EFFBD047-92B7-40F2-9DB9-71D2AC8997A0}" srcOrd="0" destOrd="0" presId="urn:microsoft.com/office/officeart/2005/8/layout/orgChart1"/>
    <dgm:cxn modelId="{D94F2D11-99C5-493D-A1DF-43470C2C07A9}" type="presOf" srcId="{F56C6279-3C0A-4090-94D7-F133CC00E3DE}" destId="{431CE4C2-FACE-419F-A63C-80842B87F1E5}" srcOrd="0" destOrd="0" presId="urn:microsoft.com/office/officeart/2005/8/layout/orgChart1"/>
    <dgm:cxn modelId="{101E6B14-B6DA-4935-B5EE-4A489E9C7005}" type="presOf" srcId="{9A3C67B8-3C62-493A-9428-94670B023FC5}" destId="{8C71713A-AC16-4C71-93AE-C802751F1B40}" srcOrd="1" destOrd="0" presId="urn:microsoft.com/office/officeart/2005/8/layout/orgChart1"/>
    <dgm:cxn modelId="{30F26A15-695F-4255-AAD9-0E876B3ED248}" type="presOf" srcId="{EF84E39C-125D-45DB-BE07-7E79218D95AB}" destId="{EE30DA78-2073-486F-BD6A-8E923CC20730}" srcOrd="0" destOrd="0" presId="urn:microsoft.com/office/officeart/2005/8/layout/orgChart1"/>
    <dgm:cxn modelId="{07531016-0F20-4502-8DD4-E1A5FACCC27C}" type="presOf" srcId="{907A65FE-121C-445A-ADA6-A99E0A463ED6}" destId="{43697672-8FB1-4EAD-8655-D3FCEF9DD8CA}" srcOrd="0" destOrd="0" presId="urn:microsoft.com/office/officeart/2005/8/layout/orgChart1"/>
    <dgm:cxn modelId="{3961CD16-2A63-4B24-BB07-D1CDD6DD2DA6}" type="presOf" srcId="{C14E9264-61E5-48FA-A15A-E12840180B0E}" destId="{7361D396-F0F7-4D07-BD4F-DA8633DABFEF}" srcOrd="0" destOrd="0" presId="urn:microsoft.com/office/officeart/2005/8/layout/orgChart1"/>
    <dgm:cxn modelId="{1037C31C-4228-46EC-9489-B2F3F5150F3E}" type="presOf" srcId="{667BE5B1-32E5-45E8-A20D-BB1C2A3220AD}" destId="{9B93265F-2EFF-4D4D-9FC0-2AA289DD2C01}" srcOrd="0" destOrd="0" presId="urn:microsoft.com/office/officeart/2005/8/layout/orgChart1"/>
    <dgm:cxn modelId="{4A41DF22-7043-4C72-84D9-90EB2AC9B5F6}" type="presOf" srcId="{EF84E39C-125D-45DB-BE07-7E79218D95AB}" destId="{CB3D2DD0-8564-4487-BBDC-2C228D4262B2}" srcOrd="1" destOrd="0" presId="urn:microsoft.com/office/officeart/2005/8/layout/orgChart1"/>
    <dgm:cxn modelId="{30820A23-429B-4F17-BCB5-DB8FDF59D247}" srcId="{A2EE8DB0-62FF-47DE-A227-B6105B4C475B}" destId="{9A3C67B8-3C62-493A-9428-94670B023FC5}" srcOrd="0" destOrd="0" parTransId="{366A9CDE-0477-49F5-854F-5ECE5F361705}" sibTransId="{7B237709-AAFD-4587-8145-D93805FA20FE}"/>
    <dgm:cxn modelId="{C03FEA23-D6ED-4FC6-8B23-BB1E1B5166D4}" type="presOf" srcId="{4A9627CE-D1FA-4C34-B1F3-C31119C12626}" destId="{AB3983BA-705A-4171-8A2E-31C50BC9F2F7}" srcOrd="1" destOrd="0" presId="urn:microsoft.com/office/officeart/2005/8/layout/orgChart1"/>
    <dgm:cxn modelId="{E974C42A-91FB-4BDD-B675-5193D80DC28D}" type="presOf" srcId="{907A65FE-121C-445A-ADA6-A99E0A463ED6}" destId="{62E99941-D660-4693-8D0E-4B5FB5E0F489}" srcOrd="1" destOrd="0" presId="urn:microsoft.com/office/officeart/2005/8/layout/orgChart1"/>
    <dgm:cxn modelId="{870ADE2A-DF94-40D4-9408-2421B675B7F8}" type="presOf" srcId="{E91C173C-E4D9-4301-AE82-380138885585}" destId="{027B0AB7-EAC0-4EDA-BE9C-2731371EEC56}" srcOrd="0" destOrd="0" presId="urn:microsoft.com/office/officeart/2005/8/layout/orgChart1"/>
    <dgm:cxn modelId="{900B732E-3E3F-4E58-997D-6BE9679D0B88}" type="presOf" srcId="{C4662655-5296-487F-886B-5F2EFDB3C851}" destId="{8D1CF4E6-2793-4670-A310-6C50F5847A0C}" srcOrd="0" destOrd="0" presId="urn:microsoft.com/office/officeart/2005/8/layout/orgChart1"/>
    <dgm:cxn modelId="{0E9FF231-4B7D-4D41-B280-984AA8FE6B5A}" type="presOf" srcId="{082D3630-EDFE-41E1-89AE-AEAA67222F06}" destId="{45234427-ECF9-4353-9856-F6308691152F}" srcOrd="1" destOrd="0" presId="urn:microsoft.com/office/officeart/2005/8/layout/orgChart1"/>
    <dgm:cxn modelId="{3BA84536-4A29-40FE-94D2-1BE84125D5C8}" type="presOf" srcId="{3FD9CC46-67C2-4CDD-A9AD-1C19048A5830}" destId="{3299DCBE-0075-4A99-B1BD-6086F83B044F}" srcOrd="0" destOrd="0" presId="urn:microsoft.com/office/officeart/2005/8/layout/orgChart1"/>
    <dgm:cxn modelId="{1C1CEF37-5E5E-4F9C-8786-DB8CA42A04E7}" type="presOf" srcId="{59E66F0A-1823-4162-AB38-3420584F1330}" destId="{B7C5DBFF-68C1-4EFB-A282-1483131A7393}" srcOrd="1" destOrd="0" presId="urn:microsoft.com/office/officeart/2005/8/layout/orgChart1"/>
    <dgm:cxn modelId="{FB954B39-F369-45E3-8F88-5CE1A76D93D2}" type="presOf" srcId="{4A9627CE-D1FA-4C34-B1F3-C31119C12626}" destId="{3EAEB604-63E8-473B-8959-573986C3310B}" srcOrd="0" destOrd="0" presId="urn:microsoft.com/office/officeart/2005/8/layout/orgChart1"/>
    <dgm:cxn modelId="{0C13AF3D-68C6-4F0E-998B-4F551040F253}" type="presOf" srcId="{333484D8-71AB-4610-A4C5-FC7CF9ED7965}" destId="{A922052C-92B8-48B8-A1D9-08670486A45B}" srcOrd="1" destOrd="0" presId="urn:microsoft.com/office/officeart/2005/8/layout/orgChart1"/>
    <dgm:cxn modelId="{4F3C4640-966B-47FC-A530-C6DBA59D482F}" srcId="{6691111D-1DFE-4ACD-B071-BD7276D2C978}" destId="{E75C5E3E-F206-4D55-A1A3-DF4A652D33F1}" srcOrd="0" destOrd="0" parTransId="{43046CF0-3E16-4000-B2CE-1BB9EAB56992}" sibTransId="{31E518AF-8F53-46A8-B25F-1DAE8DC05567}"/>
    <dgm:cxn modelId="{ECA9A464-5C4A-4391-A7B0-AC2082B7A57C}" type="presOf" srcId="{EFE9ECAE-A152-4003-BE67-E002B8F9E715}" destId="{E585578C-1F31-403A-B004-676EBFCF02AD}" srcOrd="0" destOrd="0" presId="urn:microsoft.com/office/officeart/2005/8/layout/orgChart1"/>
    <dgm:cxn modelId="{269DA844-20FE-4D76-ABC4-184E85721284}" type="presOf" srcId="{18687A64-4DF6-4038-ACC4-08939B52F3C8}" destId="{D1C4DFD4-AAF1-44D4-BFD2-377E6CC070E8}" srcOrd="0" destOrd="0" presId="urn:microsoft.com/office/officeart/2005/8/layout/orgChart1"/>
    <dgm:cxn modelId="{326FD466-F534-4405-A884-5D380AEA63AA}" type="presOf" srcId="{C4662655-5296-487F-886B-5F2EFDB3C851}" destId="{625B9E46-41F1-47FA-87BF-3D1608963DDA}" srcOrd="1" destOrd="0" presId="urn:microsoft.com/office/officeart/2005/8/layout/orgChart1"/>
    <dgm:cxn modelId="{97B28C6B-5318-4BC7-8726-C8FA4C23866B}" srcId="{A2EE8DB0-62FF-47DE-A227-B6105B4C475B}" destId="{333484D8-71AB-4610-A4C5-FC7CF9ED7965}" srcOrd="2" destOrd="0" parTransId="{D582EA8D-0F0E-4623-950A-0EBDEB566782}" sibTransId="{CDF4A268-AE05-48D1-B241-D78AF90FBF66}"/>
    <dgm:cxn modelId="{5ED90A51-83B0-4BD6-BD5F-E556AB781890}" srcId="{4A9627CE-D1FA-4C34-B1F3-C31119C12626}" destId="{4C3D3BCA-156B-475F-A093-AEA41D203A94}" srcOrd="1" destOrd="0" parTransId="{0B70BE8D-EB30-4052-BE8B-1454FA483565}" sibTransId="{321299AE-FC0F-424E-9DDC-27374A1EEC37}"/>
    <dgm:cxn modelId="{0B566A51-B52D-40E9-8492-0476F983AC20}" type="presOf" srcId="{4C3D3BCA-156B-475F-A093-AEA41D203A94}" destId="{28DEBFBB-6711-45E7-85A5-C89AB5AD527B}" srcOrd="0" destOrd="0" presId="urn:microsoft.com/office/officeart/2005/8/layout/orgChart1"/>
    <dgm:cxn modelId="{B03A8A73-BDD5-4BA2-B65E-9BF7F4C0AC54}" srcId="{A2EE8DB0-62FF-47DE-A227-B6105B4C475B}" destId="{EF84E39C-125D-45DB-BE07-7E79218D95AB}" srcOrd="1" destOrd="0" parTransId="{667BE5B1-32E5-45E8-A20D-BB1C2A3220AD}" sibTransId="{78946228-230F-4598-BD12-79D7718D5D0A}"/>
    <dgm:cxn modelId="{4B074955-6204-4743-B9E0-703EA03BD1BA}" srcId="{EFE9ECAE-A152-4003-BE67-E002B8F9E715}" destId="{3FD9CC46-67C2-4CDD-A9AD-1C19048A5830}" srcOrd="1" destOrd="0" parTransId="{26BEFDEA-7412-4FF9-8912-FA111D5C1615}" sibTransId="{422E8BE0-C3E5-4EC7-B533-75749BCD77B0}"/>
    <dgm:cxn modelId="{C676DF57-3F51-4613-BC67-C8A63F935F7D}" srcId="{4A9627CE-D1FA-4C34-B1F3-C31119C12626}" destId="{3B6A9865-C78D-42AA-A4B5-6C9CA48356FF}" srcOrd="3" destOrd="0" parTransId="{E91C173C-E4D9-4301-AE82-380138885585}" sibTransId="{859ACE52-8734-4391-AD74-B5607C7AC2B6}"/>
    <dgm:cxn modelId="{1F5C9F7C-7E43-4B36-A812-0A95EAFF67C6}" srcId="{633817F9-27D6-48C6-BB13-90448E9AD12D}" destId="{907A65FE-121C-445A-ADA6-A99E0A463ED6}" srcOrd="0" destOrd="0" parTransId="{CF29BD85-E8F3-4F5C-B361-4D28C6518468}" sibTransId="{5E15385A-994F-4150-AA4B-CD1700E128A8}"/>
    <dgm:cxn modelId="{E290E882-45DB-4DC2-8B6B-015C116DE4BD}" srcId="{4A9627CE-D1FA-4C34-B1F3-C31119C12626}" destId="{59E66F0A-1823-4162-AB38-3420584F1330}" srcOrd="2" destOrd="0" parTransId="{5E8F60DD-A23D-4E9B-9193-5053F228069D}" sibTransId="{FA485225-FE86-4C0D-A27D-40AE5AC11C55}"/>
    <dgm:cxn modelId="{29634E84-1925-4761-B998-ECD96FAF61D0}" type="presOf" srcId="{29FCFA46-4ABC-4017-8E14-7FB2241D89EC}" destId="{65331A4C-0B9E-4272-BFF8-0E61AE5567D5}"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4DAA188B-C2F3-4267-9984-29C681B558DD}" type="presOf" srcId="{4FD9A6C6-61F2-48D8-9429-0A4D6ED3C56B}" destId="{9A1C516E-CC5E-42D9-8C68-9767E53EE0B9}" srcOrd="0" destOrd="0" presId="urn:microsoft.com/office/officeart/2005/8/layout/orgChart1"/>
    <dgm:cxn modelId="{58343E8D-66D3-494E-89EA-B5DA07D7909C}" type="presOf" srcId="{6691111D-1DFE-4ACD-B071-BD7276D2C978}" destId="{0AC57298-37B6-4A1C-A1D1-183B176CF31C}" srcOrd="1" destOrd="0" presId="urn:microsoft.com/office/officeart/2005/8/layout/orgChart1"/>
    <dgm:cxn modelId="{CAE45B8E-5219-47A8-96E5-D022C001676A}" type="presOf" srcId="{A2EE8DB0-62FF-47DE-A227-B6105B4C475B}" destId="{BCCECE35-BA31-4FA8-8F03-C4E55E56696F}" srcOrd="1" destOrd="0" presId="urn:microsoft.com/office/officeart/2005/8/layout/orgChart1"/>
    <dgm:cxn modelId="{BB6BAF8F-0C28-49AB-A8F2-538703288D33}" srcId="{EFE9ECAE-A152-4003-BE67-E002B8F9E715}" destId="{082D3630-EDFE-41E1-89AE-AEAA67222F06}" srcOrd="2" destOrd="0" parTransId="{254F0895-F5BC-4B9F-9DA6-BA894F03B531}" sibTransId="{A1DCD91E-7CAF-4901-A1FC-1FE81659C0BE}"/>
    <dgm:cxn modelId="{231D6296-0C11-45A3-9B73-9427E57FE1C4}" type="presOf" srcId="{333484D8-71AB-4610-A4C5-FC7CF9ED7965}" destId="{C679F546-D7B1-4167-B70D-6B083CB06691}" srcOrd="0" destOrd="0" presId="urn:microsoft.com/office/officeart/2005/8/layout/orgChart1"/>
    <dgm:cxn modelId="{BC8C2C97-B7DC-4765-95C1-738F0965E03E}" type="presOf" srcId="{6B23B05D-5455-4E60-810B-A9F67D60E203}" destId="{01769670-0DE4-4603-AF00-F46A795E7F4F}" srcOrd="1" destOrd="0" presId="urn:microsoft.com/office/officeart/2005/8/layout/orgChart1"/>
    <dgm:cxn modelId="{C9981098-D422-4E6C-A911-77FC7469CF5D}" type="presOf" srcId="{254F0895-F5BC-4B9F-9DA6-BA894F03B531}" destId="{E2E6FBDB-E79F-4527-B56F-BB7806A3746E}" srcOrd="0" destOrd="0" presId="urn:microsoft.com/office/officeart/2005/8/layout/orgChart1"/>
    <dgm:cxn modelId="{5AC2F29C-DFD8-4F01-A1FF-09DE69C55F7D}" type="presOf" srcId="{6B23B05D-5455-4E60-810B-A9F67D60E203}" destId="{B22102A2-1127-4611-B7DC-42B8FB6B36C6}" srcOrd="0" destOrd="0" presId="urn:microsoft.com/office/officeart/2005/8/layout/orgChart1"/>
    <dgm:cxn modelId="{7D670EA2-E049-4512-A7AA-CA9373E016DC}" type="presOf" srcId="{1E9A2351-B17D-43E9-9BD7-69B114005D67}" destId="{7B27E04B-51D0-4492-8609-1E5E2788CAA5}" srcOrd="0" destOrd="0" presId="urn:microsoft.com/office/officeart/2005/8/layout/orgChart1"/>
    <dgm:cxn modelId="{5D6699A7-3A3A-4190-ACC0-95F30EE2628C}" type="presOf" srcId="{6691111D-1DFE-4ACD-B071-BD7276D2C978}" destId="{7347FC4B-FCF0-4998-AA8F-4B4AC18B8DA9}" srcOrd="0" destOrd="0" presId="urn:microsoft.com/office/officeart/2005/8/layout/orgChart1"/>
    <dgm:cxn modelId="{CB41AAA8-F969-4E5B-B3C9-2FE24689C817}" type="presOf" srcId="{29FCFA46-4ABC-4017-8E14-7FB2241D89EC}" destId="{8B748CC8-6E87-4753-87F5-F7990CE2ABA4}" srcOrd="1" destOrd="0" presId="urn:microsoft.com/office/officeart/2005/8/layout/orgChart1"/>
    <dgm:cxn modelId="{E3F1DAAB-8BBD-48CF-BE27-879ABF4CB85B}" type="presOf" srcId="{0B70BE8D-EB30-4052-BE8B-1454FA483565}" destId="{3BAB4C1A-C3B7-4794-8AED-95586DA6D46C}" srcOrd="0" destOrd="0" presId="urn:microsoft.com/office/officeart/2005/8/layout/orgChart1"/>
    <dgm:cxn modelId="{59E589AC-126B-4BF8-8F83-40C854797328}" type="presOf" srcId="{18687A64-4DF6-4038-ACC4-08939B52F3C8}" destId="{3718DC71-D613-4B79-B8BC-7B01F6D70E4F}" srcOrd="1" destOrd="0" presId="urn:microsoft.com/office/officeart/2005/8/layout/orgChart1"/>
    <dgm:cxn modelId="{103FA5B3-C21B-43E1-8A77-547568FE8C81}" srcId="{EFE9ECAE-A152-4003-BE67-E002B8F9E715}" destId="{AC974A5F-EF53-48F8-9867-6BCF04F781DA}" srcOrd="3" destOrd="0" parTransId="{8BE42904-0640-4C25-8CE4-DC26824A3802}" sibTransId="{FC3DFD68-3EC2-46F7-B28D-8CB61C13199D}"/>
    <dgm:cxn modelId="{5D47BDB3-0BD2-45E7-88E6-D6119A53A115}" type="presOf" srcId="{AC974A5F-EF53-48F8-9867-6BCF04F781DA}" destId="{1E9F3F9E-027E-437E-9BFB-CE65358070D0}" srcOrd="1" destOrd="0" presId="urn:microsoft.com/office/officeart/2005/8/layout/orgChart1"/>
    <dgm:cxn modelId="{CFFDF6B5-3599-4DF4-B26E-3D3699F7C6C7}" type="presOf" srcId="{4C3D3BCA-156B-475F-A093-AEA41D203A94}" destId="{FDBE7851-DA4D-431F-BE97-1F76F8EA0C1C}" srcOrd="1" destOrd="0" presId="urn:microsoft.com/office/officeart/2005/8/layout/orgChart1"/>
    <dgm:cxn modelId="{708BE0B6-848F-4F28-AC57-98A66435FE58}" type="presOf" srcId="{3FD9CC46-67C2-4CDD-A9AD-1C19048A5830}" destId="{7888F8C9-0ACB-47B0-A153-B193D2B60B85}" srcOrd="1" destOrd="0" presId="urn:microsoft.com/office/officeart/2005/8/layout/orgChart1"/>
    <dgm:cxn modelId="{2F4E77B8-1CF3-4F19-A476-B7ED32FF40C3}" type="presOf" srcId="{1DA1F097-FF9D-4BA1-ACFD-17050A6CD209}" destId="{747304C0-BBAB-4327-8EA3-B20DF9B630CA}" srcOrd="0" destOrd="0" presId="urn:microsoft.com/office/officeart/2005/8/layout/orgChart1"/>
    <dgm:cxn modelId="{D54E5FB9-CDA3-4C2C-9DE8-82F382266337}" type="presOf" srcId="{AC974A5F-EF53-48F8-9867-6BCF04F781DA}" destId="{C8C31325-DAAE-4285-AFCE-3CBC7E09DFEC}" srcOrd="0" destOrd="0" presId="urn:microsoft.com/office/officeart/2005/8/layout/orgChart1"/>
    <dgm:cxn modelId="{119E1FC5-879E-4B7E-8C54-B307B9FF86EC}" type="presOf" srcId="{68793F39-B5BC-41C7-A146-489D66112554}" destId="{1412E11C-A5DE-4240-9AC5-713D81237C22}" srcOrd="0" destOrd="0" presId="urn:microsoft.com/office/officeart/2005/8/layout/orgChart1"/>
    <dgm:cxn modelId="{A497C8C6-7C71-48E1-BCCB-154604EEB4EE}" type="presOf" srcId="{EFE9ECAE-A152-4003-BE67-E002B8F9E715}" destId="{455400A6-3DF5-4EAA-8B1A-61B06924045B}" srcOrd="1" destOrd="0" presId="urn:microsoft.com/office/officeart/2005/8/layout/orgChart1"/>
    <dgm:cxn modelId="{8E3E80C8-9BC2-4F64-9533-FC813E212DCB}" type="presOf" srcId="{26BEFDEA-7412-4FF9-8912-FA111D5C1615}" destId="{E692689F-B377-4CC4-892D-F4FEED83B417}"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A20883D1-7B69-4119-A70B-767639041E14}" type="presOf" srcId="{59E66F0A-1823-4162-AB38-3420584F1330}" destId="{F1D58AE1-E93F-40AD-A320-4B7A4318B9B2}" srcOrd="0" destOrd="0" presId="urn:microsoft.com/office/officeart/2005/8/layout/orgChart1"/>
    <dgm:cxn modelId="{20981FD6-178F-4761-A6EE-D4352ED83803}" type="presOf" srcId="{5E8F60DD-A23D-4E9B-9193-5053F228069D}" destId="{0FB78C01-37DF-46AB-A302-CADA524622DC}" srcOrd="0" destOrd="0" presId="urn:microsoft.com/office/officeart/2005/8/layout/orgChart1"/>
    <dgm:cxn modelId="{BE42A6D8-BB39-468C-8CC5-8CE5CB6CD2C8}" type="presOf" srcId="{A50000C4-3748-48FC-9535-86BFA143A320}" destId="{C1B4FBA1-6AD7-4A8E-B021-57F3E7A38246}" srcOrd="0" destOrd="0" presId="urn:microsoft.com/office/officeart/2005/8/layout/orgChart1"/>
    <dgm:cxn modelId="{1972E6D9-F68A-4D67-B89B-D4CBE9CC53F9}" type="presOf" srcId="{3B6A9865-C78D-42AA-A4B5-6C9CA48356FF}" destId="{A944BEE9-F9EB-49BF-8B42-361D2C83E444}" srcOrd="1" destOrd="0" presId="urn:microsoft.com/office/officeart/2005/8/layout/orgChart1"/>
    <dgm:cxn modelId="{BE8F2FDD-120B-47F7-BDCD-1FC10C99B7C0}" type="presOf" srcId="{366A9CDE-0477-49F5-854F-5ECE5F361705}" destId="{96FA90DA-05A1-4F14-8D6C-59BD8516CF2A}" srcOrd="0" destOrd="0" presId="urn:microsoft.com/office/officeart/2005/8/layout/orgChart1"/>
    <dgm:cxn modelId="{1066B8DD-5F37-4E7B-92B7-C6B14D51E938}" type="presOf" srcId="{9A3C67B8-3C62-493A-9428-94670B023FC5}" destId="{49862FB9-DF36-47FD-A1AA-FAD3C7B83E67}" srcOrd="0" destOrd="0" presId="urn:microsoft.com/office/officeart/2005/8/layout/orgChart1"/>
    <dgm:cxn modelId="{B1C869E2-C65D-4C6B-83C1-C0A4BD890108}" type="presOf" srcId="{EC727DE6-A4FD-4232-9708-C93E503DA737}" destId="{C7ABC70A-9986-4BAB-9DCA-ADCA27638EF5}" srcOrd="0" destOrd="0" presId="urn:microsoft.com/office/officeart/2005/8/layout/orgChart1"/>
    <dgm:cxn modelId="{0988C5E4-EE3E-4ADB-899A-459F3AF35B5F}" type="presOf" srcId="{6DBB58C6-1B08-4F31-B14C-F3FFA3156709}" destId="{2CFE47EC-FDE6-444C-8554-CA4914AA8E2B}" srcOrd="0" destOrd="0" presId="urn:microsoft.com/office/officeart/2005/8/layout/orgChart1"/>
    <dgm:cxn modelId="{B20058E6-6D01-4C9C-983E-BA32580E0B32}" type="presOf" srcId="{A2EE8DB0-62FF-47DE-A227-B6105B4C475B}" destId="{8892B3B1-1DBC-4739-A428-5808805D48A1}" srcOrd="0" destOrd="0" presId="urn:microsoft.com/office/officeart/2005/8/layout/orgChart1"/>
    <dgm:cxn modelId="{87FFBCE8-4C2B-45F1-B9F4-F754EE1C945B}" type="presOf" srcId="{E75C5E3E-F206-4D55-A1A3-DF4A652D33F1}" destId="{AA290A9E-7F07-4EDF-A6D5-9995E0C11A2C}" srcOrd="1" destOrd="0" presId="urn:microsoft.com/office/officeart/2005/8/layout/orgChart1"/>
    <dgm:cxn modelId="{9E92DCE9-040E-46BA-8C96-DFB2E27EDCA4}" type="presOf" srcId="{082D3630-EDFE-41E1-89AE-AEAA67222F06}" destId="{461A6ED2-8357-4204-88FB-866B7695D8E1}" srcOrd="0" destOrd="0" presId="urn:microsoft.com/office/officeart/2005/8/layout/orgChart1"/>
    <dgm:cxn modelId="{A35D4DEE-5F8B-4BD2-8C9D-D8D6099E190B}" type="presOf" srcId="{8BE42904-0640-4C25-8CE4-DC26824A3802}" destId="{55E1049D-0140-4FCD-AC65-71F6421F4DA7}" srcOrd="0" destOrd="0" presId="urn:microsoft.com/office/officeart/2005/8/layout/orgChart1"/>
    <dgm:cxn modelId="{4BD3F3EE-E3CF-4254-98DB-161C0676CF14}" srcId="{907A65FE-121C-445A-ADA6-A99E0A463ED6}" destId="{A2EE8DB0-62FF-47DE-A227-B6105B4C475B}" srcOrd="3" destOrd="0" parTransId="{68793F39-B5BC-41C7-A146-489D66112554}" sibTransId="{F23A494C-2822-433D-8B02-E847CC496B83}"/>
    <dgm:cxn modelId="{2DF8FBEE-D2D5-44FE-8721-ACC71187D4D4}" type="presOf" srcId="{D582EA8D-0F0E-4623-950A-0EBDEB566782}" destId="{172C0D54-BAE0-4E39-B283-C0FF1E8B1DC8}" srcOrd="0" destOrd="0" presId="urn:microsoft.com/office/officeart/2005/8/layout/orgChart1"/>
    <dgm:cxn modelId="{1A8E89F0-9838-4EA4-9D48-DC39BCE7C2CD}" srcId="{6691111D-1DFE-4ACD-B071-BD7276D2C978}" destId="{6B23B05D-5455-4E60-810B-A9F67D60E203}" srcOrd="1" destOrd="0" parTransId="{1DA1F097-FF9D-4BA1-ACFD-17050A6CD209}" sibTransId="{220B10C9-7447-41B5-A367-5294D78EB7C9}"/>
    <dgm:cxn modelId="{A99E25F3-D3EB-452B-828B-A0A1752C499E}" srcId="{6691111D-1DFE-4ACD-B071-BD7276D2C978}" destId="{18687A64-4DF6-4038-ACC4-08939B52F3C8}" srcOrd="2" destOrd="0" parTransId="{C14E9264-61E5-48FA-A15A-E12840180B0E}" sibTransId="{E81613B9-F2B9-437D-B1C5-1A718C149813}"/>
    <dgm:cxn modelId="{A7C031F4-C351-4DE0-8917-8DF267819E64}" srcId="{907A65FE-121C-445A-ADA6-A99E0A463ED6}" destId="{EFE9ECAE-A152-4003-BE67-E002B8F9E715}" srcOrd="1" destOrd="0" parTransId="{4FD9A6C6-61F2-48D8-9429-0A4D6ED3C56B}" sibTransId="{EAEE8F2F-1215-416A-A585-5231459B43B1}"/>
    <dgm:cxn modelId="{D896AFF5-8B64-49C3-9438-CD59BAE0D561}" type="presOf" srcId="{B942D3E8-281E-4169-85E5-E0CAA138DFDE}" destId="{4ED91C11-AD22-400C-AE3A-25730B5D8378}" srcOrd="0" destOrd="0" presId="urn:microsoft.com/office/officeart/2005/8/layout/orgChart1"/>
    <dgm:cxn modelId="{BDC263F6-F43D-4236-8249-0C78DEC3377D}" srcId="{6691111D-1DFE-4ACD-B071-BD7276D2C978}" destId="{C4662655-5296-487F-886B-5F2EFDB3C851}" srcOrd="3" destOrd="0" parTransId="{EC727DE6-A4FD-4232-9708-C93E503DA737}" sibTransId="{4BC9AE77-C3EC-423E-9594-A2DEBA5D6FD2}"/>
    <dgm:cxn modelId="{28F66BF8-D767-4AE9-8FAF-038BC4BFB969}" type="presOf" srcId="{633817F9-27D6-48C6-BB13-90448E9AD12D}" destId="{8AB93BA4-5A06-45B3-8B40-B3D7F471D68B}" srcOrd="0" destOrd="0" presId="urn:microsoft.com/office/officeart/2005/8/layout/orgChart1"/>
    <dgm:cxn modelId="{8C14C5F8-92A8-44C1-83D4-1D790099CDCE}" type="presOf" srcId="{1E9A2351-B17D-43E9-9BD7-69B114005D67}" destId="{23B3BF29-9773-4A52-9BE4-13A1D2D5DF92}" srcOrd="1" destOrd="0" presId="urn:microsoft.com/office/officeart/2005/8/layout/orgChart1"/>
    <dgm:cxn modelId="{9ABA2EF9-24C9-47BE-88DD-D2AD38018934}" srcId="{907A65FE-121C-445A-ADA6-A99E0A463ED6}" destId="{6691111D-1DFE-4ACD-B071-BD7276D2C978}" srcOrd="2" destOrd="0" parTransId="{B942D3E8-281E-4169-85E5-E0CAA138DFDE}" sibTransId="{C657DDE4-6E74-4AF9-ACDD-A238B96CA40E}"/>
    <dgm:cxn modelId="{8BD427FE-9468-4867-8050-D6D98345E2C3}" type="presOf" srcId="{43046CF0-3E16-4000-B2CE-1BB9EAB56992}" destId="{5ECC5F4A-E719-4D2E-80E1-A6B8453CA5D4}" srcOrd="0" destOrd="0" presId="urn:microsoft.com/office/officeart/2005/8/layout/orgChart1"/>
    <dgm:cxn modelId="{B76170EC-6150-4649-A948-629377CAB1FF}" type="presParOf" srcId="{8AB93BA4-5A06-45B3-8B40-B3D7F471D68B}" destId="{9847B11A-B554-45BF-8DD5-33B19329C1D1}" srcOrd="0" destOrd="0" presId="urn:microsoft.com/office/officeart/2005/8/layout/orgChart1"/>
    <dgm:cxn modelId="{4C87C69E-7E26-4EDD-AD15-A0A17A3020E1}" type="presParOf" srcId="{9847B11A-B554-45BF-8DD5-33B19329C1D1}" destId="{97BC74B4-B6DC-480C-A8FA-042C0D667BC0}" srcOrd="0" destOrd="0" presId="urn:microsoft.com/office/officeart/2005/8/layout/orgChart1"/>
    <dgm:cxn modelId="{F38F94C3-DA6E-4320-A06E-237A617F68DA}" type="presParOf" srcId="{97BC74B4-B6DC-480C-A8FA-042C0D667BC0}" destId="{43697672-8FB1-4EAD-8655-D3FCEF9DD8CA}" srcOrd="0" destOrd="0" presId="urn:microsoft.com/office/officeart/2005/8/layout/orgChart1"/>
    <dgm:cxn modelId="{A9ECE7B7-D894-453E-AD2D-48F79CAFD9C0}" type="presParOf" srcId="{97BC74B4-B6DC-480C-A8FA-042C0D667BC0}" destId="{62E99941-D660-4693-8D0E-4B5FB5E0F489}" srcOrd="1" destOrd="0" presId="urn:microsoft.com/office/officeart/2005/8/layout/orgChart1"/>
    <dgm:cxn modelId="{828C19AE-EA1A-418C-9C50-4CD452E3D460}" type="presParOf" srcId="{9847B11A-B554-45BF-8DD5-33B19329C1D1}" destId="{541020E4-B619-4D72-B225-75DB9A6A126A}" srcOrd="1" destOrd="0" presId="urn:microsoft.com/office/officeart/2005/8/layout/orgChart1"/>
    <dgm:cxn modelId="{235330C8-4689-4B2A-B185-33F506D2BDE5}" type="presParOf" srcId="{541020E4-B619-4D72-B225-75DB9A6A126A}" destId="{2CFE47EC-FDE6-444C-8554-CA4914AA8E2B}" srcOrd="0" destOrd="0" presId="urn:microsoft.com/office/officeart/2005/8/layout/orgChart1"/>
    <dgm:cxn modelId="{BBB2EE48-8E5F-4DDA-909E-968DC0C591ED}" type="presParOf" srcId="{541020E4-B619-4D72-B225-75DB9A6A126A}" destId="{85200044-7173-4956-8B8C-580B55000572}" srcOrd="1" destOrd="0" presId="urn:microsoft.com/office/officeart/2005/8/layout/orgChart1"/>
    <dgm:cxn modelId="{0BE878DB-E351-4A31-BED9-DFE12C952941}" type="presParOf" srcId="{85200044-7173-4956-8B8C-580B55000572}" destId="{8A7127C8-CFD5-42AC-BBF5-61511794571D}" srcOrd="0" destOrd="0" presId="urn:microsoft.com/office/officeart/2005/8/layout/orgChart1"/>
    <dgm:cxn modelId="{61AD6F68-8C7F-464C-8657-F0BA41D1815C}" type="presParOf" srcId="{8A7127C8-CFD5-42AC-BBF5-61511794571D}" destId="{3EAEB604-63E8-473B-8959-573986C3310B}" srcOrd="0" destOrd="0" presId="urn:microsoft.com/office/officeart/2005/8/layout/orgChart1"/>
    <dgm:cxn modelId="{301C3D22-4100-402F-B064-53B7B6DC116F}" type="presParOf" srcId="{8A7127C8-CFD5-42AC-BBF5-61511794571D}" destId="{AB3983BA-705A-4171-8A2E-31C50BC9F2F7}" srcOrd="1" destOrd="0" presId="urn:microsoft.com/office/officeart/2005/8/layout/orgChart1"/>
    <dgm:cxn modelId="{EA174A92-51DA-412A-AD0B-2A5B66A7E494}" type="presParOf" srcId="{85200044-7173-4956-8B8C-580B55000572}" destId="{D11D2F4B-D136-4783-948C-F7796B6ADDF2}" srcOrd="1" destOrd="0" presId="urn:microsoft.com/office/officeart/2005/8/layout/orgChart1"/>
    <dgm:cxn modelId="{AA06B96B-1BC9-40FF-B9CC-81DC9E76AA50}" type="presParOf" srcId="{D11D2F4B-D136-4783-948C-F7796B6ADDF2}" destId="{431CE4C2-FACE-419F-A63C-80842B87F1E5}" srcOrd="0" destOrd="0" presId="urn:microsoft.com/office/officeart/2005/8/layout/orgChart1"/>
    <dgm:cxn modelId="{A88D0038-7028-4E16-8FE5-10B3774088C2}" type="presParOf" srcId="{D11D2F4B-D136-4783-948C-F7796B6ADDF2}" destId="{D56EAC29-7554-4926-8339-B2AA79FF36AB}" srcOrd="1" destOrd="0" presId="urn:microsoft.com/office/officeart/2005/8/layout/orgChart1"/>
    <dgm:cxn modelId="{095E9C88-00E0-42F9-8521-3C90EC2F9E68}" type="presParOf" srcId="{D56EAC29-7554-4926-8339-B2AA79FF36AB}" destId="{308F2F00-F3D2-49CE-95FA-430288CD5D98}" srcOrd="0" destOrd="0" presId="urn:microsoft.com/office/officeart/2005/8/layout/orgChart1"/>
    <dgm:cxn modelId="{D236C5D9-C708-4574-B767-87BFE62131F3}" type="presParOf" srcId="{308F2F00-F3D2-49CE-95FA-430288CD5D98}" destId="{7B27E04B-51D0-4492-8609-1E5E2788CAA5}" srcOrd="0" destOrd="0" presId="urn:microsoft.com/office/officeart/2005/8/layout/orgChart1"/>
    <dgm:cxn modelId="{535B3625-058C-4B54-8998-9D688F23E968}" type="presParOf" srcId="{308F2F00-F3D2-49CE-95FA-430288CD5D98}" destId="{23B3BF29-9773-4A52-9BE4-13A1D2D5DF92}" srcOrd="1" destOrd="0" presId="urn:microsoft.com/office/officeart/2005/8/layout/orgChart1"/>
    <dgm:cxn modelId="{AFFAF728-C393-4F8D-9DAF-DF1A5EB10CAF}" type="presParOf" srcId="{D56EAC29-7554-4926-8339-B2AA79FF36AB}" destId="{4EFECAB8-7BF5-4A9B-B60B-7432F430B106}" srcOrd="1" destOrd="0" presId="urn:microsoft.com/office/officeart/2005/8/layout/orgChart1"/>
    <dgm:cxn modelId="{55ACEC67-FD94-47D8-8D8A-93E9AA756F5C}" type="presParOf" srcId="{D56EAC29-7554-4926-8339-B2AA79FF36AB}" destId="{159B831A-4D33-42CC-995A-453C94EAD19D}" srcOrd="2" destOrd="0" presId="urn:microsoft.com/office/officeart/2005/8/layout/orgChart1"/>
    <dgm:cxn modelId="{1D05D37C-64A7-4EE7-8AF4-58DB3B70EF4E}" type="presParOf" srcId="{D11D2F4B-D136-4783-948C-F7796B6ADDF2}" destId="{3BAB4C1A-C3B7-4794-8AED-95586DA6D46C}" srcOrd="2" destOrd="0" presId="urn:microsoft.com/office/officeart/2005/8/layout/orgChart1"/>
    <dgm:cxn modelId="{E22CA01E-417B-4708-84DF-1090EE249FD0}" type="presParOf" srcId="{D11D2F4B-D136-4783-948C-F7796B6ADDF2}" destId="{B1737C8D-8750-4577-B090-A9CE43077388}" srcOrd="3" destOrd="0" presId="urn:microsoft.com/office/officeart/2005/8/layout/orgChart1"/>
    <dgm:cxn modelId="{57617430-AFB7-43D1-A2AD-7353D0B6F21B}" type="presParOf" srcId="{B1737C8D-8750-4577-B090-A9CE43077388}" destId="{2FBDE975-8294-4E12-AE16-E7EB27C0D34C}" srcOrd="0" destOrd="0" presId="urn:microsoft.com/office/officeart/2005/8/layout/orgChart1"/>
    <dgm:cxn modelId="{CA7C4454-3325-4A06-A09C-963A0AC78A2F}" type="presParOf" srcId="{2FBDE975-8294-4E12-AE16-E7EB27C0D34C}" destId="{28DEBFBB-6711-45E7-85A5-C89AB5AD527B}" srcOrd="0" destOrd="0" presId="urn:microsoft.com/office/officeart/2005/8/layout/orgChart1"/>
    <dgm:cxn modelId="{D7B567EB-A183-4586-BA42-875F378EE566}" type="presParOf" srcId="{2FBDE975-8294-4E12-AE16-E7EB27C0D34C}" destId="{FDBE7851-DA4D-431F-BE97-1F76F8EA0C1C}" srcOrd="1" destOrd="0" presId="urn:microsoft.com/office/officeart/2005/8/layout/orgChart1"/>
    <dgm:cxn modelId="{1BC1AC2E-FE5B-40AB-A3C4-6012A6F898DA}" type="presParOf" srcId="{B1737C8D-8750-4577-B090-A9CE43077388}" destId="{186A2CB3-BF6A-4EB7-90E5-A7D8E85E562F}" srcOrd="1" destOrd="0" presId="urn:microsoft.com/office/officeart/2005/8/layout/orgChart1"/>
    <dgm:cxn modelId="{16B33ED3-3BBC-4A5A-8900-0D27D9F4BA22}" type="presParOf" srcId="{B1737C8D-8750-4577-B090-A9CE43077388}" destId="{6F919AA5-CEE1-4237-8B21-8CF97810F029}" srcOrd="2" destOrd="0" presId="urn:microsoft.com/office/officeart/2005/8/layout/orgChart1"/>
    <dgm:cxn modelId="{6D74BF29-DBC8-4364-BFD3-8365344B4A17}" type="presParOf" srcId="{D11D2F4B-D136-4783-948C-F7796B6ADDF2}" destId="{0FB78C01-37DF-46AB-A302-CADA524622DC}" srcOrd="4" destOrd="0" presId="urn:microsoft.com/office/officeart/2005/8/layout/orgChart1"/>
    <dgm:cxn modelId="{404FDF24-6275-4892-B4C7-448E90E2D6AE}" type="presParOf" srcId="{D11D2F4B-D136-4783-948C-F7796B6ADDF2}" destId="{02026489-CFAC-4C43-8598-84AFA70EFD38}" srcOrd="5" destOrd="0" presId="urn:microsoft.com/office/officeart/2005/8/layout/orgChart1"/>
    <dgm:cxn modelId="{16F3CC43-1CFE-416D-8E69-AFCB9747527A}" type="presParOf" srcId="{02026489-CFAC-4C43-8598-84AFA70EFD38}" destId="{64EA38A9-A90D-4EDA-AAA7-C97DADCF96C6}" srcOrd="0" destOrd="0" presId="urn:microsoft.com/office/officeart/2005/8/layout/orgChart1"/>
    <dgm:cxn modelId="{13E80D82-343F-4502-833E-330C45DD362B}" type="presParOf" srcId="{64EA38A9-A90D-4EDA-AAA7-C97DADCF96C6}" destId="{F1D58AE1-E93F-40AD-A320-4B7A4318B9B2}" srcOrd="0" destOrd="0" presId="urn:microsoft.com/office/officeart/2005/8/layout/orgChart1"/>
    <dgm:cxn modelId="{C65979F6-E7DC-4267-84FB-20031DB1A15D}" type="presParOf" srcId="{64EA38A9-A90D-4EDA-AAA7-C97DADCF96C6}" destId="{B7C5DBFF-68C1-4EFB-A282-1483131A7393}" srcOrd="1" destOrd="0" presId="urn:microsoft.com/office/officeart/2005/8/layout/orgChart1"/>
    <dgm:cxn modelId="{B0ED1713-B101-411A-8638-D4DF383976A5}" type="presParOf" srcId="{02026489-CFAC-4C43-8598-84AFA70EFD38}" destId="{5992372C-1156-4B4B-A777-3934D5244FFD}" srcOrd="1" destOrd="0" presId="urn:microsoft.com/office/officeart/2005/8/layout/orgChart1"/>
    <dgm:cxn modelId="{202D7FE7-E2BB-423F-9362-0FB3A0F3F1B4}" type="presParOf" srcId="{02026489-CFAC-4C43-8598-84AFA70EFD38}" destId="{E095FC0E-E530-4821-9710-F8D12E835673}" srcOrd="2" destOrd="0" presId="urn:microsoft.com/office/officeart/2005/8/layout/orgChart1"/>
    <dgm:cxn modelId="{64733E83-648D-48AB-B889-93ED9D57D51B}" type="presParOf" srcId="{D11D2F4B-D136-4783-948C-F7796B6ADDF2}" destId="{027B0AB7-EAC0-4EDA-BE9C-2731371EEC56}" srcOrd="6" destOrd="0" presId="urn:microsoft.com/office/officeart/2005/8/layout/orgChart1"/>
    <dgm:cxn modelId="{8D9DE524-7696-4BEF-89DA-5844266EEF1F}" type="presParOf" srcId="{D11D2F4B-D136-4783-948C-F7796B6ADDF2}" destId="{7C12FC7E-3EEA-414D-9188-FDABD8D9B5F6}" srcOrd="7" destOrd="0" presId="urn:microsoft.com/office/officeart/2005/8/layout/orgChart1"/>
    <dgm:cxn modelId="{4A4E7424-31ED-46ED-B7E8-7D8B94925B8E}" type="presParOf" srcId="{7C12FC7E-3EEA-414D-9188-FDABD8D9B5F6}" destId="{3C9CD5A4-1E43-4D6E-A673-791DD2A55D7D}" srcOrd="0" destOrd="0" presId="urn:microsoft.com/office/officeart/2005/8/layout/orgChart1"/>
    <dgm:cxn modelId="{BB567A55-C5AA-4666-A55B-DDE6DAB33A70}" type="presParOf" srcId="{3C9CD5A4-1E43-4D6E-A673-791DD2A55D7D}" destId="{EFFBD047-92B7-40F2-9DB9-71D2AC8997A0}" srcOrd="0" destOrd="0" presId="urn:microsoft.com/office/officeart/2005/8/layout/orgChart1"/>
    <dgm:cxn modelId="{2C513E40-6D0D-4C53-BF91-F0B01FD17912}" type="presParOf" srcId="{3C9CD5A4-1E43-4D6E-A673-791DD2A55D7D}" destId="{A944BEE9-F9EB-49BF-8B42-361D2C83E444}" srcOrd="1" destOrd="0" presId="urn:microsoft.com/office/officeart/2005/8/layout/orgChart1"/>
    <dgm:cxn modelId="{BE67E32C-E8A1-4D87-8F77-3A6DDAB6CCEE}" type="presParOf" srcId="{7C12FC7E-3EEA-414D-9188-FDABD8D9B5F6}" destId="{9B37ABD1-B49C-4EFA-929C-380C90257ABA}" srcOrd="1" destOrd="0" presId="urn:microsoft.com/office/officeart/2005/8/layout/orgChart1"/>
    <dgm:cxn modelId="{8199E499-3B13-4428-B556-4545ED18A92C}" type="presParOf" srcId="{7C12FC7E-3EEA-414D-9188-FDABD8D9B5F6}" destId="{0A0BB878-CAB0-4B6D-A71E-1B12BB1599AF}" srcOrd="2" destOrd="0" presId="urn:microsoft.com/office/officeart/2005/8/layout/orgChart1"/>
    <dgm:cxn modelId="{BE3D4260-CE78-4EE6-B3B1-13700882D549}" type="presParOf" srcId="{85200044-7173-4956-8B8C-580B55000572}" destId="{81E3D9D0-C5B4-4D9D-B9A4-BD1B582511D0}" srcOrd="2" destOrd="0" presId="urn:microsoft.com/office/officeart/2005/8/layout/orgChart1"/>
    <dgm:cxn modelId="{154BBDBE-E8F7-4572-A242-B143AEDC187A}" type="presParOf" srcId="{541020E4-B619-4D72-B225-75DB9A6A126A}" destId="{9A1C516E-CC5E-42D9-8C68-9767E53EE0B9}" srcOrd="2" destOrd="0" presId="urn:microsoft.com/office/officeart/2005/8/layout/orgChart1"/>
    <dgm:cxn modelId="{9FA7A4FD-E30B-4090-AD43-66968FBC83BE}" type="presParOf" srcId="{541020E4-B619-4D72-B225-75DB9A6A126A}" destId="{1F75398D-CF26-420F-BC3F-A928C7A3E1DE}" srcOrd="3" destOrd="0" presId="urn:microsoft.com/office/officeart/2005/8/layout/orgChart1"/>
    <dgm:cxn modelId="{C9103BD4-7417-4333-B48C-A8223DAB5642}" type="presParOf" srcId="{1F75398D-CF26-420F-BC3F-A928C7A3E1DE}" destId="{CCB6CE01-3AFE-4EDC-A875-EAE58779DCAD}" srcOrd="0" destOrd="0" presId="urn:microsoft.com/office/officeart/2005/8/layout/orgChart1"/>
    <dgm:cxn modelId="{6C08B221-F09B-47F6-BE1C-23E74ED43D3D}" type="presParOf" srcId="{CCB6CE01-3AFE-4EDC-A875-EAE58779DCAD}" destId="{E585578C-1F31-403A-B004-676EBFCF02AD}" srcOrd="0" destOrd="0" presId="urn:microsoft.com/office/officeart/2005/8/layout/orgChart1"/>
    <dgm:cxn modelId="{A3BDB373-890F-4108-B78D-5E4A02E6BE5D}" type="presParOf" srcId="{CCB6CE01-3AFE-4EDC-A875-EAE58779DCAD}" destId="{455400A6-3DF5-4EAA-8B1A-61B06924045B}" srcOrd="1" destOrd="0" presId="urn:microsoft.com/office/officeart/2005/8/layout/orgChart1"/>
    <dgm:cxn modelId="{A52E320B-D592-4C67-89E8-8399A92286E8}" type="presParOf" srcId="{1F75398D-CF26-420F-BC3F-A928C7A3E1DE}" destId="{3D744591-0E49-4C94-B173-229D119D65AC}" srcOrd="1" destOrd="0" presId="urn:microsoft.com/office/officeart/2005/8/layout/orgChart1"/>
    <dgm:cxn modelId="{4C58F57D-FB50-48A8-B153-2E84FA26FE7E}" type="presParOf" srcId="{3D744591-0E49-4C94-B173-229D119D65AC}" destId="{C1B4FBA1-6AD7-4A8E-B021-57F3E7A38246}" srcOrd="0" destOrd="0" presId="urn:microsoft.com/office/officeart/2005/8/layout/orgChart1"/>
    <dgm:cxn modelId="{D118DC8E-7E41-4FCA-A6B0-DC7775EB9EB3}" type="presParOf" srcId="{3D744591-0E49-4C94-B173-229D119D65AC}" destId="{83F3671A-37D0-4BBC-AFDF-0D669887E035}" srcOrd="1" destOrd="0" presId="urn:microsoft.com/office/officeart/2005/8/layout/orgChart1"/>
    <dgm:cxn modelId="{23D05FB4-B591-4DEC-9401-6EF07B352BA0}" type="presParOf" srcId="{83F3671A-37D0-4BBC-AFDF-0D669887E035}" destId="{E6E7EAFC-1CD8-4578-B2BE-BDF3BDCFA0B4}" srcOrd="0" destOrd="0" presId="urn:microsoft.com/office/officeart/2005/8/layout/orgChart1"/>
    <dgm:cxn modelId="{B08F2FB0-ED31-4E76-8533-05C66F993B02}" type="presParOf" srcId="{E6E7EAFC-1CD8-4578-B2BE-BDF3BDCFA0B4}" destId="{65331A4C-0B9E-4272-BFF8-0E61AE5567D5}" srcOrd="0" destOrd="0" presId="urn:microsoft.com/office/officeart/2005/8/layout/orgChart1"/>
    <dgm:cxn modelId="{060ED780-1F71-43A8-BA6F-DDD53DD55D9B}" type="presParOf" srcId="{E6E7EAFC-1CD8-4578-B2BE-BDF3BDCFA0B4}" destId="{8B748CC8-6E87-4753-87F5-F7990CE2ABA4}" srcOrd="1" destOrd="0" presId="urn:microsoft.com/office/officeart/2005/8/layout/orgChart1"/>
    <dgm:cxn modelId="{5D77FECC-9A53-4C88-AAD0-0392DD119451}" type="presParOf" srcId="{83F3671A-37D0-4BBC-AFDF-0D669887E035}" destId="{F83BCD4A-DBF7-47F9-B22A-83F81EF2DBF0}" srcOrd="1" destOrd="0" presId="urn:microsoft.com/office/officeart/2005/8/layout/orgChart1"/>
    <dgm:cxn modelId="{84C6794C-EAA1-4BE6-90B0-1272331AE780}" type="presParOf" srcId="{83F3671A-37D0-4BBC-AFDF-0D669887E035}" destId="{57807F9E-1161-4D55-9CC2-FABA5CB329F5}" srcOrd="2" destOrd="0" presId="urn:microsoft.com/office/officeart/2005/8/layout/orgChart1"/>
    <dgm:cxn modelId="{4CF4848B-390F-46C9-B1EC-3D7AFF085763}" type="presParOf" srcId="{3D744591-0E49-4C94-B173-229D119D65AC}" destId="{E692689F-B377-4CC4-892D-F4FEED83B417}" srcOrd="2" destOrd="0" presId="urn:microsoft.com/office/officeart/2005/8/layout/orgChart1"/>
    <dgm:cxn modelId="{DD69107C-E2D6-462E-AFD1-B85DBA7E1740}" type="presParOf" srcId="{3D744591-0E49-4C94-B173-229D119D65AC}" destId="{EBC3F785-0B04-4094-B1AB-BD27FC546997}" srcOrd="3" destOrd="0" presId="urn:microsoft.com/office/officeart/2005/8/layout/orgChart1"/>
    <dgm:cxn modelId="{3455472E-A573-42E6-8B60-2701F9755BFE}" type="presParOf" srcId="{EBC3F785-0B04-4094-B1AB-BD27FC546997}" destId="{2B0F307D-9698-4C9A-AB9F-62DC29974513}" srcOrd="0" destOrd="0" presId="urn:microsoft.com/office/officeart/2005/8/layout/orgChart1"/>
    <dgm:cxn modelId="{259D9CA8-3DCE-475A-B966-4380EA9BFE0D}" type="presParOf" srcId="{2B0F307D-9698-4C9A-AB9F-62DC29974513}" destId="{3299DCBE-0075-4A99-B1BD-6086F83B044F}" srcOrd="0" destOrd="0" presId="urn:microsoft.com/office/officeart/2005/8/layout/orgChart1"/>
    <dgm:cxn modelId="{6D8C6B9F-C088-4E5F-9379-D64B16D12A1D}" type="presParOf" srcId="{2B0F307D-9698-4C9A-AB9F-62DC29974513}" destId="{7888F8C9-0ACB-47B0-A153-B193D2B60B85}" srcOrd="1" destOrd="0" presId="urn:microsoft.com/office/officeart/2005/8/layout/orgChart1"/>
    <dgm:cxn modelId="{391F9B7F-2ED5-457B-9011-1B559CBE22FE}" type="presParOf" srcId="{EBC3F785-0B04-4094-B1AB-BD27FC546997}" destId="{425A1D06-F37C-43BC-A60E-A4C62A421558}" srcOrd="1" destOrd="0" presId="urn:microsoft.com/office/officeart/2005/8/layout/orgChart1"/>
    <dgm:cxn modelId="{C4EAD9DE-FC17-4895-A68F-C2B5060AB405}" type="presParOf" srcId="{EBC3F785-0B04-4094-B1AB-BD27FC546997}" destId="{12777782-C93F-4DE2-B0A2-84CAF47D2674}" srcOrd="2" destOrd="0" presId="urn:microsoft.com/office/officeart/2005/8/layout/orgChart1"/>
    <dgm:cxn modelId="{F5E3011A-38C9-4D39-A234-C74160C32C90}" type="presParOf" srcId="{3D744591-0E49-4C94-B173-229D119D65AC}" destId="{E2E6FBDB-E79F-4527-B56F-BB7806A3746E}" srcOrd="4" destOrd="0" presId="urn:microsoft.com/office/officeart/2005/8/layout/orgChart1"/>
    <dgm:cxn modelId="{739DCFE2-64F2-4EBC-9007-A387BE3DC891}" type="presParOf" srcId="{3D744591-0E49-4C94-B173-229D119D65AC}" destId="{33543E03-D56B-497A-9B62-EA7C53D276A0}" srcOrd="5" destOrd="0" presId="urn:microsoft.com/office/officeart/2005/8/layout/orgChart1"/>
    <dgm:cxn modelId="{FABDDC7C-B447-435E-8622-3EC6DE559570}" type="presParOf" srcId="{33543E03-D56B-497A-9B62-EA7C53D276A0}" destId="{EB2E04E1-8DED-4DA1-AE8D-8105DBD3BD8B}" srcOrd="0" destOrd="0" presId="urn:microsoft.com/office/officeart/2005/8/layout/orgChart1"/>
    <dgm:cxn modelId="{7DBDE97D-6965-476B-8F1A-E56DBB13EF0A}" type="presParOf" srcId="{EB2E04E1-8DED-4DA1-AE8D-8105DBD3BD8B}" destId="{461A6ED2-8357-4204-88FB-866B7695D8E1}" srcOrd="0" destOrd="0" presId="urn:microsoft.com/office/officeart/2005/8/layout/orgChart1"/>
    <dgm:cxn modelId="{5D49D2F2-CC8D-48F2-9A4A-FC9EA3827C48}" type="presParOf" srcId="{EB2E04E1-8DED-4DA1-AE8D-8105DBD3BD8B}" destId="{45234427-ECF9-4353-9856-F6308691152F}" srcOrd="1" destOrd="0" presId="urn:microsoft.com/office/officeart/2005/8/layout/orgChart1"/>
    <dgm:cxn modelId="{751BF6C1-95F9-4D6B-8B40-F4FD4B20D82D}" type="presParOf" srcId="{33543E03-D56B-497A-9B62-EA7C53D276A0}" destId="{81129034-737C-4700-A0B9-3CD7619CDC7F}" srcOrd="1" destOrd="0" presId="urn:microsoft.com/office/officeart/2005/8/layout/orgChart1"/>
    <dgm:cxn modelId="{45A5C174-AC96-4F82-88DE-2CB08090F579}" type="presParOf" srcId="{33543E03-D56B-497A-9B62-EA7C53D276A0}" destId="{8167D4D7-31CC-4301-B7E6-CA18BBB280EF}" srcOrd="2" destOrd="0" presId="urn:microsoft.com/office/officeart/2005/8/layout/orgChart1"/>
    <dgm:cxn modelId="{174DF2C2-89A3-4618-909F-A3DE3EEC92C2}" type="presParOf" srcId="{3D744591-0E49-4C94-B173-229D119D65AC}" destId="{55E1049D-0140-4FCD-AC65-71F6421F4DA7}" srcOrd="6" destOrd="0" presId="urn:microsoft.com/office/officeart/2005/8/layout/orgChart1"/>
    <dgm:cxn modelId="{B04B2501-2AD8-4C13-9D05-3A45FE9503AD}" type="presParOf" srcId="{3D744591-0E49-4C94-B173-229D119D65AC}" destId="{B5B81518-5C6D-4419-9D32-64A4EAF93C7E}" srcOrd="7" destOrd="0" presId="urn:microsoft.com/office/officeart/2005/8/layout/orgChart1"/>
    <dgm:cxn modelId="{46B48314-1E14-41EC-BED4-0648AA29E61D}" type="presParOf" srcId="{B5B81518-5C6D-4419-9D32-64A4EAF93C7E}" destId="{1FB8D80C-79D8-4F3B-87B6-8217EBE429C9}" srcOrd="0" destOrd="0" presId="urn:microsoft.com/office/officeart/2005/8/layout/orgChart1"/>
    <dgm:cxn modelId="{2B840614-7936-407C-8C70-2CAF71947798}" type="presParOf" srcId="{1FB8D80C-79D8-4F3B-87B6-8217EBE429C9}" destId="{C8C31325-DAAE-4285-AFCE-3CBC7E09DFEC}" srcOrd="0" destOrd="0" presId="urn:microsoft.com/office/officeart/2005/8/layout/orgChart1"/>
    <dgm:cxn modelId="{11E23017-6A0C-4CC9-8AD1-3496BD1E91B3}" type="presParOf" srcId="{1FB8D80C-79D8-4F3B-87B6-8217EBE429C9}" destId="{1E9F3F9E-027E-437E-9BFB-CE65358070D0}" srcOrd="1" destOrd="0" presId="urn:microsoft.com/office/officeart/2005/8/layout/orgChart1"/>
    <dgm:cxn modelId="{10A90403-9F29-4460-A039-324670D7BA59}" type="presParOf" srcId="{B5B81518-5C6D-4419-9D32-64A4EAF93C7E}" destId="{592799A5-BB7E-4CB6-AB10-5F6243C735AD}" srcOrd="1" destOrd="0" presId="urn:microsoft.com/office/officeart/2005/8/layout/orgChart1"/>
    <dgm:cxn modelId="{C62147DE-DFA4-4CF7-9F76-B8241E2E8385}" type="presParOf" srcId="{B5B81518-5C6D-4419-9D32-64A4EAF93C7E}" destId="{54C9B12F-55A5-4101-9289-607F4612751B}" srcOrd="2" destOrd="0" presId="urn:microsoft.com/office/officeart/2005/8/layout/orgChart1"/>
    <dgm:cxn modelId="{F4CF287D-3520-45AF-88F8-F5DC01E41C14}" type="presParOf" srcId="{1F75398D-CF26-420F-BC3F-A928C7A3E1DE}" destId="{3AB5BB60-BA33-468D-B10E-891052B63654}" srcOrd="2" destOrd="0" presId="urn:microsoft.com/office/officeart/2005/8/layout/orgChart1"/>
    <dgm:cxn modelId="{074451BD-539D-4BF0-9A07-24B3868FC182}" type="presParOf" srcId="{541020E4-B619-4D72-B225-75DB9A6A126A}" destId="{4ED91C11-AD22-400C-AE3A-25730B5D8378}" srcOrd="4" destOrd="0" presId="urn:microsoft.com/office/officeart/2005/8/layout/orgChart1"/>
    <dgm:cxn modelId="{90876B48-0528-4582-876A-BB419E70F096}" type="presParOf" srcId="{541020E4-B619-4D72-B225-75DB9A6A126A}" destId="{15E91CD5-3153-4868-BB51-017A62F18B8A}" srcOrd="5" destOrd="0" presId="urn:microsoft.com/office/officeart/2005/8/layout/orgChart1"/>
    <dgm:cxn modelId="{DEB8C52A-D2DF-4176-BD19-6EB65E59AD47}" type="presParOf" srcId="{15E91CD5-3153-4868-BB51-017A62F18B8A}" destId="{2B90731D-CA33-4A44-BFFA-D92F2559AB83}" srcOrd="0" destOrd="0" presId="urn:microsoft.com/office/officeart/2005/8/layout/orgChart1"/>
    <dgm:cxn modelId="{8B5575C3-9A09-4AB5-AA20-1AA86B38CC77}" type="presParOf" srcId="{2B90731D-CA33-4A44-BFFA-D92F2559AB83}" destId="{7347FC4B-FCF0-4998-AA8F-4B4AC18B8DA9}" srcOrd="0" destOrd="0" presId="urn:microsoft.com/office/officeart/2005/8/layout/orgChart1"/>
    <dgm:cxn modelId="{3B0156E0-D989-4DDE-891F-31E3AC7C6AA7}" type="presParOf" srcId="{2B90731D-CA33-4A44-BFFA-D92F2559AB83}" destId="{0AC57298-37B6-4A1C-A1D1-183B176CF31C}" srcOrd="1" destOrd="0" presId="urn:microsoft.com/office/officeart/2005/8/layout/orgChart1"/>
    <dgm:cxn modelId="{8B5EF13E-6820-4A32-8B16-6809D3E9AE94}" type="presParOf" srcId="{15E91CD5-3153-4868-BB51-017A62F18B8A}" destId="{677E338D-CC47-477E-B3DA-7291DE819E85}" srcOrd="1" destOrd="0" presId="urn:microsoft.com/office/officeart/2005/8/layout/orgChart1"/>
    <dgm:cxn modelId="{71A8594B-9119-44B7-B47B-B9616F4990AF}" type="presParOf" srcId="{677E338D-CC47-477E-B3DA-7291DE819E85}" destId="{5ECC5F4A-E719-4D2E-80E1-A6B8453CA5D4}" srcOrd="0" destOrd="0" presId="urn:microsoft.com/office/officeart/2005/8/layout/orgChart1"/>
    <dgm:cxn modelId="{2FB29C72-E603-48E8-A4CC-0D841AC11361}" type="presParOf" srcId="{677E338D-CC47-477E-B3DA-7291DE819E85}" destId="{D8DB9919-41DA-40FB-8FD0-1A2E3DCFE254}" srcOrd="1" destOrd="0" presId="urn:microsoft.com/office/officeart/2005/8/layout/orgChart1"/>
    <dgm:cxn modelId="{B232E5EB-2288-4E2A-9905-492198FCDF30}" type="presParOf" srcId="{D8DB9919-41DA-40FB-8FD0-1A2E3DCFE254}" destId="{1267E282-AF78-4859-A1A9-9C5EA0F79C02}" srcOrd="0" destOrd="0" presId="urn:microsoft.com/office/officeart/2005/8/layout/orgChart1"/>
    <dgm:cxn modelId="{72C51F61-21FA-439A-B6F7-BD203794080B}" type="presParOf" srcId="{1267E282-AF78-4859-A1A9-9C5EA0F79C02}" destId="{D284F6A4-9DDE-470B-B3D9-CBE60A08F0E9}" srcOrd="0" destOrd="0" presId="urn:microsoft.com/office/officeart/2005/8/layout/orgChart1"/>
    <dgm:cxn modelId="{58E208D4-A4C8-481D-AF8C-0199639482B8}" type="presParOf" srcId="{1267E282-AF78-4859-A1A9-9C5EA0F79C02}" destId="{AA290A9E-7F07-4EDF-A6D5-9995E0C11A2C}" srcOrd="1" destOrd="0" presId="urn:microsoft.com/office/officeart/2005/8/layout/orgChart1"/>
    <dgm:cxn modelId="{839286CD-9C19-49BA-B5FE-1924FE70CF00}" type="presParOf" srcId="{D8DB9919-41DA-40FB-8FD0-1A2E3DCFE254}" destId="{14E8B155-FCCF-4679-932A-B06D474811DA}" srcOrd="1" destOrd="0" presId="urn:microsoft.com/office/officeart/2005/8/layout/orgChart1"/>
    <dgm:cxn modelId="{5573395E-3986-4C2E-ACC3-4213B40E3963}" type="presParOf" srcId="{D8DB9919-41DA-40FB-8FD0-1A2E3DCFE254}" destId="{F113BF6D-CE82-4B4E-9C55-87DFD817641A}" srcOrd="2" destOrd="0" presId="urn:microsoft.com/office/officeart/2005/8/layout/orgChart1"/>
    <dgm:cxn modelId="{F51D45ED-66A3-463F-B2E0-B1051C17FDA4}" type="presParOf" srcId="{677E338D-CC47-477E-B3DA-7291DE819E85}" destId="{747304C0-BBAB-4327-8EA3-B20DF9B630CA}" srcOrd="2" destOrd="0" presId="urn:microsoft.com/office/officeart/2005/8/layout/orgChart1"/>
    <dgm:cxn modelId="{B2FAD5C3-70B7-4EE7-80C4-E930CD0493FB}" type="presParOf" srcId="{677E338D-CC47-477E-B3DA-7291DE819E85}" destId="{57A2B5F4-3D43-479C-A39D-5E3F242428D9}" srcOrd="3" destOrd="0" presId="urn:microsoft.com/office/officeart/2005/8/layout/orgChart1"/>
    <dgm:cxn modelId="{5A3049A5-5159-414A-8489-2CAED832F3E8}" type="presParOf" srcId="{57A2B5F4-3D43-479C-A39D-5E3F242428D9}" destId="{C8BD5E73-FBBF-4B05-A34A-BB63CECCD7FD}" srcOrd="0" destOrd="0" presId="urn:microsoft.com/office/officeart/2005/8/layout/orgChart1"/>
    <dgm:cxn modelId="{C4249061-FD5F-4C2B-9944-F1BAEB93BAF1}" type="presParOf" srcId="{C8BD5E73-FBBF-4B05-A34A-BB63CECCD7FD}" destId="{B22102A2-1127-4611-B7DC-42B8FB6B36C6}" srcOrd="0" destOrd="0" presId="urn:microsoft.com/office/officeart/2005/8/layout/orgChart1"/>
    <dgm:cxn modelId="{B4CCDEE1-11BF-4FFD-88BC-E5AF62DD3920}" type="presParOf" srcId="{C8BD5E73-FBBF-4B05-A34A-BB63CECCD7FD}" destId="{01769670-0DE4-4603-AF00-F46A795E7F4F}" srcOrd="1" destOrd="0" presId="urn:microsoft.com/office/officeart/2005/8/layout/orgChart1"/>
    <dgm:cxn modelId="{6E38E3EB-6199-4AF4-BE27-57A22C516D4E}" type="presParOf" srcId="{57A2B5F4-3D43-479C-A39D-5E3F242428D9}" destId="{C5CB5F0B-B8B6-4E5E-84CD-9611A7387512}" srcOrd="1" destOrd="0" presId="urn:microsoft.com/office/officeart/2005/8/layout/orgChart1"/>
    <dgm:cxn modelId="{8827B051-6B23-4103-AA44-BA286E699A20}" type="presParOf" srcId="{57A2B5F4-3D43-479C-A39D-5E3F242428D9}" destId="{03EF0C10-BE86-4DD9-AEA6-79E73502E569}" srcOrd="2" destOrd="0" presId="urn:microsoft.com/office/officeart/2005/8/layout/orgChart1"/>
    <dgm:cxn modelId="{6E3EA174-D6EF-41CC-8CE8-988646154D28}" type="presParOf" srcId="{677E338D-CC47-477E-B3DA-7291DE819E85}" destId="{7361D396-F0F7-4D07-BD4F-DA8633DABFEF}" srcOrd="4" destOrd="0" presId="urn:microsoft.com/office/officeart/2005/8/layout/orgChart1"/>
    <dgm:cxn modelId="{BE819B6A-3D7D-4DEB-A914-8F47A3496653}" type="presParOf" srcId="{677E338D-CC47-477E-B3DA-7291DE819E85}" destId="{5B9997BE-9C6B-48E3-A4A6-A96ED8481837}" srcOrd="5" destOrd="0" presId="urn:microsoft.com/office/officeart/2005/8/layout/orgChart1"/>
    <dgm:cxn modelId="{3A4B9EFF-4A44-4AF9-9F15-A97864BC8C70}" type="presParOf" srcId="{5B9997BE-9C6B-48E3-A4A6-A96ED8481837}" destId="{6BCFF118-973C-4F52-8103-E73F27FC9B33}" srcOrd="0" destOrd="0" presId="urn:microsoft.com/office/officeart/2005/8/layout/orgChart1"/>
    <dgm:cxn modelId="{C51D575D-3614-4B3E-83C1-D059A323F5E5}" type="presParOf" srcId="{6BCFF118-973C-4F52-8103-E73F27FC9B33}" destId="{D1C4DFD4-AAF1-44D4-BFD2-377E6CC070E8}" srcOrd="0" destOrd="0" presId="urn:microsoft.com/office/officeart/2005/8/layout/orgChart1"/>
    <dgm:cxn modelId="{3B0E3483-B9B7-4773-AB48-BAA70D2735DD}" type="presParOf" srcId="{6BCFF118-973C-4F52-8103-E73F27FC9B33}" destId="{3718DC71-D613-4B79-B8BC-7B01F6D70E4F}" srcOrd="1" destOrd="0" presId="urn:microsoft.com/office/officeart/2005/8/layout/orgChart1"/>
    <dgm:cxn modelId="{1636E2AB-CC6C-4B79-9CBE-745761110B6B}" type="presParOf" srcId="{5B9997BE-9C6B-48E3-A4A6-A96ED8481837}" destId="{E7B50986-8C7E-49D4-B43F-1425B5E1ED1C}" srcOrd="1" destOrd="0" presId="urn:microsoft.com/office/officeart/2005/8/layout/orgChart1"/>
    <dgm:cxn modelId="{D37EA685-481B-4E03-A217-0DD682C2037F}" type="presParOf" srcId="{5B9997BE-9C6B-48E3-A4A6-A96ED8481837}" destId="{14D1CBCA-2E4C-4849-8510-93C500F95448}" srcOrd="2" destOrd="0" presId="urn:microsoft.com/office/officeart/2005/8/layout/orgChart1"/>
    <dgm:cxn modelId="{4745FEBC-E109-491F-BCA7-5283DAF1BBE4}" type="presParOf" srcId="{677E338D-CC47-477E-B3DA-7291DE819E85}" destId="{C7ABC70A-9986-4BAB-9DCA-ADCA27638EF5}" srcOrd="6" destOrd="0" presId="urn:microsoft.com/office/officeart/2005/8/layout/orgChart1"/>
    <dgm:cxn modelId="{31CD0CD2-9C83-4EAC-9A7C-F220D8CD568D}" type="presParOf" srcId="{677E338D-CC47-477E-B3DA-7291DE819E85}" destId="{9DD6B157-A1F7-48B4-9950-CBC110FF27D9}" srcOrd="7" destOrd="0" presId="urn:microsoft.com/office/officeart/2005/8/layout/orgChart1"/>
    <dgm:cxn modelId="{C4412405-0AF0-4136-8A5F-14C11470384B}" type="presParOf" srcId="{9DD6B157-A1F7-48B4-9950-CBC110FF27D9}" destId="{CE79246F-A887-4516-AD9D-E8F0F86FABDB}" srcOrd="0" destOrd="0" presId="urn:microsoft.com/office/officeart/2005/8/layout/orgChart1"/>
    <dgm:cxn modelId="{933E112E-7CFC-4522-B9A7-9C7339CA1443}" type="presParOf" srcId="{CE79246F-A887-4516-AD9D-E8F0F86FABDB}" destId="{8D1CF4E6-2793-4670-A310-6C50F5847A0C}" srcOrd="0" destOrd="0" presId="urn:microsoft.com/office/officeart/2005/8/layout/orgChart1"/>
    <dgm:cxn modelId="{C7DA7910-D84C-4B40-843A-5C9BE4211774}" type="presParOf" srcId="{CE79246F-A887-4516-AD9D-E8F0F86FABDB}" destId="{625B9E46-41F1-47FA-87BF-3D1608963DDA}" srcOrd="1" destOrd="0" presId="urn:microsoft.com/office/officeart/2005/8/layout/orgChart1"/>
    <dgm:cxn modelId="{7F26FF30-20E3-4ECA-BF0B-312186D464DC}" type="presParOf" srcId="{9DD6B157-A1F7-48B4-9950-CBC110FF27D9}" destId="{08534D21-AC7F-4282-B714-40240E5BA3C1}" srcOrd="1" destOrd="0" presId="urn:microsoft.com/office/officeart/2005/8/layout/orgChart1"/>
    <dgm:cxn modelId="{A979F14F-CFB9-4701-8032-FE7B40895DAA}" type="presParOf" srcId="{9DD6B157-A1F7-48B4-9950-CBC110FF27D9}" destId="{39EAA866-F75F-43B1-8CFF-111C9734FFC5}" srcOrd="2" destOrd="0" presId="urn:microsoft.com/office/officeart/2005/8/layout/orgChart1"/>
    <dgm:cxn modelId="{76619876-BC6D-4D76-94D0-D86D1623F7CF}" type="presParOf" srcId="{15E91CD5-3153-4868-BB51-017A62F18B8A}" destId="{51AFF25F-2766-43AF-B10F-DBE3263D4C1A}" srcOrd="2" destOrd="0" presId="urn:microsoft.com/office/officeart/2005/8/layout/orgChart1"/>
    <dgm:cxn modelId="{483CA2C7-3514-46EE-BA48-4006E86523C7}" type="presParOf" srcId="{541020E4-B619-4D72-B225-75DB9A6A126A}" destId="{1412E11C-A5DE-4240-9AC5-713D81237C22}" srcOrd="6" destOrd="0" presId="urn:microsoft.com/office/officeart/2005/8/layout/orgChart1"/>
    <dgm:cxn modelId="{A42C41E4-BDC6-4899-9D92-04DDFE6415D6}" type="presParOf" srcId="{541020E4-B619-4D72-B225-75DB9A6A126A}" destId="{FA96313D-7031-4C01-81ED-B57B500FF9AE}" srcOrd="7" destOrd="0" presId="urn:microsoft.com/office/officeart/2005/8/layout/orgChart1"/>
    <dgm:cxn modelId="{94CE335F-B433-41C8-87DB-BA61F39689FB}" type="presParOf" srcId="{FA96313D-7031-4C01-81ED-B57B500FF9AE}" destId="{049CF7A8-82B3-4187-9009-37AE34F2CEFA}" srcOrd="0" destOrd="0" presId="urn:microsoft.com/office/officeart/2005/8/layout/orgChart1"/>
    <dgm:cxn modelId="{61E9C71A-3336-4A17-A216-0D43175C0DC7}" type="presParOf" srcId="{049CF7A8-82B3-4187-9009-37AE34F2CEFA}" destId="{8892B3B1-1DBC-4739-A428-5808805D48A1}" srcOrd="0" destOrd="0" presId="urn:microsoft.com/office/officeart/2005/8/layout/orgChart1"/>
    <dgm:cxn modelId="{94876033-2492-42A4-9891-E1C2F5F55402}" type="presParOf" srcId="{049CF7A8-82B3-4187-9009-37AE34F2CEFA}" destId="{BCCECE35-BA31-4FA8-8F03-C4E55E56696F}" srcOrd="1" destOrd="0" presId="urn:microsoft.com/office/officeart/2005/8/layout/orgChart1"/>
    <dgm:cxn modelId="{2F9CA93F-3B38-4CD6-A7F6-1935FC7B1083}" type="presParOf" srcId="{FA96313D-7031-4C01-81ED-B57B500FF9AE}" destId="{E68B5459-10FB-44AF-8832-A1FDDFA0AD10}" srcOrd="1" destOrd="0" presId="urn:microsoft.com/office/officeart/2005/8/layout/orgChart1"/>
    <dgm:cxn modelId="{737C760C-D3F6-42D1-B9A5-BCC81143CD4D}" type="presParOf" srcId="{E68B5459-10FB-44AF-8832-A1FDDFA0AD10}" destId="{96FA90DA-05A1-4F14-8D6C-59BD8516CF2A}" srcOrd="0" destOrd="0" presId="urn:microsoft.com/office/officeart/2005/8/layout/orgChart1"/>
    <dgm:cxn modelId="{3ACA2B5E-1DA6-4195-AE27-6448DC11F9BF}" type="presParOf" srcId="{E68B5459-10FB-44AF-8832-A1FDDFA0AD10}" destId="{843CA8C4-602F-42FA-AAF1-2E00960A7D8F}" srcOrd="1" destOrd="0" presId="urn:microsoft.com/office/officeart/2005/8/layout/orgChart1"/>
    <dgm:cxn modelId="{01BACB60-FEE9-42EF-856D-B41677206DED}" type="presParOf" srcId="{843CA8C4-602F-42FA-AAF1-2E00960A7D8F}" destId="{C90CA784-14C0-4686-B96A-33D03EAF7161}" srcOrd="0" destOrd="0" presId="urn:microsoft.com/office/officeart/2005/8/layout/orgChart1"/>
    <dgm:cxn modelId="{C90CD82A-D3E5-42CA-AF55-06F8E49A9D57}" type="presParOf" srcId="{C90CA784-14C0-4686-B96A-33D03EAF7161}" destId="{49862FB9-DF36-47FD-A1AA-FAD3C7B83E67}" srcOrd="0" destOrd="0" presId="urn:microsoft.com/office/officeart/2005/8/layout/orgChart1"/>
    <dgm:cxn modelId="{27528E46-D7DB-4ACE-9593-9DE4B66C8684}" type="presParOf" srcId="{C90CA784-14C0-4686-B96A-33D03EAF7161}" destId="{8C71713A-AC16-4C71-93AE-C802751F1B40}" srcOrd="1" destOrd="0" presId="urn:microsoft.com/office/officeart/2005/8/layout/orgChart1"/>
    <dgm:cxn modelId="{766DE6A1-FC11-4598-B0AB-C1C6FB15B49F}" type="presParOf" srcId="{843CA8C4-602F-42FA-AAF1-2E00960A7D8F}" destId="{76AB2AEF-1144-4441-9E10-081E505FB5B4}" srcOrd="1" destOrd="0" presId="urn:microsoft.com/office/officeart/2005/8/layout/orgChart1"/>
    <dgm:cxn modelId="{15054CBB-CBAF-4A7A-9985-7A5F6D0A5B4B}" type="presParOf" srcId="{843CA8C4-602F-42FA-AAF1-2E00960A7D8F}" destId="{93FC6106-1286-4335-BCD4-D81CB61683C9}" srcOrd="2" destOrd="0" presId="urn:microsoft.com/office/officeart/2005/8/layout/orgChart1"/>
    <dgm:cxn modelId="{727DCB65-9241-40F0-8756-2457D0604317}" type="presParOf" srcId="{E68B5459-10FB-44AF-8832-A1FDDFA0AD10}" destId="{9B93265F-2EFF-4D4D-9FC0-2AA289DD2C01}" srcOrd="2" destOrd="0" presId="urn:microsoft.com/office/officeart/2005/8/layout/orgChart1"/>
    <dgm:cxn modelId="{54EBD9BD-E255-4620-A6D5-DB4D9A97E3BD}" type="presParOf" srcId="{E68B5459-10FB-44AF-8832-A1FDDFA0AD10}" destId="{9ABC826F-895F-4F75-829F-873D73B2C1FA}" srcOrd="3" destOrd="0" presId="urn:microsoft.com/office/officeart/2005/8/layout/orgChart1"/>
    <dgm:cxn modelId="{96390AF4-BA02-4BA5-BBE8-B2977B172D9C}" type="presParOf" srcId="{9ABC826F-895F-4F75-829F-873D73B2C1FA}" destId="{292FE43C-842A-442B-A09F-2045AAE91F7E}" srcOrd="0" destOrd="0" presId="urn:microsoft.com/office/officeart/2005/8/layout/orgChart1"/>
    <dgm:cxn modelId="{21CC9CF7-0D30-4719-913F-2F2702204EED}" type="presParOf" srcId="{292FE43C-842A-442B-A09F-2045AAE91F7E}" destId="{EE30DA78-2073-486F-BD6A-8E923CC20730}" srcOrd="0" destOrd="0" presId="urn:microsoft.com/office/officeart/2005/8/layout/orgChart1"/>
    <dgm:cxn modelId="{B219F068-1906-4870-89D4-BAAC94332750}" type="presParOf" srcId="{292FE43C-842A-442B-A09F-2045AAE91F7E}" destId="{CB3D2DD0-8564-4487-BBDC-2C228D4262B2}" srcOrd="1" destOrd="0" presId="urn:microsoft.com/office/officeart/2005/8/layout/orgChart1"/>
    <dgm:cxn modelId="{BBB817E9-ED83-4400-98F6-23E581B76967}" type="presParOf" srcId="{9ABC826F-895F-4F75-829F-873D73B2C1FA}" destId="{72D2E55D-0F8C-4B06-A39B-24B3F2615287}" srcOrd="1" destOrd="0" presId="urn:microsoft.com/office/officeart/2005/8/layout/orgChart1"/>
    <dgm:cxn modelId="{828EB916-75DF-4FF7-A218-759AA9766EBD}" type="presParOf" srcId="{9ABC826F-895F-4F75-829F-873D73B2C1FA}" destId="{C7E00911-4CC5-4FB3-BAFB-BF0348175942}" srcOrd="2" destOrd="0" presId="urn:microsoft.com/office/officeart/2005/8/layout/orgChart1"/>
    <dgm:cxn modelId="{1F8B2767-1923-4A16-B456-AF1C46CAC118}" type="presParOf" srcId="{E68B5459-10FB-44AF-8832-A1FDDFA0AD10}" destId="{172C0D54-BAE0-4E39-B283-C0FF1E8B1DC8}" srcOrd="4" destOrd="0" presId="urn:microsoft.com/office/officeart/2005/8/layout/orgChart1"/>
    <dgm:cxn modelId="{4D16E959-5A58-4A89-95AC-CA49B0C872C4}" type="presParOf" srcId="{E68B5459-10FB-44AF-8832-A1FDDFA0AD10}" destId="{E84AB7DD-015C-44B8-AA88-2F407BE6E7C2}" srcOrd="5" destOrd="0" presId="urn:microsoft.com/office/officeart/2005/8/layout/orgChart1"/>
    <dgm:cxn modelId="{B23D1F3A-B4A4-49F7-B1E0-0DD2363F72E3}" type="presParOf" srcId="{E84AB7DD-015C-44B8-AA88-2F407BE6E7C2}" destId="{8952D365-2D28-4765-BE02-9F4EAE853559}" srcOrd="0" destOrd="0" presId="urn:microsoft.com/office/officeart/2005/8/layout/orgChart1"/>
    <dgm:cxn modelId="{3AF8CDC0-48B4-4CDE-ABAD-B22E58918ADF}" type="presParOf" srcId="{8952D365-2D28-4765-BE02-9F4EAE853559}" destId="{C679F546-D7B1-4167-B70D-6B083CB06691}" srcOrd="0" destOrd="0" presId="urn:microsoft.com/office/officeart/2005/8/layout/orgChart1"/>
    <dgm:cxn modelId="{CF948EEA-39FC-4D32-A27F-7A66548FE2EE}" type="presParOf" srcId="{8952D365-2D28-4765-BE02-9F4EAE853559}" destId="{A922052C-92B8-48B8-A1D9-08670486A45B}" srcOrd="1" destOrd="0" presId="urn:microsoft.com/office/officeart/2005/8/layout/orgChart1"/>
    <dgm:cxn modelId="{C9065AC6-76F4-464A-8AD1-C3C28CDA1784}" type="presParOf" srcId="{E84AB7DD-015C-44B8-AA88-2F407BE6E7C2}" destId="{9F2559D2-C596-43C7-8B1F-06534A68309A}" srcOrd="1" destOrd="0" presId="urn:microsoft.com/office/officeart/2005/8/layout/orgChart1"/>
    <dgm:cxn modelId="{4E19F4CF-C0E3-452C-9BB7-2586B9F6D491}" type="presParOf" srcId="{E84AB7DD-015C-44B8-AA88-2F407BE6E7C2}" destId="{CE59F109-32A1-4BD8-9C0D-DB47DA75C982}" srcOrd="2" destOrd="0" presId="urn:microsoft.com/office/officeart/2005/8/layout/orgChart1"/>
    <dgm:cxn modelId="{D6997BC3-9EF3-4547-966F-BC3E58444B1F}" type="presParOf" srcId="{FA96313D-7031-4C01-81ED-B57B500FF9AE}" destId="{7EFB5A80-F4AC-4FB8-97D8-AFFA5DD095B7}" srcOrd="2" destOrd="0" presId="urn:microsoft.com/office/officeart/2005/8/layout/orgChart1"/>
    <dgm:cxn modelId="{2114E99F-A7C1-4ABD-9C6A-375C46857884}"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181487" y="68"/>
          <a:ext cx="1409280" cy="7046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MATEMATICA</a:t>
          </a:r>
        </a:p>
        <a:p>
          <a:pPr>
            <a:buNone/>
          </a:pPr>
          <a:r>
            <a:rPr lang="it-IT" sz="8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476258"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180898"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828578"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 il linguaggio della disciplina</a:t>
          </a:r>
        </a:p>
      </dgm:t>
    </dgm:pt>
    <dgm:pt modelId="{F56C6279-3C0A-4090-94D7-F133CC00E3DE}" type="parTrans" cxnId="{F6DC80CE-1239-45C7-B425-B28906AC39D4}">
      <dgm:prSet/>
      <dgm:spPr>
        <a:xfrm>
          <a:off x="617186"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4C3D3BCA-156B-475F-A093-AEA41D203A94}">
      <dgm:prSet phldrT="[Testo]"/>
      <dgm:spPr>
        <a:xfrm>
          <a:off x="828578"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e utilizza rappresentazioni diverse di oggetti matematici </a:t>
          </a:r>
        </a:p>
      </dgm:t>
    </dgm:pt>
    <dgm:pt modelId="{0B70BE8D-EB30-4052-BE8B-1454FA483565}" type="parTrans" cxnId="{5ED90A51-83B0-4BD6-BD5F-E556AB781890}">
      <dgm:prSet/>
      <dgm:spPr>
        <a:xfrm>
          <a:off x="617186"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321299AE-FC0F-424E-9DDC-27374A1EEC37}" type="sibTrans" cxnId="{5ED90A51-83B0-4BD6-BD5F-E556AB781890}">
      <dgm:prSet/>
      <dgm:spPr/>
      <dgm:t>
        <a:bodyPr/>
        <a:lstStyle/>
        <a:p>
          <a:endParaRPr lang="it-IT"/>
        </a:p>
      </dgm:t>
    </dgm:pt>
    <dgm:pt modelId="{59E66F0A-1823-4162-AB38-3420584F1330}">
      <dgm:prSet phldrT="[Testo]"/>
      <dgm:spPr>
        <a:xfrm>
          <a:off x="828578"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Conosce le strategie del raggruppare, contare e operare con quantità e numeri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617186"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533807"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Ricava e comprende informazioni e dati in contesti diversi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322415"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9A3C67B8-3C62-493A-9428-94670B023FC5}">
      <dgm:prSet phldrT="[Testo]"/>
      <dgm:spPr>
        <a:xfrm>
          <a:off x="4239036" y="200124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Rappresenta e descrive figure. Produce grafici e tabelle</a:t>
          </a:r>
        </a:p>
      </dgm:t>
    </dgm:pt>
    <dgm:pt modelId="{366A9CDE-0477-49F5-854F-5ECE5F361705}" type="parTrans" cxnId="{30820A23-429B-4F17-BCB5-DB8FDF59D247}">
      <dgm:prSet/>
      <dgm:spPr>
        <a:xfrm>
          <a:off x="4027644" y="1705297"/>
          <a:ext cx="211392" cy="648268"/>
        </a:xfrm>
        <a:noFill/>
        <a:ln w="25400" cap="flat" cmpd="sng" algn="ctr">
          <a:solidFill>
            <a:srgbClr val="9BBB59">
              <a:hueOff val="0"/>
              <a:satOff val="0"/>
              <a:lumOff val="0"/>
              <a:alphaOff val="0"/>
            </a:srgbClr>
          </a:solidFill>
          <a:prstDash val="solid"/>
        </a:ln>
        <a:effectLst/>
      </dgm:spPr>
      <dgm:t>
        <a:bodyPr/>
        <a:lstStyle/>
        <a:p>
          <a:endParaRPr lang="it-IT"/>
        </a:p>
      </dgm:t>
    </dgm:pt>
    <dgm:pt modelId="{7B237709-AAFD-4587-8145-D93805FA20FE}" type="sibTrans" cxnId="{30820A23-429B-4F17-BCB5-DB8FDF59D247}">
      <dgm:prSet/>
      <dgm:spPr/>
      <dgm:t>
        <a:bodyPr/>
        <a:lstStyle/>
        <a:p>
          <a:endParaRPr lang="it-IT"/>
        </a:p>
      </dgm:t>
    </dgm:pt>
    <dgm:pt modelId="{EF84E39C-125D-45DB-BE07-7E79218D95AB}">
      <dgm:prSet phldrT="[Testo]"/>
      <dgm:spPr>
        <a:xfrm>
          <a:off x="4239036"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il procedimento seguito</a:t>
          </a:r>
        </a:p>
      </dgm:t>
    </dgm:pt>
    <dgm:pt modelId="{667BE5B1-32E5-45E8-A20D-BB1C2A3220AD}" type="parTrans" cxnId="{B03A8A73-BDD5-4BA2-B65E-9BF7F4C0AC54}">
      <dgm:prSet/>
      <dgm:spPr>
        <a:xfrm>
          <a:off x="4027644"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78946228-230F-4598-BD12-79D7718D5D0A}" type="sibTrans" cxnId="{B03A8A73-BDD5-4BA2-B65E-9BF7F4C0AC54}">
      <dgm:prSet/>
      <dgm:spPr/>
      <dgm:t>
        <a:bodyPr/>
        <a:lstStyle/>
        <a:p>
          <a:endParaRPr lang="it-IT"/>
        </a:p>
      </dgm:t>
    </dgm:pt>
    <dgm:pt modelId="{333484D8-71AB-4610-A4C5-FC7CF9ED7965}">
      <dgm:prSet phldrT="[Testo]"/>
      <dgm:spPr>
        <a:xfrm>
          <a:off x="4239036"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Argomenta in base alle conoscenze teoriche acquisite</a:t>
          </a:r>
        </a:p>
      </dgm:t>
    </dgm:pt>
    <dgm:pt modelId="{D582EA8D-0F0E-4623-950A-0EBDEB566782}" type="parTrans" cxnId="{97B28C6B-5318-4BC7-8726-C8FA4C23866B}">
      <dgm:prSet/>
      <dgm:spPr>
        <a:xfrm>
          <a:off x="4027644"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181487"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2840407" y="704708"/>
          <a:ext cx="91440" cy="295948"/>
        </a:xfrm>
        <a:noFill/>
        <a:ln w="25400" cap="flat" cmpd="sng" algn="ctr">
          <a:solidFill>
            <a:srgbClr val="C0504D">
              <a:hueOff val="0"/>
              <a:satOff val="0"/>
              <a:lumOff val="0"/>
              <a:alphaOff val="0"/>
            </a:srgbClr>
          </a:solidFill>
          <a:prstDash val="solid"/>
        </a:ln>
        <a:effectLst/>
      </dgm:spPr>
      <dgm:t>
        <a:bodyPr/>
        <a:lstStyle/>
        <a:p>
          <a:endParaRPr lang="it-IT"/>
        </a:p>
      </dgm:t>
    </dgm:pt>
    <dgm:pt modelId="{A2EE8DB0-62FF-47DE-A227-B6105B4C475B}">
      <dgm:prSet phldrT="[Testo]"/>
      <dgm:spPr>
        <a:xfrm>
          <a:off x="3886716" y="1000657"/>
          <a:ext cx="1409280" cy="7046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2886127" y="704708"/>
          <a:ext cx="1705229" cy="295948"/>
        </a:xfrm>
        <a:noFill/>
        <a:ln w="25400" cap="flat" cmpd="sng" algn="ctr">
          <a:solidFill>
            <a:srgbClr val="C0504D">
              <a:hueOff val="0"/>
              <a:satOff val="0"/>
              <a:lumOff val="0"/>
              <a:alphaOff val="0"/>
            </a:srgbClr>
          </a:solidFill>
          <a:prstDash val="solid"/>
        </a:ln>
        <a:effectLst/>
      </dgm:spPr>
      <dgm:t>
        <a:bodyPr/>
        <a:lstStyle/>
        <a:p>
          <a:endParaRPr lang="it-IT"/>
        </a:p>
      </dgm:t>
    </dgm:pt>
    <dgm:pt modelId="{38677EE0-15BE-415B-84A1-E5A5A5BF2BFA}">
      <dgm:prSet/>
      <dgm:spPr>
        <a:xfrm>
          <a:off x="2533807" y="3001835"/>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Rappresenta le situazioni problematiche con differenti modalità</a:t>
          </a:r>
        </a:p>
      </dgm:t>
    </dgm:pt>
    <dgm:pt modelId="{4F3E31C2-B988-4EF0-BA26-73C4C1775BF5}" type="parTrans" cxnId="{1BACA17D-E31C-4481-8C41-08F74088551B}">
      <dgm:prSet/>
      <dgm:spPr>
        <a:xfrm>
          <a:off x="2322415" y="1705297"/>
          <a:ext cx="211392" cy="1648857"/>
        </a:xfrm>
        <a:noFill/>
        <a:ln w="25400" cap="flat" cmpd="sng" algn="ctr">
          <a:solidFill>
            <a:srgbClr val="9BBB59">
              <a:hueOff val="0"/>
              <a:satOff val="0"/>
              <a:lumOff val="0"/>
              <a:alphaOff val="0"/>
            </a:srgbClr>
          </a:solidFill>
          <a:prstDash val="solid"/>
        </a:ln>
        <a:effectLst/>
      </dgm:spPr>
      <dgm:t>
        <a:bodyPr/>
        <a:lstStyle/>
        <a:p>
          <a:endParaRPr lang="it-IT"/>
        </a:p>
      </dgm:t>
    </dgm:pt>
    <dgm:pt modelId="{659B6487-8FAC-4D86-909E-60790096A5EE}" type="sibTrans" cxnId="{1BACA17D-E31C-4481-8C41-08F74088551B}">
      <dgm:prSet/>
      <dgm:spPr/>
      <dgm:t>
        <a:bodyPr/>
        <a:lstStyle/>
        <a:p>
          <a:endParaRPr lang="it-IT"/>
        </a:p>
      </dgm:t>
    </dgm:pt>
    <dgm:pt modelId="{BC21E7E3-EE65-42C5-9B71-BB8ED097741A}">
      <dgm:prSet/>
      <dgm:spPr>
        <a:xfrm>
          <a:off x="2533807" y="4002424"/>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Mette in relazione dati, confronta procedimenti, categorizza</a:t>
          </a:r>
        </a:p>
      </dgm:t>
    </dgm:pt>
    <dgm:pt modelId="{BAD23176-4409-4C70-890B-D939D33ED39D}" type="parTrans" cxnId="{63C0C523-A70D-45E2-BC85-777070E8E5C1}">
      <dgm:prSet/>
      <dgm:spPr>
        <a:xfrm>
          <a:off x="2322415" y="1705297"/>
          <a:ext cx="211392" cy="2649446"/>
        </a:xfrm>
        <a:noFill/>
        <a:ln w="25400" cap="flat" cmpd="sng" algn="ctr">
          <a:solidFill>
            <a:srgbClr val="9BBB59">
              <a:hueOff val="0"/>
              <a:satOff val="0"/>
              <a:lumOff val="0"/>
              <a:alphaOff val="0"/>
            </a:srgbClr>
          </a:solidFill>
          <a:prstDash val="solid"/>
        </a:ln>
        <a:effectLst/>
      </dgm:spPr>
      <dgm:t>
        <a:bodyPr/>
        <a:lstStyle/>
        <a:p>
          <a:endParaRPr lang="it-IT"/>
        </a:p>
      </dgm:t>
    </dgm:pt>
    <dgm:pt modelId="{2421A704-4A22-4E21-B285-CAF005992543}" type="sibTrans" cxnId="{63C0C523-A70D-45E2-BC85-777070E8E5C1}">
      <dgm:prSet/>
      <dgm:spPr/>
      <dgm:t>
        <a:bodyPr/>
        <a:lstStyle/>
        <a:p>
          <a:endParaRPr lang="it-IT"/>
        </a:p>
      </dgm:t>
    </dgm:pt>
    <dgm:pt modelId="{4E31F79C-E107-48F5-BA94-EE824873B01F}">
      <dgm:prSet/>
      <dgm:spPr>
        <a:xfrm>
          <a:off x="2533807" y="5003013"/>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Individua sequenze logiche e formule necessarie per la risoluzione</a:t>
          </a:r>
        </a:p>
      </dgm:t>
    </dgm:pt>
    <dgm:pt modelId="{9E6D7E6B-D778-4ACC-8FF0-C449A07AC683}" type="parTrans" cxnId="{DE142434-728A-44D8-81F5-5A1835DEAB75}">
      <dgm:prSet/>
      <dgm:spPr>
        <a:xfrm>
          <a:off x="2322415" y="1705297"/>
          <a:ext cx="211392" cy="3650035"/>
        </a:xfrm>
        <a:noFill/>
        <a:ln w="25400" cap="flat" cmpd="sng" algn="ctr">
          <a:solidFill>
            <a:srgbClr val="9BBB59">
              <a:hueOff val="0"/>
              <a:satOff val="0"/>
              <a:lumOff val="0"/>
              <a:alphaOff val="0"/>
            </a:srgbClr>
          </a:solidFill>
          <a:prstDash val="solid"/>
        </a:ln>
        <a:effectLst/>
      </dgm:spPr>
      <dgm:t>
        <a:bodyPr/>
        <a:lstStyle/>
        <a:p>
          <a:endParaRPr lang="it-IT"/>
        </a:p>
      </dgm:t>
    </dgm:pt>
    <dgm:pt modelId="{E3EE7389-14E4-4ADB-9732-7414A69DB208}" type="sibTrans" cxnId="{DE142434-728A-44D8-81F5-5A1835DEAB75}">
      <dgm:prSet/>
      <dgm:spPr/>
      <dgm:t>
        <a:bodyPr/>
        <a:lstStyle/>
        <a:p>
          <a:endParaRPr lang="it-IT"/>
        </a:p>
      </dgm:t>
    </dgm:pt>
    <dgm:pt modelId="{A146DED1-E083-46C3-9663-2B639EE31B36}">
      <dgm:prSet/>
      <dgm:spPr>
        <a:xfrm>
          <a:off x="4239036"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Descrive la realtà con un linguaggio matematico</a:t>
          </a:r>
        </a:p>
      </dgm:t>
    </dgm:pt>
    <dgm:pt modelId="{9C1A1550-EC24-4192-AA74-4B232A8FBF64}" type="parTrans" cxnId="{EAFBAFF3-B71A-4016-A95B-B4E049066CAA}">
      <dgm:prSet/>
      <dgm:spPr>
        <a:xfrm>
          <a:off x="4027644"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346A5818-5865-4552-8406-F34FFA9FFD0F}" type="sibTrans" cxnId="{EAFBAFF3-B71A-4016-A95B-B4E049066CAA}">
      <dgm:prSet/>
      <dgm:spPr/>
      <dgm:t>
        <a:bodyPr/>
        <a:lstStyle/>
        <a:p>
          <a:endParaRPr lang="it-IT"/>
        </a:p>
      </dgm:t>
    </dgm:pt>
    <dgm:pt modelId="{5BB36E0E-0282-47D9-B11D-7ABA96451D3A}">
      <dgm:prSet/>
      <dgm:spPr>
        <a:xfrm>
          <a:off x="808016" y="499273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Conosce, denomina e classifica forme del piano e dello spazio. </a:t>
          </a:r>
        </a:p>
      </dgm:t>
    </dgm:pt>
    <dgm:pt modelId="{89F9E07B-3007-47F7-9247-A99339212910}" type="parTrans" cxnId="{196D7148-B3F2-4138-A779-E789D659AF8B}">
      <dgm:prSet/>
      <dgm:spPr>
        <a:xfrm>
          <a:off x="617186" y="1705297"/>
          <a:ext cx="190830" cy="3639755"/>
        </a:xfrm>
        <a:noFill/>
        <a:ln w="25400" cap="flat" cmpd="sng" algn="ctr">
          <a:solidFill>
            <a:srgbClr val="9BBB59">
              <a:hueOff val="0"/>
              <a:satOff val="0"/>
              <a:lumOff val="0"/>
              <a:alphaOff val="0"/>
            </a:srgbClr>
          </a:solidFill>
          <a:prstDash val="solid"/>
        </a:ln>
        <a:effectLst/>
      </dgm:spPr>
      <dgm:t>
        <a:bodyPr/>
        <a:lstStyle/>
        <a:p>
          <a:endParaRPr lang="it-IT"/>
        </a:p>
      </dgm:t>
    </dgm:pt>
    <dgm:pt modelId="{82899605-2D65-44D7-82A5-A1280480E44B}" type="sibTrans" cxnId="{196D7148-B3F2-4138-A779-E789D659AF8B}">
      <dgm:prSet/>
      <dgm:spPr/>
      <dgm:t>
        <a:bodyPr/>
        <a:lstStyle/>
        <a:p>
          <a:endParaRPr lang="it-IT"/>
        </a:p>
      </dgm:t>
    </dgm:pt>
    <dgm:pt modelId="{8F43AD9E-6DEA-45CE-BBC9-3034EC416E47}">
      <dgm:prSet/>
      <dgm:spPr>
        <a:xfrm>
          <a:off x="828578" y="7004191"/>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Riconosce le situazioni problematiche in contesti diversi</a:t>
          </a:r>
        </a:p>
      </dgm:t>
    </dgm:pt>
    <dgm:pt modelId="{CD66847A-2896-41E3-A18A-679272B9D8E5}" type="parTrans" cxnId="{6DE8FC1B-0CC0-42C4-9125-638BFE243E61}">
      <dgm:prSet/>
      <dgm:spPr>
        <a:xfrm>
          <a:off x="617186" y="1705297"/>
          <a:ext cx="211392" cy="5651213"/>
        </a:xfrm>
        <a:noFill/>
        <a:ln w="25400" cap="flat" cmpd="sng" algn="ctr">
          <a:solidFill>
            <a:srgbClr val="9BBB59">
              <a:hueOff val="0"/>
              <a:satOff val="0"/>
              <a:lumOff val="0"/>
              <a:alphaOff val="0"/>
            </a:srgbClr>
          </a:solidFill>
          <a:prstDash val="solid"/>
        </a:ln>
        <a:effectLst/>
      </dgm:spPr>
      <dgm:t>
        <a:bodyPr/>
        <a:lstStyle/>
        <a:p>
          <a:endParaRPr lang="it-IT"/>
        </a:p>
      </dgm:t>
    </dgm:pt>
    <dgm:pt modelId="{16FA1355-C2BF-45B6-B8B6-7040AACDE9C8}" type="sibTrans" cxnId="{6DE8FC1B-0CC0-42C4-9125-638BFE243E61}">
      <dgm:prSet/>
      <dgm:spPr/>
      <dgm:t>
        <a:bodyPr/>
        <a:lstStyle/>
        <a:p>
          <a:endParaRPr lang="it-IT"/>
        </a:p>
      </dgm:t>
    </dgm:pt>
    <dgm:pt modelId="{059BEEAC-841A-44ED-B8F3-80BA1956190B}">
      <dgm:prSet/>
      <dgm:spPr>
        <a:xfrm>
          <a:off x="4206355" y="5042776"/>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Sostiene le proprie convinzioni e si confronta con gli altri</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027644" y="1705297"/>
          <a:ext cx="178710" cy="3689798"/>
        </a:xfrm>
        <a:noFill/>
        <a:ln w="25400" cap="flat" cmpd="sng" algn="ctr">
          <a:solidFill>
            <a:srgbClr val="9BBB59">
              <a:hueOff val="0"/>
              <a:satOff val="0"/>
              <a:lumOff val="0"/>
              <a:alphaOff val="0"/>
            </a:srgbClr>
          </a:solidFill>
          <a:prstDash val="solid"/>
        </a:ln>
        <a:effectLst/>
      </dgm:spPr>
      <dgm:t>
        <a:bodyPr/>
        <a:lstStyle/>
        <a:p>
          <a:endParaRPr lang="it-IT"/>
        </a:p>
      </dgm:t>
    </dgm:pt>
    <dgm:pt modelId="{3B6A9865-C78D-42AA-A4B5-6C9CA48356FF}">
      <dgm:prSet phldrT="[Testo]"/>
      <dgm:spPr>
        <a:xfrm>
          <a:off x="828578" y="6003602"/>
          <a:ext cx="1409280" cy="70464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Riconosce e quantifica situazioni di incertezza orientandosi con valutazioni di probabilità. Conosce misure</a:t>
          </a:r>
          <a:endParaRPr lang="it-IT" dirty="0">
            <a:solidFill>
              <a:sysClr val="window" lastClr="FFFFFF"/>
            </a:solidFill>
            <a:latin typeface="Calibri"/>
            <a:ea typeface="+mn-ea"/>
            <a:cs typeface="+mn-cs"/>
          </a:endParaRP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617186" y="1705297"/>
          <a:ext cx="211392" cy="4650624"/>
        </a:xfrm>
        <a:noFill/>
        <a:ln w="25400" cap="flat" cmpd="sng" algn="ctr">
          <a:solidFill>
            <a:srgbClr val="9BBB59">
              <a:hueOff val="0"/>
              <a:satOff val="0"/>
              <a:lumOff val="0"/>
              <a:alphaOff val="0"/>
            </a:srgbClr>
          </a:solidFill>
          <a:prstDash val="solid"/>
        </a:ln>
        <a:effectLs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Ang="0">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705229" y="0"/>
              </a:moveTo>
              <a:lnTo>
                <a:pt x="1705229" y="147974"/>
              </a:lnTo>
              <a:lnTo>
                <a:pt x="0" y="147974"/>
              </a:lnTo>
              <a:lnTo>
                <a:pt x="0" y="295948"/>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5"/>
      <dgm:spPr>
        <a:custGeom>
          <a:avLst/>
          <a:gdLst/>
          <a:ahLst/>
          <a:cxnLst/>
          <a:rect l="0" t="0" r="0" b="0"/>
          <a:pathLst>
            <a:path>
              <a:moveTo>
                <a:pt x="0" y="0"/>
              </a:moveTo>
              <a:lnTo>
                <a:pt x="0" y="648268"/>
              </a:lnTo>
              <a:lnTo>
                <a:pt x="211392" y="648268"/>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5">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15"/>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3BAB4C1A-C3B7-4794-8AED-95586DA6D46C}" type="pres">
      <dgm:prSet presAssocID="{0B70BE8D-EB30-4052-BE8B-1454FA483565}" presName="Name37" presStyleLbl="parChTrans1D3" presStyleIdx="1" presStyleCnt="15"/>
      <dgm:spPr>
        <a:custGeom>
          <a:avLst/>
          <a:gdLst/>
          <a:ahLst/>
          <a:cxnLst/>
          <a:rect l="0" t="0" r="0" b="0"/>
          <a:pathLst>
            <a:path>
              <a:moveTo>
                <a:pt x="0" y="0"/>
              </a:moveTo>
              <a:lnTo>
                <a:pt x="0" y="1648857"/>
              </a:lnTo>
              <a:lnTo>
                <a:pt x="211392" y="1648857"/>
              </a:lnTo>
            </a:path>
          </a:pathLst>
        </a:custGeom>
      </dgm:spPr>
    </dgm:pt>
    <dgm:pt modelId="{B1737C8D-8750-4577-B090-A9CE43077388}" type="pres">
      <dgm:prSet presAssocID="{4C3D3BCA-156B-475F-A093-AEA41D203A94}" presName="hierRoot2" presStyleCnt="0">
        <dgm:presLayoutVars>
          <dgm:hierBranch val="init"/>
        </dgm:presLayoutVars>
      </dgm:prSet>
      <dgm:spPr/>
    </dgm:pt>
    <dgm:pt modelId="{2FBDE975-8294-4E12-AE16-E7EB27C0D34C}" type="pres">
      <dgm:prSet presAssocID="{4C3D3BCA-156B-475F-A093-AEA41D203A94}" presName="rootComposite" presStyleCnt="0"/>
      <dgm:spPr/>
    </dgm:pt>
    <dgm:pt modelId="{28DEBFBB-6711-45E7-85A5-C89AB5AD527B}" type="pres">
      <dgm:prSet presAssocID="{4C3D3BCA-156B-475F-A093-AEA41D203A94}" presName="rootText" presStyleLbl="node3" presStyleIdx="1" presStyleCnt="15">
        <dgm:presLayoutVars>
          <dgm:chPref val="3"/>
        </dgm:presLayoutVars>
      </dgm:prSet>
      <dgm:spPr>
        <a:prstGeom prst="rect">
          <a:avLst/>
        </a:prstGeom>
      </dgm:spPr>
    </dgm:pt>
    <dgm:pt modelId="{FDBE7851-DA4D-431F-BE97-1F76F8EA0C1C}" type="pres">
      <dgm:prSet presAssocID="{4C3D3BCA-156B-475F-A093-AEA41D203A94}" presName="rootConnector" presStyleLbl="node3" presStyleIdx="1" presStyleCnt="15"/>
      <dgm:spPr/>
    </dgm:pt>
    <dgm:pt modelId="{186A2CB3-BF6A-4EB7-90E5-A7D8E85E562F}" type="pres">
      <dgm:prSet presAssocID="{4C3D3BCA-156B-475F-A093-AEA41D203A94}" presName="hierChild4" presStyleCnt="0"/>
      <dgm:spPr/>
    </dgm:pt>
    <dgm:pt modelId="{6F919AA5-CEE1-4237-8B21-8CF97810F029}" type="pres">
      <dgm:prSet presAssocID="{4C3D3BCA-156B-475F-A093-AEA41D203A94}" presName="hierChild5" presStyleCnt="0"/>
      <dgm:spPr/>
    </dgm:pt>
    <dgm:pt modelId="{0FB78C01-37DF-46AB-A302-CADA524622DC}" type="pres">
      <dgm:prSet presAssocID="{5E8F60DD-A23D-4E9B-9193-5053F228069D}" presName="Name37" presStyleLbl="parChTrans1D3" presStyleIdx="2" presStyleCnt="15"/>
      <dgm:spPr>
        <a:custGeom>
          <a:avLst/>
          <a:gdLst/>
          <a:ahLst/>
          <a:cxnLst/>
          <a:rect l="0" t="0" r="0" b="0"/>
          <a:pathLst>
            <a:path>
              <a:moveTo>
                <a:pt x="0" y="0"/>
              </a:moveTo>
              <a:lnTo>
                <a:pt x="0" y="2649446"/>
              </a:lnTo>
              <a:lnTo>
                <a:pt x="211392" y="2649446"/>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2" presStyleCnt="15">
        <dgm:presLayoutVars>
          <dgm:chPref val="3"/>
        </dgm:presLayoutVars>
      </dgm:prSet>
      <dgm:spPr>
        <a:prstGeom prst="rect">
          <a:avLst/>
        </a:prstGeom>
      </dgm:spPr>
    </dgm:pt>
    <dgm:pt modelId="{B7C5DBFF-68C1-4EFB-A282-1483131A7393}" type="pres">
      <dgm:prSet presAssocID="{59E66F0A-1823-4162-AB38-3420584F1330}" presName="rootConnector" presStyleLbl="node3" presStyleIdx="2" presStyleCnt="15"/>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279CD93C-A717-47AF-B986-4F1457B45731}" type="pres">
      <dgm:prSet presAssocID="{89F9E07B-3007-47F7-9247-A99339212910}" presName="Name37" presStyleLbl="parChTrans1D3" presStyleIdx="3" presStyleCnt="15"/>
      <dgm:spPr>
        <a:custGeom>
          <a:avLst/>
          <a:gdLst/>
          <a:ahLst/>
          <a:cxnLst/>
          <a:rect l="0" t="0" r="0" b="0"/>
          <a:pathLst>
            <a:path>
              <a:moveTo>
                <a:pt x="0" y="0"/>
              </a:moveTo>
              <a:lnTo>
                <a:pt x="0" y="3639755"/>
              </a:lnTo>
              <a:lnTo>
                <a:pt x="190830" y="3639755"/>
              </a:lnTo>
            </a:path>
          </a:pathLst>
        </a:custGeom>
      </dgm:spPr>
    </dgm:pt>
    <dgm:pt modelId="{7BF315C8-9DF2-4ED8-A5D6-5334046E7717}" type="pres">
      <dgm:prSet presAssocID="{5BB36E0E-0282-47D9-B11D-7ABA96451D3A}" presName="hierRoot2" presStyleCnt="0">
        <dgm:presLayoutVars>
          <dgm:hierBranch val="init"/>
        </dgm:presLayoutVars>
      </dgm:prSet>
      <dgm:spPr/>
    </dgm:pt>
    <dgm:pt modelId="{1836BAAA-3BC2-4AF3-A7EE-052F2D677BEE}" type="pres">
      <dgm:prSet presAssocID="{5BB36E0E-0282-47D9-B11D-7ABA96451D3A}" presName="rootComposite" presStyleCnt="0"/>
      <dgm:spPr/>
    </dgm:pt>
    <dgm:pt modelId="{4A7A911B-F5C8-40F9-B81E-C279C2CC2D47}" type="pres">
      <dgm:prSet presAssocID="{5BB36E0E-0282-47D9-B11D-7ABA96451D3A}" presName="rootText" presStyleLbl="node3" presStyleIdx="3" presStyleCnt="15" custLinFactNeighborX="-1459" custLinFactNeighborY="-1459">
        <dgm:presLayoutVars>
          <dgm:chPref val="3"/>
        </dgm:presLayoutVars>
      </dgm:prSet>
      <dgm:spPr>
        <a:prstGeom prst="rect">
          <a:avLst/>
        </a:prstGeom>
      </dgm:spPr>
    </dgm:pt>
    <dgm:pt modelId="{E78C3A8A-296E-4825-9FA2-843B11F96D26}" type="pres">
      <dgm:prSet presAssocID="{5BB36E0E-0282-47D9-B11D-7ABA96451D3A}" presName="rootConnector" presStyleLbl="node3" presStyleIdx="3" presStyleCnt="15"/>
      <dgm:spPr/>
    </dgm:pt>
    <dgm:pt modelId="{8C520E73-F135-4AF8-AAD3-1AF2EFCC40EE}" type="pres">
      <dgm:prSet presAssocID="{5BB36E0E-0282-47D9-B11D-7ABA96451D3A}" presName="hierChild4" presStyleCnt="0"/>
      <dgm:spPr/>
    </dgm:pt>
    <dgm:pt modelId="{224F790D-CD26-44C1-8FB9-5B136BB36DB4}" type="pres">
      <dgm:prSet presAssocID="{5BB36E0E-0282-47D9-B11D-7ABA96451D3A}" presName="hierChild5" presStyleCnt="0"/>
      <dgm:spPr/>
    </dgm:pt>
    <dgm:pt modelId="{027B0AB7-EAC0-4EDA-BE9C-2731371EEC56}" type="pres">
      <dgm:prSet presAssocID="{E91C173C-E4D9-4301-AE82-380138885585}" presName="Name37" presStyleLbl="parChTrans1D3" presStyleIdx="4" presStyleCnt="15"/>
      <dgm:spPr>
        <a:custGeom>
          <a:avLst/>
          <a:gdLst/>
          <a:ahLst/>
          <a:cxnLst/>
          <a:rect l="0" t="0" r="0" b="0"/>
          <a:pathLst>
            <a:path>
              <a:moveTo>
                <a:pt x="0" y="0"/>
              </a:moveTo>
              <a:lnTo>
                <a:pt x="0" y="4650624"/>
              </a:lnTo>
              <a:lnTo>
                <a:pt x="211392" y="4650624"/>
              </a:lnTo>
            </a:path>
          </a:pathLst>
        </a:custGeom>
      </dgm:spPr>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4" presStyleCnt="15">
        <dgm:presLayoutVars>
          <dgm:chPref val="3"/>
        </dgm:presLayoutVars>
      </dgm:prSet>
      <dgm:spPr>
        <a:prstGeom prst="rect">
          <a:avLst/>
        </a:prstGeom>
      </dgm:spPr>
    </dgm:pt>
    <dgm:pt modelId="{A944BEE9-F9EB-49BF-8B42-361D2C83E444}" type="pres">
      <dgm:prSet presAssocID="{3B6A9865-C78D-42AA-A4B5-6C9CA48356FF}" presName="rootConnector" presStyleLbl="node3" presStyleIdx="4" presStyleCnt="15"/>
      <dgm:spPr/>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BE8F196-8E66-4BB4-BA2D-52B0B498FCDA}" type="pres">
      <dgm:prSet presAssocID="{CD66847A-2896-41E3-A18A-679272B9D8E5}" presName="Name37" presStyleLbl="parChTrans1D3" presStyleIdx="5" presStyleCnt="15"/>
      <dgm:spPr>
        <a:custGeom>
          <a:avLst/>
          <a:gdLst/>
          <a:ahLst/>
          <a:cxnLst/>
          <a:rect l="0" t="0" r="0" b="0"/>
          <a:pathLst>
            <a:path>
              <a:moveTo>
                <a:pt x="0" y="0"/>
              </a:moveTo>
              <a:lnTo>
                <a:pt x="0" y="5651213"/>
              </a:lnTo>
              <a:lnTo>
                <a:pt x="211392" y="5651213"/>
              </a:lnTo>
            </a:path>
          </a:pathLst>
        </a:custGeom>
      </dgm:spPr>
    </dgm:pt>
    <dgm:pt modelId="{FDBAE2ED-A2D9-4CFC-BB38-763E65D06D74}" type="pres">
      <dgm:prSet presAssocID="{8F43AD9E-6DEA-45CE-BBC9-3034EC416E47}" presName="hierRoot2" presStyleCnt="0">
        <dgm:presLayoutVars>
          <dgm:hierBranch val="init"/>
        </dgm:presLayoutVars>
      </dgm:prSet>
      <dgm:spPr/>
    </dgm:pt>
    <dgm:pt modelId="{587B6DAE-2481-4901-AF17-C5E1B3314833}" type="pres">
      <dgm:prSet presAssocID="{8F43AD9E-6DEA-45CE-BBC9-3034EC416E47}" presName="rootComposite" presStyleCnt="0"/>
      <dgm:spPr/>
    </dgm:pt>
    <dgm:pt modelId="{2F28524A-9B57-43F6-93F4-59BC0BA40F71}" type="pres">
      <dgm:prSet presAssocID="{8F43AD9E-6DEA-45CE-BBC9-3034EC416E47}" presName="rootText" presStyleLbl="node3" presStyleIdx="5" presStyleCnt="15">
        <dgm:presLayoutVars>
          <dgm:chPref val="3"/>
        </dgm:presLayoutVars>
      </dgm:prSet>
      <dgm:spPr>
        <a:prstGeom prst="rect">
          <a:avLst/>
        </a:prstGeom>
      </dgm:spPr>
    </dgm:pt>
    <dgm:pt modelId="{1DF36539-685B-4901-8CF8-558890DF54D3}" type="pres">
      <dgm:prSet presAssocID="{8F43AD9E-6DEA-45CE-BBC9-3034EC416E47}" presName="rootConnector" presStyleLbl="node3" presStyleIdx="5" presStyleCnt="15"/>
      <dgm:spPr/>
    </dgm:pt>
    <dgm:pt modelId="{51912AD4-FDD2-469F-B4CE-EBBDD61F8178}" type="pres">
      <dgm:prSet presAssocID="{8F43AD9E-6DEA-45CE-BBC9-3034EC416E47}" presName="hierChild4" presStyleCnt="0"/>
      <dgm:spPr/>
    </dgm:pt>
    <dgm:pt modelId="{A1F26CBE-62EC-4C54-9C40-32CE5CF94CFB}" type="pres">
      <dgm:prSet presAssocID="{8F43AD9E-6DEA-45CE-BBC9-3034EC416E47}"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95948"/>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6" presStyleCnt="15"/>
      <dgm:spPr>
        <a:custGeom>
          <a:avLst/>
          <a:gdLst/>
          <a:ahLst/>
          <a:cxnLst/>
          <a:rect l="0" t="0" r="0" b="0"/>
          <a:pathLst>
            <a:path>
              <a:moveTo>
                <a:pt x="0" y="0"/>
              </a:moveTo>
              <a:lnTo>
                <a:pt x="0" y="648268"/>
              </a:lnTo>
              <a:lnTo>
                <a:pt x="211392" y="648268"/>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6" presStyleCnt="15">
        <dgm:presLayoutVars>
          <dgm:chPref val="3"/>
        </dgm:presLayoutVars>
      </dgm:prSet>
      <dgm:spPr>
        <a:prstGeom prst="rect">
          <a:avLst/>
        </a:prstGeom>
      </dgm:spPr>
    </dgm:pt>
    <dgm:pt modelId="{8B748CC8-6E87-4753-87F5-F7990CE2ABA4}" type="pres">
      <dgm:prSet presAssocID="{29FCFA46-4ABC-4017-8E14-7FB2241D89EC}" presName="rootConnector" presStyleLbl="node3" presStyleIdx="6" presStyleCnt="15"/>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7E940BF8-53F3-4EE6-8359-CD20874A74A2}" type="pres">
      <dgm:prSet presAssocID="{4F3E31C2-B988-4EF0-BA26-73C4C1775BF5}" presName="Name37" presStyleLbl="parChTrans1D3" presStyleIdx="7" presStyleCnt="15"/>
      <dgm:spPr>
        <a:custGeom>
          <a:avLst/>
          <a:gdLst/>
          <a:ahLst/>
          <a:cxnLst/>
          <a:rect l="0" t="0" r="0" b="0"/>
          <a:pathLst>
            <a:path>
              <a:moveTo>
                <a:pt x="0" y="0"/>
              </a:moveTo>
              <a:lnTo>
                <a:pt x="0" y="1648857"/>
              </a:lnTo>
              <a:lnTo>
                <a:pt x="211392" y="1648857"/>
              </a:lnTo>
            </a:path>
          </a:pathLst>
        </a:custGeom>
      </dgm:spPr>
    </dgm:pt>
    <dgm:pt modelId="{8FCE70CD-B126-4BCA-A16F-8D5AF84D3B59}" type="pres">
      <dgm:prSet presAssocID="{38677EE0-15BE-415B-84A1-E5A5A5BF2BFA}" presName="hierRoot2" presStyleCnt="0">
        <dgm:presLayoutVars>
          <dgm:hierBranch val="init"/>
        </dgm:presLayoutVars>
      </dgm:prSet>
      <dgm:spPr/>
    </dgm:pt>
    <dgm:pt modelId="{60EF9ADD-D793-499C-9F1E-1DFF1D2F8FA8}" type="pres">
      <dgm:prSet presAssocID="{38677EE0-15BE-415B-84A1-E5A5A5BF2BFA}" presName="rootComposite" presStyleCnt="0"/>
      <dgm:spPr/>
    </dgm:pt>
    <dgm:pt modelId="{2BFC78C8-C29A-4B4F-94A1-FCFCE084A4AC}" type="pres">
      <dgm:prSet presAssocID="{38677EE0-15BE-415B-84A1-E5A5A5BF2BFA}" presName="rootText" presStyleLbl="node3" presStyleIdx="7" presStyleCnt="15" custLinFactNeighborY="51646">
        <dgm:presLayoutVars>
          <dgm:chPref val="3"/>
        </dgm:presLayoutVars>
      </dgm:prSet>
      <dgm:spPr>
        <a:prstGeom prst="rect">
          <a:avLst/>
        </a:prstGeom>
      </dgm:spPr>
    </dgm:pt>
    <dgm:pt modelId="{466C6C85-F6E8-4A35-8DFA-B08AFCE0D3F6}" type="pres">
      <dgm:prSet presAssocID="{38677EE0-15BE-415B-84A1-E5A5A5BF2BFA}" presName="rootConnector" presStyleLbl="node3" presStyleIdx="7" presStyleCnt="15"/>
      <dgm:spPr/>
    </dgm:pt>
    <dgm:pt modelId="{982E73D0-4EC5-44DF-BAA2-128876910A0D}" type="pres">
      <dgm:prSet presAssocID="{38677EE0-15BE-415B-84A1-E5A5A5BF2BFA}" presName="hierChild4" presStyleCnt="0"/>
      <dgm:spPr/>
    </dgm:pt>
    <dgm:pt modelId="{A6E2F8FE-A952-4AC9-A23F-CCA803CA21A1}" type="pres">
      <dgm:prSet presAssocID="{38677EE0-15BE-415B-84A1-E5A5A5BF2BFA}" presName="hierChild5" presStyleCnt="0"/>
      <dgm:spPr/>
    </dgm:pt>
    <dgm:pt modelId="{5CF8343A-32CD-4357-8578-AFD095664530}" type="pres">
      <dgm:prSet presAssocID="{BAD23176-4409-4C70-890B-D939D33ED39D}" presName="Name37" presStyleLbl="parChTrans1D3" presStyleIdx="8" presStyleCnt="15"/>
      <dgm:spPr>
        <a:custGeom>
          <a:avLst/>
          <a:gdLst/>
          <a:ahLst/>
          <a:cxnLst/>
          <a:rect l="0" t="0" r="0" b="0"/>
          <a:pathLst>
            <a:path>
              <a:moveTo>
                <a:pt x="0" y="0"/>
              </a:moveTo>
              <a:lnTo>
                <a:pt x="0" y="2649446"/>
              </a:lnTo>
              <a:lnTo>
                <a:pt x="211392" y="2649446"/>
              </a:lnTo>
            </a:path>
          </a:pathLst>
        </a:custGeom>
      </dgm:spPr>
    </dgm:pt>
    <dgm:pt modelId="{FCC807AC-A433-4E0F-AE3C-CF3A406E3769}" type="pres">
      <dgm:prSet presAssocID="{BC21E7E3-EE65-42C5-9B71-BB8ED097741A}" presName="hierRoot2" presStyleCnt="0">
        <dgm:presLayoutVars>
          <dgm:hierBranch val="init"/>
        </dgm:presLayoutVars>
      </dgm:prSet>
      <dgm:spPr/>
    </dgm:pt>
    <dgm:pt modelId="{ACD46F30-9502-41A5-B9D9-FDE3351B0845}" type="pres">
      <dgm:prSet presAssocID="{BC21E7E3-EE65-42C5-9B71-BB8ED097741A}" presName="rootComposite" presStyleCnt="0"/>
      <dgm:spPr/>
    </dgm:pt>
    <dgm:pt modelId="{7F68E446-7E92-4A45-827F-5040856E91DC}" type="pres">
      <dgm:prSet presAssocID="{BC21E7E3-EE65-42C5-9B71-BB8ED097741A}" presName="rootText" presStyleLbl="node3" presStyleIdx="8" presStyleCnt="15" custLinFactNeighborY="58278">
        <dgm:presLayoutVars>
          <dgm:chPref val="3"/>
        </dgm:presLayoutVars>
      </dgm:prSet>
      <dgm:spPr>
        <a:prstGeom prst="rect">
          <a:avLst/>
        </a:prstGeom>
      </dgm:spPr>
    </dgm:pt>
    <dgm:pt modelId="{39EC6C1D-F244-4131-AB08-78C298C23297}" type="pres">
      <dgm:prSet presAssocID="{BC21E7E3-EE65-42C5-9B71-BB8ED097741A}" presName="rootConnector" presStyleLbl="node3" presStyleIdx="8" presStyleCnt="15"/>
      <dgm:spPr/>
    </dgm:pt>
    <dgm:pt modelId="{B77028A8-FA66-4A26-8ED1-E9F1FFCAA030}" type="pres">
      <dgm:prSet presAssocID="{BC21E7E3-EE65-42C5-9B71-BB8ED097741A}" presName="hierChild4" presStyleCnt="0"/>
      <dgm:spPr/>
    </dgm:pt>
    <dgm:pt modelId="{C561787E-14CE-413D-8C16-E69BED33AB1A}" type="pres">
      <dgm:prSet presAssocID="{BC21E7E3-EE65-42C5-9B71-BB8ED097741A}" presName="hierChild5" presStyleCnt="0"/>
      <dgm:spPr/>
    </dgm:pt>
    <dgm:pt modelId="{5A8BE1ED-34CF-43D2-8CCC-F6BA1B0C6963}" type="pres">
      <dgm:prSet presAssocID="{9E6D7E6B-D778-4ACC-8FF0-C449A07AC683}" presName="Name37" presStyleLbl="parChTrans1D3" presStyleIdx="9" presStyleCnt="15"/>
      <dgm:spPr>
        <a:custGeom>
          <a:avLst/>
          <a:gdLst/>
          <a:ahLst/>
          <a:cxnLst/>
          <a:rect l="0" t="0" r="0" b="0"/>
          <a:pathLst>
            <a:path>
              <a:moveTo>
                <a:pt x="0" y="0"/>
              </a:moveTo>
              <a:lnTo>
                <a:pt x="0" y="3650035"/>
              </a:lnTo>
              <a:lnTo>
                <a:pt x="211392" y="3650035"/>
              </a:lnTo>
            </a:path>
          </a:pathLst>
        </a:custGeom>
      </dgm:spPr>
    </dgm:pt>
    <dgm:pt modelId="{29AC20ED-4A5D-4A5F-A309-2D7471C5D3A3}" type="pres">
      <dgm:prSet presAssocID="{4E31F79C-E107-48F5-BA94-EE824873B01F}" presName="hierRoot2" presStyleCnt="0">
        <dgm:presLayoutVars>
          <dgm:hierBranch val="init"/>
        </dgm:presLayoutVars>
      </dgm:prSet>
      <dgm:spPr/>
    </dgm:pt>
    <dgm:pt modelId="{90E4C497-0446-45BA-9E5E-C5BDB39F49B1}" type="pres">
      <dgm:prSet presAssocID="{4E31F79C-E107-48F5-BA94-EE824873B01F}" presName="rootComposite" presStyleCnt="0"/>
      <dgm:spPr/>
    </dgm:pt>
    <dgm:pt modelId="{073C85E2-897D-428D-90A5-2F489B370456}" type="pres">
      <dgm:prSet presAssocID="{4E31F79C-E107-48F5-BA94-EE824873B01F}" presName="rootText" presStyleLbl="node3" presStyleIdx="9" presStyleCnt="15" custLinFactNeighborX="1538" custLinFactNeighborY="94866">
        <dgm:presLayoutVars>
          <dgm:chPref val="3"/>
        </dgm:presLayoutVars>
      </dgm:prSet>
      <dgm:spPr>
        <a:prstGeom prst="rect">
          <a:avLst/>
        </a:prstGeom>
      </dgm:spPr>
    </dgm:pt>
    <dgm:pt modelId="{3980F18E-19E1-410C-BD71-6A5A7E1498A2}" type="pres">
      <dgm:prSet presAssocID="{4E31F79C-E107-48F5-BA94-EE824873B01F}" presName="rootConnector" presStyleLbl="node3" presStyleIdx="9" presStyleCnt="15"/>
      <dgm:spPr/>
    </dgm:pt>
    <dgm:pt modelId="{2F53A698-68A6-48E6-9E46-76403951CCC7}" type="pres">
      <dgm:prSet presAssocID="{4E31F79C-E107-48F5-BA94-EE824873B01F}" presName="hierChild4" presStyleCnt="0"/>
      <dgm:spPr/>
    </dgm:pt>
    <dgm:pt modelId="{FF1C251D-3991-4ED7-BF6F-6D4234363F9C}" type="pres">
      <dgm:prSet presAssocID="{4E31F79C-E107-48F5-BA94-EE824873B01F}"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7974"/>
              </a:lnTo>
              <a:lnTo>
                <a:pt x="1705229" y="147974"/>
              </a:lnTo>
              <a:lnTo>
                <a:pt x="1705229" y="295948"/>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96FA90DA-05A1-4F14-8D6C-59BD8516CF2A}" type="pres">
      <dgm:prSet presAssocID="{366A9CDE-0477-49F5-854F-5ECE5F361705}" presName="Name37" presStyleLbl="parChTrans1D3" presStyleIdx="10" presStyleCnt="15"/>
      <dgm:spPr>
        <a:custGeom>
          <a:avLst/>
          <a:gdLst/>
          <a:ahLst/>
          <a:cxnLst/>
          <a:rect l="0" t="0" r="0" b="0"/>
          <a:pathLst>
            <a:path>
              <a:moveTo>
                <a:pt x="0" y="0"/>
              </a:moveTo>
              <a:lnTo>
                <a:pt x="0" y="648268"/>
              </a:lnTo>
              <a:lnTo>
                <a:pt x="211392" y="648268"/>
              </a:lnTo>
            </a:path>
          </a:pathLst>
        </a:custGeom>
      </dgm:spPr>
    </dgm:pt>
    <dgm:pt modelId="{843CA8C4-602F-42FA-AAF1-2E00960A7D8F}" type="pres">
      <dgm:prSet presAssocID="{9A3C67B8-3C62-493A-9428-94670B023FC5}" presName="hierRoot2" presStyleCnt="0">
        <dgm:presLayoutVars>
          <dgm:hierBranch val="init"/>
        </dgm:presLayoutVars>
      </dgm:prSet>
      <dgm:spPr/>
    </dgm:pt>
    <dgm:pt modelId="{C90CA784-14C0-4686-B96A-33D03EAF7161}" type="pres">
      <dgm:prSet presAssocID="{9A3C67B8-3C62-493A-9428-94670B023FC5}" presName="rootComposite" presStyleCnt="0"/>
      <dgm:spPr/>
    </dgm:pt>
    <dgm:pt modelId="{49862FB9-DF36-47FD-A1AA-FAD3C7B83E67}" type="pres">
      <dgm:prSet presAssocID="{9A3C67B8-3C62-493A-9428-94670B023FC5}" presName="rootText" presStyleLbl="node3" presStyleIdx="10" presStyleCnt="15">
        <dgm:presLayoutVars>
          <dgm:chPref val="3"/>
        </dgm:presLayoutVars>
      </dgm:prSet>
      <dgm:spPr>
        <a:prstGeom prst="rect">
          <a:avLst/>
        </a:prstGeom>
      </dgm:spPr>
    </dgm:pt>
    <dgm:pt modelId="{8C71713A-AC16-4C71-93AE-C802751F1B40}" type="pres">
      <dgm:prSet presAssocID="{9A3C67B8-3C62-493A-9428-94670B023FC5}" presName="rootConnector" presStyleLbl="node3" presStyleIdx="10" presStyleCnt="15"/>
      <dgm:spPr/>
    </dgm:pt>
    <dgm:pt modelId="{76AB2AEF-1144-4441-9E10-081E505FB5B4}" type="pres">
      <dgm:prSet presAssocID="{9A3C67B8-3C62-493A-9428-94670B023FC5}" presName="hierChild4" presStyleCnt="0"/>
      <dgm:spPr/>
    </dgm:pt>
    <dgm:pt modelId="{93FC6106-1286-4335-BCD4-D81CB61683C9}" type="pres">
      <dgm:prSet presAssocID="{9A3C67B8-3C62-493A-9428-94670B023FC5}" presName="hierChild5" presStyleCnt="0"/>
      <dgm:spPr/>
    </dgm:pt>
    <dgm:pt modelId="{9B93265F-2EFF-4D4D-9FC0-2AA289DD2C01}" type="pres">
      <dgm:prSet presAssocID="{667BE5B1-32E5-45E8-A20D-BB1C2A3220AD}" presName="Name37" presStyleLbl="parChTrans1D3" presStyleIdx="11" presStyleCnt="15"/>
      <dgm:spPr>
        <a:custGeom>
          <a:avLst/>
          <a:gdLst/>
          <a:ahLst/>
          <a:cxnLst/>
          <a:rect l="0" t="0" r="0" b="0"/>
          <a:pathLst>
            <a:path>
              <a:moveTo>
                <a:pt x="0" y="0"/>
              </a:moveTo>
              <a:lnTo>
                <a:pt x="0" y="1648857"/>
              </a:lnTo>
              <a:lnTo>
                <a:pt x="211392" y="1648857"/>
              </a:lnTo>
            </a:path>
          </a:pathLst>
        </a:custGeom>
      </dgm:spPr>
    </dgm:pt>
    <dgm:pt modelId="{9ABC826F-895F-4F75-829F-873D73B2C1FA}" type="pres">
      <dgm:prSet presAssocID="{EF84E39C-125D-45DB-BE07-7E79218D95AB}" presName="hierRoot2" presStyleCnt="0">
        <dgm:presLayoutVars>
          <dgm:hierBranch val="init"/>
        </dgm:presLayoutVars>
      </dgm:prSet>
      <dgm:spPr/>
    </dgm:pt>
    <dgm:pt modelId="{292FE43C-842A-442B-A09F-2045AAE91F7E}" type="pres">
      <dgm:prSet presAssocID="{EF84E39C-125D-45DB-BE07-7E79218D95AB}" presName="rootComposite" presStyleCnt="0"/>
      <dgm:spPr/>
    </dgm:pt>
    <dgm:pt modelId="{EE30DA78-2073-486F-BD6A-8E923CC20730}" type="pres">
      <dgm:prSet presAssocID="{EF84E39C-125D-45DB-BE07-7E79218D95AB}" presName="rootText" presStyleLbl="node3" presStyleIdx="11" presStyleCnt="15" custLinFactNeighborX="-890" custLinFactNeighborY="28494">
        <dgm:presLayoutVars>
          <dgm:chPref val="3"/>
        </dgm:presLayoutVars>
      </dgm:prSet>
      <dgm:spPr>
        <a:prstGeom prst="rect">
          <a:avLst/>
        </a:prstGeom>
      </dgm:spPr>
    </dgm:pt>
    <dgm:pt modelId="{CB3D2DD0-8564-4487-BBDC-2C228D4262B2}" type="pres">
      <dgm:prSet presAssocID="{EF84E39C-125D-45DB-BE07-7E79218D95AB}" presName="rootConnector" presStyleLbl="node3" presStyleIdx="11" presStyleCnt="15"/>
      <dgm:spPr/>
    </dgm:pt>
    <dgm:pt modelId="{72D2E55D-0F8C-4B06-A39B-24B3F2615287}" type="pres">
      <dgm:prSet presAssocID="{EF84E39C-125D-45DB-BE07-7E79218D95AB}" presName="hierChild4" presStyleCnt="0"/>
      <dgm:spPr/>
    </dgm:pt>
    <dgm:pt modelId="{C7E00911-4CC5-4FB3-BAFB-BF0348175942}" type="pres">
      <dgm:prSet presAssocID="{EF84E39C-125D-45DB-BE07-7E79218D95AB}" presName="hierChild5" presStyleCnt="0"/>
      <dgm:spPr/>
    </dgm:pt>
    <dgm:pt modelId="{172C0D54-BAE0-4E39-B283-C0FF1E8B1DC8}" type="pres">
      <dgm:prSet presAssocID="{D582EA8D-0F0E-4623-950A-0EBDEB566782}" presName="Name37" presStyleLbl="parChTrans1D3" presStyleIdx="12" presStyleCnt="15"/>
      <dgm:spPr>
        <a:custGeom>
          <a:avLst/>
          <a:gdLst/>
          <a:ahLst/>
          <a:cxnLst/>
          <a:rect l="0" t="0" r="0" b="0"/>
          <a:pathLst>
            <a:path>
              <a:moveTo>
                <a:pt x="0" y="0"/>
              </a:moveTo>
              <a:lnTo>
                <a:pt x="0" y="2649446"/>
              </a:lnTo>
              <a:lnTo>
                <a:pt x="211392" y="2649446"/>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12" presStyleCnt="15" custLinFactNeighborX="1619" custLinFactNeighborY="66861">
        <dgm:presLayoutVars>
          <dgm:chPref val="3"/>
        </dgm:presLayoutVars>
      </dgm:prSet>
      <dgm:spPr>
        <a:prstGeom prst="rect">
          <a:avLst/>
        </a:prstGeom>
      </dgm:spPr>
    </dgm:pt>
    <dgm:pt modelId="{A922052C-92B8-48B8-A1D9-08670486A45B}" type="pres">
      <dgm:prSet presAssocID="{333484D8-71AB-4610-A4C5-FC7CF9ED7965}" presName="rootConnector" presStyleLbl="node3" presStyleIdx="12" presStyleCnt="15"/>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0E48AB09-9379-4549-B9AE-1E1EDFE56574}" type="pres">
      <dgm:prSet presAssocID="{1CA205E8-05BF-4683-ABA8-CE979CDB35E2}" presName="Name37" presStyleLbl="parChTrans1D3" presStyleIdx="13" presStyleCnt="15"/>
      <dgm:spPr>
        <a:custGeom>
          <a:avLst/>
          <a:gdLst/>
          <a:ahLst/>
          <a:cxnLst/>
          <a:rect l="0" t="0" r="0" b="0"/>
          <a:pathLst>
            <a:path>
              <a:moveTo>
                <a:pt x="0" y="0"/>
              </a:moveTo>
              <a:lnTo>
                <a:pt x="0" y="3689798"/>
              </a:lnTo>
              <a:lnTo>
                <a:pt x="178710" y="3689798"/>
              </a:lnTo>
            </a:path>
          </a:pathLst>
        </a:custGeom>
      </dgm:spPr>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13" presStyleCnt="15" custLinFactY="7629" custLinFactNeighborX="-700" custLinFactNeighborY="100000">
        <dgm:presLayoutVars>
          <dgm:chPref val="3"/>
        </dgm:presLayoutVars>
      </dgm:prSet>
      <dgm:spPr>
        <a:prstGeom prst="rect">
          <a:avLst/>
        </a:prstGeom>
      </dgm:spPr>
    </dgm:pt>
    <dgm:pt modelId="{4FD371ED-1D3E-4A94-BF46-E11AB3B44C0A}" type="pres">
      <dgm:prSet presAssocID="{059BEEAC-841A-44ED-B8F3-80BA1956190B}" presName="rootConnector" presStyleLbl="node3" presStyleIdx="13" presStyleCnt="15"/>
      <dgm:spPr/>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BFAFAC8F-9DA7-4F7E-8756-BD239306BFC9}" type="pres">
      <dgm:prSet presAssocID="{9C1A1550-EC24-4192-AA74-4B232A8FBF64}" presName="Name37" presStyleLbl="parChTrans1D3" presStyleIdx="14" presStyleCnt="15"/>
      <dgm:spPr>
        <a:custGeom>
          <a:avLst/>
          <a:gdLst/>
          <a:ahLst/>
          <a:cxnLst/>
          <a:rect l="0" t="0" r="0" b="0"/>
          <a:pathLst>
            <a:path>
              <a:moveTo>
                <a:pt x="0" y="0"/>
              </a:moveTo>
              <a:lnTo>
                <a:pt x="0" y="4650624"/>
              </a:lnTo>
              <a:lnTo>
                <a:pt x="211392" y="4650624"/>
              </a:lnTo>
            </a:path>
          </a:pathLst>
        </a:custGeom>
      </dgm:spPr>
    </dgm:pt>
    <dgm:pt modelId="{C08C8636-1037-43C6-84EE-8C30DD0DEC37}" type="pres">
      <dgm:prSet presAssocID="{A146DED1-E083-46C3-9663-2B639EE31B36}" presName="hierRoot2" presStyleCnt="0">
        <dgm:presLayoutVars>
          <dgm:hierBranch val="init"/>
        </dgm:presLayoutVars>
      </dgm:prSet>
      <dgm:spPr/>
    </dgm:pt>
    <dgm:pt modelId="{C987E204-DAB5-4FDD-95C5-085D53C7DE2E}" type="pres">
      <dgm:prSet presAssocID="{A146DED1-E083-46C3-9663-2B639EE31B36}" presName="rootComposite" presStyleCnt="0"/>
      <dgm:spPr/>
    </dgm:pt>
    <dgm:pt modelId="{85D5A893-9B39-4FFE-85BC-A887C12D69E5}" type="pres">
      <dgm:prSet presAssocID="{A146DED1-E083-46C3-9663-2B639EE31B36}" presName="rootText" presStyleLbl="node3" presStyleIdx="14" presStyleCnt="15" custLinFactY="26268" custLinFactNeighborX="4047" custLinFactNeighborY="100000">
        <dgm:presLayoutVars>
          <dgm:chPref val="3"/>
        </dgm:presLayoutVars>
      </dgm:prSet>
      <dgm:spPr>
        <a:prstGeom prst="rect">
          <a:avLst/>
        </a:prstGeom>
      </dgm:spPr>
    </dgm:pt>
    <dgm:pt modelId="{ECBA54DB-FD1D-43B6-A6F1-29BF9A838DA0}" type="pres">
      <dgm:prSet presAssocID="{A146DED1-E083-46C3-9663-2B639EE31B36}" presName="rootConnector" presStyleLbl="node3" presStyleIdx="14" presStyleCnt="15"/>
      <dgm:spPr/>
    </dgm:pt>
    <dgm:pt modelId="{691EB459-D770-43FE-8D86-261CD103C647}" type="pres">
      <dgm:prSet presAssocID="{A146DED1-E083-46C3-9663-2B639EE31B36}" presName="hierChild4" presStyleCnt="0"/>
      <dgm:spPr/>
    </dgm:pt>
    <dgm:pt modelId="{A5CB2111-3FC6-4CFA-8D53-61B9ACA1E16B}" type="pres">
      <dgm:prSet presAssocID="{A146DED1-E083-46C3-9663-2B639EE31B36}"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B5F7C906-4AD1-4180-8D8E-AC6321C252E0}" type="presOf" srcId="{8F43AD9E-6DEA-45CE-BBC9-3034EC416E47}" destId="{1DF36539-685B-4901-8CF8-558890DF54D3}"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1C5B160F-F71E-4C4B-B8A9-3D6CADBEDD45}" type="presOf" srcId="{A146DED1-E083-46C3-9663-2B639EE31B36}" destId="{ECBA54DB-FD1D-43B6-A6F1-29BF9A838DA0}" srcOrd="1" destOrd="0" presId="urn:microsoft.com/office/officeart/2005/8/layout/orgChart1"/>
    <dgm:cxn modelId="{F16E4F10-6C52-416C-AD25-A296F4FF8A99}" type="presOf" srcId="{4F3E31C2-B988-4EF0-BA26-73C4C1775BF5}" destId="{7E940BF8-53F3-4EE6-8359-CD20874A74A2}" srcOrd="0" destOrd="0" presId="urn:microsoft.com/office/officeart/2005/8/layout/orgChart1"/>
    <dgm:cxn modelId="{555F7B10-0AE1-45AF-9ADC-873EA8A88D59}" type="presOf" srcId="{EF84E39C-125D-45DB-BE07-7E79218D95AB}" destId="{CB3D2DD0-8564-4487-BBDC-2C228D4262B2}" srcOrd="1" destOrd="0" presId="urn:microsoft.com/office/officeart/2005/8/layout/orgChart1"/>
    <dgm:cxn modelId="{46135912-F3DE-46DD-95BF-C0507FF0EC52}" type="presOf" srcId="{059BEEAC-841A-44ED-B8F3-80BA1956190B}" destId="{4FD371ED-1D3E-4A94-BF46-E11AB3B44C0A}" srcOrd="1" destOrd="0" presId="urn:microsoft.com/office/officeart/2005/8/layout/orgChart1"/>
    <dgm:cxn modelId="{18A3C213-5F28-4A1A-86A8-52010C6A1AC2}" type="presOf" srcId="{38677EE0-15BE-415B-84A1-E5A5A5BF2BFA}" destId="{2BFC78C8-C29A-4B4F-94A1-FCFCE084A4AC}" srcOrd="0" destOrd="0" presId="urn:microsoft.com/office/officeart/2005/8/layout/orgChart1"/>
    <dgm:cxn modelId="{28B76515-E70B-4199-929A-6BFACF646E35}" type="presOf" srcId="{F56C6279-3C0A-4090-94D7-F133CC00E3DE}" destId="{431CE4C2-FACE-419F-A63C-80842B87F1E5}" srcOrd="0" destOrd="0" presId="urn:microsoft.com/office/officeart/2005/8/layout/orgChart1"/>
    <dgm:cxn modelId="{A9A98218-E263-42C4-84D5-A80BAAE2E4A2}" type="presOf" srcId="{68793F39-B5BC-41C7-A146-489D66112554}" destId="{1412E11C-A5DE-4240-9AC5-713D81237C22}" srcOrd="0" destOrd="0" presId="urn:microsoft.com/office/officeart/2005/8/layout/orgChart1"/>
    <dgm:cxn modelId="{D3795D19-4AB6-4FFC-B072-946E219ADE67}" type="presOf" srcId="{9E6D7E6B-D778-4ACC-8FF0-C449A07AC683}" destId="{5A8BE1ED-34CF-43D2-8CCC-F6BA1B0C6963}" srcOrd="0" destOrd="0" presId="urn:microsoft.com/office/officeart/2005/8/layout/orgChart1"/>
    <dgm:cxn modelId="{6DE8FC1B-0CC0-42C4-9125-638BFE243E61}" srcId="{4A9627CE-D1FA-4C34-B1F3-C31119C12626}" destId="{8F43AD9E-6DEA-45CE-BBC9-3034EC416E47}" srcOrd="5" destOrd="0" parTransId="{CD66847A-2896-41E3-A18A-679272B9D8E5}" sibTransId="{16FA1355-C2BF-45B6-B8B6-7040AACDE9C8}"/>
    <dgm:cxn modelId="{30820A23-429B-4F17-BCB5-DB8FDF59D247}" srcId="{A2EE8DB0-62FF-47DE-A227-B6105B4C475B}" destId="{9A3C67B8-3C62-493A-9428-94670B023FC5}" srcOrd="0" destOrd="0" parTransId="{366A9CDE-0477-49F5-854F-5ECE5F361705}" sibTransId="{7B237709-AAFD-4587-8145-D93805FA20FE}"/>
    <dgm:cxn modelId="{A7E54E23-8BE3-4B46-9DF9-1AA3F4925537}" type="presOf" srcId="{8F43AD9E-6DEA-45CE-BBC9-3034EC416E47}" destId="{2F28524A-9B57-43F6-93F4-59BC0BA40F71}" srcOrd="0" destOrd="0" presId="urn:microsoft.com/office/officeart/2005/8/layout/orgChart1"/>
    <dgm:cxn modelId="{63C0C523-A70D-45E2-BC85-777070E8E5C1}" srcId="{EFE9ECAE-A152-4003-BE67-E002B8F9E715}" destId="{BC21E7E3-EE65-42C5-9B71-BB8ED097741A}" srcOrd="2" destOrd="0" parTransId="{BAD23176-4409-4C70-890B-D939D33ED39D}" sibTransId="{2421A704-4A22-4E21-B285-CAF005992543}"/>
    <dgm:cxn modelId="{27646F2A-9C37-4753-930C-55A1B4C2CE40}" type="presOf" srcId="{38677EE0-15BE-415B-84A1-E5A5A5BF2BFA}" destId="{466C6C85-F6E8-4A35-8DFA-B08AFCE0D3F6}" srcOrd="1" destOrd="0" presId="urn:microsoft.com/office/officeart/2005/8/layout/orgChart1"/>
    <dgm:cxn modelId="{5413802D-9DF4-4957-B48F-0A7819A2DA70}" srcId="{A2EE8DB0-62FF-47DE-A227-B6105B4C475B}" destId="{059BEEAC-841A-44ED-B8F3-80BA1956190B}" srcOrd="3" destOrd="0" parTransId="{1CA205E8-05BF-4683-ABA8-CE979CDB35E2}" sibTransId="{F0696594-4B56-48FA-9E03-1B52B9862EBA}"/>
    <dgm:cxn modelId="{33D03A2E-7DA6-43DE-B99A-8D31DAE488B2}" type="presOf" srcId="{0B70BE8D-EB30-4052-BE8B-1454FA483565}" destId="{3BAB4C1A-C3B7-4794-8AED-95586DA6D46C}" srcOrd="0" destOrd="0" presId="urn:microsoft.com/office/officeart/2005/8/layout/orgChart1"/>
    <dgm:cxn modelId="{55D08631-AECB-43B9-9AD5-34D5DAD67901}" type="presOf" srcId="{4E31F79C-E107-48F5-BA94-EE824873B01F}" destId="{3980F18E-19E1-410C-BD71-6A5A7E1498A2}" srcOrd="1" destOrd="0" presId="urn:microsoft.com/office/officeart/2005/8/layout/orgChart1"/>
    <dgm:cxn modelId="{DE142434-728A-44D8-81F5-5A1835DEAB75}" srcId="{EFE9ECAE-A152-4003-BE67-E002B8F9E715}" destId="{4E31F79C-E107-48F5-BA94-EE824873B01F}" srcOrd="3" destOrd="0" parTransId="{9E6D7E6B-D778-4ACC-8FF0-C449A07AC683}" sibTransId="{E3EE7389-14E4-4ADB-9732-7414A69DB208}"/>
    <dgm:cxn modelId="{0B5C8637-272E-4F68-AFBA-07D119DCBA4E}" type="presOf" srcId="{59E66F0A-1823-4162-AB38-3420584F1330}" destId="{F1D58AE1-E93F-40AD-A320-4B7A4318B9B2}" srcOrd="0" destOrd="0" presId="urn:microsoft.com/office/officeart/2005/8/layout/orgChart1"/>
    <dgm:cxn modelId="{D2097D3D-4C3E-4E7E-82B2-E1DCE7156052}" type="presOf" srcId="{CD66847A-2896-41E3-A18A-679272B9D8E5}" destId="{EBE8F196-8E66-4BB4-BA2D-52B0B498FCDA}" srcOrd="0" destOrd="0" presId="urn:microsoft.com/office/officeart/2005/8/layout/orgChart1"/>
    <dgm:cxn modelId="{B83ABE3D-3DFC-4AB8-8E7C-DADC0A3F82C3}" type="presOf" srcId="{3B6A9865-C78D-42AA-A4B5-6C9CA48356FF}" destId="{A944BEE9-F9EB-49BF-8B42-361D2C83E444}" srcOrd="1" destOrd="0" presId="urn:microsoft.com/office/officeart/2005/8/layout/orgChart1"/>
    <dgm:cxn modelId="{5397C441-C17C-4538-BCF0-0FFF03F9C36F}" type="presOf" srcId="{9C1A1550-EC24-4192-AA74-4B232A8FBF64}" destId="{BFAFAC8F-9DA7-4F7E-8756-BD239306BFC9}" srcOrd="0" destOrd="0" presId="urn:microsoft.com/office/officeart/2005/8/layout/orgChart1"/>
    <dgm:cxn modelId="{BE39A462-24C9-4CC9-8254-56AA986F9734}" type="presOf" srcId="{633817F9-27D6-48C6-BB13-90448E9AD12D}" destId="{8AB93BA4-5A06-45B3-8B40-B3D7F471D68B}" srcOrd="0" destOrd="0" presId="urn:microsoft.com/office/officeart/2005/8/layout/orgChart1"/>
    <dgm:cxn modelId="{C51E2B63-8E7D-4080-A56C-69939FD0636C}" type="presOf" srcId="{BC21E7E3-EE65-42C5-9B71-BB8ED097741A}" destId="{39EC6C1D-F244-4131-AB08-78C298C23297}" srcOrd="1" destOrd="0" presId="urn:microsoft.com/office/officeart/2005/8/layout/orgChart1"/>
    <dgm:cxn modelId="{A15BDD43-2A03-4EB1-954B-87760D038E20}" type="presOf" srcId="{333484D8-71AB-4610-A4C5-FC7CF9ED7965}" destId="{C679F546-D7B1-4167-B70D-6B083CB06691}" srcOrd="0" destOrd="0" presId="urn:microsoft.com/office/officeart/2005/8/layout/orgChart1"/>
    <dgm:cxn modelId="{71F8FC47-4B62-4F89-8821-B401EEDF04D2}" type="presOf" srcId="{1E9A2351-B17D-43E9-9BD7-69B114005D67}" destId="{7B27E04B-51D0-4492-8609-1E5E2788CAA5}" srcOrd="0" destOrd="0" presId="urn:microsoft.com/office/officeart/2005/8/layout/orgChart1"/>
    <dgm:cxn modelId="{196D7148-B3F2-4138-A779-E789D659AF8B}" srcId="{4A9627CE-D1FA-4C34-B1F3-C31119C12626}" destId="{5BB36E0E-0282-47D9-B11D-7ABA96451D3A}" srcOrd="3" destOrd="0" parTransId="{89F9E07B-3007-47F7-9247-A99339212910}" sibTransId="{82899605-2D65-44D7-82A5-A1280480E44B}"/>
    <dgm:cxn modelId="{97B28C6B-5318-4BC7-8726-C8FA4C23866B}" srcId="{A2EE8DB0-62FF-47DE-A227-B6105B4C475B}" destId="{333484D8-71AB-4610-A4C5-FC7CF9ED7965}" srcOrd="2" destOrd="0" parTransId="{D582EA8D-0F0E-4623-950A-0EBDEB566782}" sibTransId="{CDF4A268-AE05-48D1-B241-D78AF90FBF66}"/>
    <dgm:cxn modelId="{F9BE766C-A5D6-451D-A8B3-9DEA4C688426}" type="presOf" srcId="{1E9A2351-B17D-43E9-9BD7-69B114005D67}" destId="{23B3BF29-9773-4A52-9BE4-13A1D2D5DF92}" srcOrd="1" destOrd="0" presId="urn:microsoft.com/office/officeart/2005/8/layout/orgChart1"/>
    <dgm:cxn modelId="{3A06AB50-3DD5-4A1B-B1F7-C8D63598CD80}" type="presOf" srcId="{5E8F60DD-A23D-4E9B-9193-5053F228069D}" destId="{0FB78C01-37DF-46AB-A302-CADA524622DC}" srcOrd="0" destOrd="0" presId="urn:microsoft.com/office/officeart/2005/8/layout/orgChart1"/>
    <dgm:cxn modelId="{5ED90A51-83B0-4BD6-BD5F-E556AB781890}" srcId="{4A9627CE-D1FA-4C34-B1F3-C31119C12626}" destId="{4C3D3BCA-156B-475F-A093-AEA41D203A94}" srcOrd="1" destOrd="0" parTransId="{0B70BE8D-EB30-4052-BE8B-1454FA483565}" sibTransId="{321299AE-FC0F-424E-9DDC-27374A1EEC37}"/>
    <dgm:cxn modelId="{CAA47A51-9223-483F-AFA0-E22515E98337}" type="presOf" srcId="{5BB36E0E-0282-47D9-B11D-7ABA96451D3A}" destId="{4A7A911B-F5C8-40F9-B81E-C279C2CC2D47}" srcOrd="0" destOrd="0" presId="urn:microsoft.com/office/officeart/2005/8/layout/orgChart1"/>
    <dgm:cxn modelId="{B03A8A73-BDD5-4BA2-B65E-9BF7F4C0AC54}" srcId="{A2EE8DB0-62FF-47DE-A227-B6105B4C475B}" destId="{EF84E39C-125D-45DB-BE07-7E79218D95AB}" srcOrd="1" destOrd="0" parTransId="{667BE5B1-32E5-45E8-A20D-BB1C2A3220AD}" sibTransId="{78946228-230F-4598-BD12-79D7718D5D0A}"/>
    <dgm:cxn modelId="{CCF5B754-EE3E-4A80-98B6-79C504255C87}" type="presOf" srcId="{907A65FE-121C-445A-ADA6-A99E0A463ED6}" destId="{43697672-8FB1-4EAD-8655-D3FCEF9DD8CA}" srcOrd="0" destOrd="0" presId="urn:microsoft.com/office/officeart/2005/8/layout/orgChart1"/>
    <dgm:cxn modelId="{A6F21375-5E99-41B0-BCD6-5DD59B1BAEA3}" type="presOf" srcId="{A146DED1-E083-46C3-9663-2B639EE31B36}" destId="{85D5A893-9B39-4FFE-85BC-A887C12D69E5}" srcOrd="0" destOrd="0" presId="urn:microsoft.com/office/officeart/2005/8/layout/orgChart1"/>
    <dgm:cxn modelId="{20EA2156-8BF9-478E-A111-C1A0D62FFDFA}" type="presOf" srcId="{E91C173C-E4D9-4301-AE82-380138885585}" destId="{027B0AB7-EAC0-4EDA-BE9C-2731371EEC56}" srcOrd="0" destOrd="0" presId="urn:microsoft.com/office/officeart/2005/8/layout/orgChart1"/>
    <dgm:cxn modelId="{C676DF57-3F51-4613-BC67-C8A63F935F7D}" srcId="{4A9627CE-D1FA-4C34-B1F3-C31119C12626}" destId="{3B6A9865-C78D-42AA-A4B5-6C9CA48356FF}" srcOrd="4" destOrd="0" parTransId="{E91C173C-E4D9-4301-AE82-380138885585}" sibTransId="{859ACE52-8734-4391-AD74-B5607C7AC2B6}"/>
    <dgm:cxn modelId="{1F5C9F7C-7E43-4B36-A812-0A95EAFF67C6}" srcId="{633817F9-27D6-48C6-BB13-90448E9AD12D}" destId="{907A65FE-121C-445A-ADA6-A99E0A463ED6}" srcOrd="0" destOrd="0" parTransId="{CF29BD85-E8F3-4F5C-B361-4D28C6518468}" sibTransId="{5E15385A-994F-4150-AA4B-CD1700E128A8}"/>
    <dgm:cxn modelId="{1BACA17D-E31C-4481-8C41-08F74088551B}" srcId="{EFE9ECAE-A152-4003-BE67-E002B8F9E715}" destId="{38677EE0-15BE-415B-84A1-E5A5A5BF2BFA}" srcOrd="1" destOrd="0" parTransId="{4F3E31C2-B988-4EF0-BA26-73C4C1775BF5}" sibTransId="{659B6487-8FAC-4D86-909E-60790096A5EE}"/>
    <dgm:cxn modelId="{E290E882-45DB-4DC2-8B6B-015C116DE4BD}" srcId="{4A9627CE-D1FA-4C34-B1F3-C31119C12626}" destId="{59E66F0A-1823-4162-AB38-3420584F1330}" srcOrd="2" destOrd="0" parTransId="{5E8F60DD-A23D-4E9B-9193-5053F228069D}" sibTransId="{FA485225-FE86-4C0D-A27D-40AE5AC11C55}"/>
    <dgm:cxn modelId="{96FF3483-B873-47DA-A94E-C86116737476}" type="presOf" srcId="{D582EA8D-0F0E-4623-950A-0EBDEB566782}" destId="{172C0D54-BAE0-4E39-B283-C0FF1E8B1DC8}" srcOrd="0" destOrd="0" presId="urn:microsoft.com/office/officeart/2005/8/layout/orgChart1"/>
    <dgm:cxn modelId="{D4FDF987-E4D2-4FE1-BBA4-8DC56D6413FC}" type="presOf" srcId="{29FCFA46-4ABC-4017-8E14-7FB2241D89EC}" destId="{8B748CC8-6E87-4753-87F5-F7990CE2ABA4}" srcOrd="1" destOrd="0" presId="urn:microsoft.com/office/officeart/2005/8/layout/orgChart1"/>
    <dgm:cxn modelId="{B5981588-3E60-4B0B-825B-0450B504B238}" type="presOf" srcId="{3B6A9865-C78D-42AA-A4B5-6C9CA48356FF}" destId="{EFFBD047-92B7-40F2-9DB9-71D2AC8997A0}"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DD245E8E-3800-403C-8B7B-5B39C5E1D7FA}" type="presOf" srcId="{333484D8-71AB-4610-A4C5-FC7CF9ED7965}" destId="{A922052C-92B8-48B8-A1D9-08670486A45B}" srcOrd="1" destOrd="0" presId="urn:microsoft.com/office/officeart/2005/8/layout/orgChart1"/>
    <dgm:cxn modelId="{B6DFBD90-7C67-4F38-ACC2-86287B485C3D}" type="presOf" srcId="{59E66F0A-1823-4162-AB38-3420584F1330}" destId="{B7C5DBFF-68C1-4EFB-A282-1483131A7393}" srcOrd="1" destOrd="0" presId="urn:microsoft.com/office/officeart/2005/8/layout/orgChart1"/>
    <dgm:cxn modelId="{4747C092-CBE6-4163-8E2F-F6813B8E1A20}" type="presOf" srcId="{4E31F79C-E107-48F5-BA94-EE824873B01F}" destId="{073C85E2-897D-428D-90A5-2F489B370456}" srcOrd="0" destOrd="0" presId="urn:microsoft.com/office/officeart/2005/8/layout/orgChart1"/>
    <dgm:cxn modelId="{4BC95693-F29D-450E-AE29-26E53621D26A}" type="presOf" srcId="{EFE9ECAE-A152-4003-BE67-E002B8F9E715}" destId="{E585578C-1F31-403A-B004-676EBFCF02AD}" srcOrd="0" destOrd="0" presId="urn:microsoft.com/office/officeart/2005/8/layout/orgChart1"/>
    <dgm:cxn modelId="{5CFE579B-B87B-4229-B28B-0033A438B952}" type="presOf" srcId="{EF84E39C-125D-45DB-BE07-7E79218D95AB}" destId="{EE30DA78-2073-486F-BD6A-8E923CC20730}" srcOrd="0" destOrd="0" presId="urn:microsoft.com/office/officeart/2005/8/layout/orgChart1"/>
    <dgm:cxn modelId="{16DBB5A1-4548-4F3A-90C9-7612ACBD4FB4}" type="presOf" srcId="{A50000C4-3748-48FC-9535-86BFA143A320}" destId="{C1B4FBA1-6AD7-4A8E-B021-57F3E7A38246}" srcOrd="0" destOrd="0" presId="urn:microsoft.com/office/officeart/2005/8/layout/orgChart1"/>
    <dgm:cxn modelId="{27E8ABA4-7189-4AAB-B2BD-919042771C8C}" type="presOf" srcId="{4A9627CE-D1FA-4C34-B1F3-C31119C12626}" destId="{3EAEB604-63E8-473B-8959-573986C3310B}" srcOrd="0" destOrd="0" presId="urn:microsoft.com/office/officeart/2005/8/layout/orgChart1"/>
    <dgm:cxn modelId="{B5366DB4-309F-4D79-8348-8F17A102E632}" type="presOf" srcId="{4FD9A6C6-61F2-48D8-9429-0A4D6ED3C56B}" destId="{9A1C516E-CC5E-42D9-8C68-9767E53EE0B9}" srcOrd="0" destOrd="0" presId="urn:microsoft.com/office/officeart/2005/8/layout/orgChart1"/>
    <dgm:cxn modelId="{7CED9DB4-5357-4E1F-92BC-D504C3018BB6}" type="presOf" srcId="{366A9CDE-0477-49F5-854F-5ECE5F361705}" destId="{96FA90DA-05A1-4F14-8D6C-59BD8516CF2A}" srcOrd="0" destOrd="0" presId="urn:microsoft.com/office/officeart/2005/8/layout/orgChart1"/>
    <dgm:cxn modelId="{34B956B6-D9EC-4C95-9E25-C4F4AB408C81}" type="presOf" srcId="{1CA205E8-05BF-4683-ABA8-CE979CDB35E2}" destId="{0E48AB09-9379-4549-B9AE-1E1EDFE56574}" srcOrd="0" destOrd="0" presId="urn:microsoft.com/office/officeart/2005/8/layout/orgChart1"/>
    <dgm:cxn modelId="{3039BDB9-AF5A-4932-8470-F441380D47ED}" type="presOf" srcId="{667BE5B1-32E5-45E8-A20D-BB1C2A3220AD}" destId="{9B93265F-2EFF-4D4D-9FC0-2AA289DD2C01}" srcOrd="0" destOrd="0" presId="urn:microsoft.com/office/officeart/2005/8/layout/orgChart1"/>
    <dgm:cxn modelId="{998341BB-5423-4DAC-B862-61C439E8B796}" type="presOf" srcId="{A2EE8DB0-62FF-47DE-A227-B6105B4C475B}" destId="{8892B3B1-1DBC-4739-A428-5808805D48A1}" srcOrd="0" destOrd="0" presId="urn:microsoft.com/office/officeart/2005/8/layout/orgChart1"/>
    <dgm:cxn modelId="{F0F01BC0-0B34-4ABE-8D50-EE388F26F967}" type="presOf" srcId="{29FCFA46-4ABC-4017-8E14-7FB2241D89EC}" destId="{65331A4C-0B9E-4272-BFF8-0E61AE5567D5}" srcOrd="0" destOrd="0" presId="urn:microsoft.com/office/officeart/2005/8/layout/orgChart1"/>
    <dgm:cxn modelId="{4A7426C4-8CA6-4D58-800E-92275F6CF448}" type="presOf" srcId="{9A3C67B8-3C62-493A-9428-94670B023FC5}" destId="{49862FB9-DF36-47FD-A1AA-FAD3C7B83E67}" srcOrd="0" destOrd="0" presId="urn:microsoft.com/office/officeart/2005/8/layout/orgChart1"/>
    <dgm:cxn modelId="{07C0ECC6-7B28-44D9-996B-3069A9A44760}" type="presOf" srcId="{059BEEAC-841A-44ED-B8F3-80BA1956190B}" destId="{3B12A017-1D42-40D7-BCBC-C221A62D87A2}" srcOrd="0" destOrd="0" presId="urn:microsoft.com/office/officeart/2005/8/layout/orgChart1"/>
    <dgm:cxn modelId="{2CD679CD-221F-4FE9-B0CE-9E07C2A2322E}" type="presOf" srcId="{4C3D3BCA-156B-475F-A093-AEA41D203A94}" destId="{FDBE7851-DA4D-431F-BE97-1F76F8EA0C1C}" srcOrd="1" destOrd="0" presId="urn:microsoft.com/office/officeart/2005/8/layout/orgChart1"/>
    <dgm:cxn modelId="{051975CE-61F1-4F13-A94F-2561446AD060}" type="presOf" srcId="{4C3D3BCA-156B-475F-A093-AEA41D203A94}" destId="{28DEBFBB-6711-45E7-85A5-C89AB5AD527B}"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F245F1D5-DFBF-40E5-B8F5-1F6835DED863}" type="presOf" srcId="{9A3C67B8-3C62-493A-9428-94670B023FC5}" destId="{8C71713A-AC16-4C71-93AE-C802751F1B40}" srcOrd="1" destOrd="0" presId="urn:microsoft.com/office/officeart/2005/8/layout/orgChart1"/>
    <dgm:cxn modelId="{40E946D7-8299-4327-AD45-C0DCA0F97961}" type="presOf" srcId="{BAD23176-4409-4C70-890B-D939D33ED39D}" destId="{5CF8343A-32CD-4357-8578-AFD095664530}" srcOrd="0" destOrd="0" presId="urn:microsoft.com/office/officeart/2005/8/layout/orgChart1"/>
    <dgm:cxn modelId="{4C2DC0DE-AC3B-4F90-A50C-345F854F2DD1}" type="presOf" srcId="{BC21E7E3-EE65-42C5-9B71-BB8ED097741A}" destId="{7F68E446-7E92-4A45-827F-5040856E91DC}" srcOrd="0" destOrd="0" presId="urn:microsoft.com/office/officeart/2005/8/layout/orgChart1"/>
    <dgm:cxn modelId="{9B82CEEE-1BD5-4E32-A2CF-4FB970182082}" type="presOf" srcId="{6DBB58C6-1B08-4F31-B14C-F3FFA3156709}" destId="{2CFE47EC-FDE6-444C-8554-CA4914AA8E2B}"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0A1147EF-6762-4D37-89B4-6A0170CBEE25}" type="presOf" srcId="{907A65FE-121C-445A-ADA6-A99E0A463ED6}" destId="{62E99941-D660-4693-8D0E-4B5FB5E0F489}" srcOrd="1" destOrd="0" presId="urn:microsoft.com/office/officeart/2005/8/layout/orgChart1"/>
    <dgm:cxn modelId="{170AE4F2-0E2D-408D-8A52-A960B3219910}" type="presOf" srcId="{4A9627CE-D1FA-4C34-B1F3-C31119C12626}" destId="{AB3983BA-705A-4171-8A2E-31C50BC9F2F7}" srcOrd="1" destOrd="0" presId="urn:microsoft.com/office/officeart/2005/8/layout/orgChart1"/>
    <dgm:cxn modelId="{EAFBAFF3-B71A-4016-A95B-B4E049066CAA}" srcId="{A2EE8DB0-62FF-47DE-A227-B6105B4C475B}" destId="{A146DED1-E083-46C3-9663-2B639EE31B36}" srcOrd="4" destOrd="0" parTransId="{9C1A1550-EC24-4192-AA74-4B232A8FBF64}" sibTransId="{346A5818-5865-4552-8406-F34FFA9FFD0F}"/>
    <dgm:cxn modelId="{5142BEF3-D45D-49C2-B6CC-D1FDCEE5B49E}" type="presOf" srcId="{5BB36E0E-0282-47D9-B11D-7ABA96451D3A}" destId="{E78C3A8A-296E-4825-9FA2-843B11F96D26}" srcOrd="1"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0E391DF9-D424-4321-863B-526CFD3F18B1}" type="presOf" srcId="{89F9E07B-3007-47F7-9247-A99339212910}" destId="{279CD93C-A717-47AF-B986-4F1457B45731}" srcOrd="0" destOrd="0" presId="urn:microsoft.com/office/officeart/2005/8/layout/orgChart1"/>
    <dgm:cxn modelId="{6A1291FD-8543-44C8-A0C5-030CF5E2C8E2}" type="presOf" srcId="{A2EE8DB0-62FF-47DE-A227-B6105B4C475B}" destId="{BCCECE35-BA31-4FA8-8F03-C4E55E56696F}" srcOrd="1" destOrd="0" presId="urn:microsoft.com/office/officeart/2005/8/layout/orgChart1"/>
    <dgm:cxn modelId="{06D3FCFF-1B16-4EF0-A944-2CBEBCA8CDAF}" type="presOf" srcId="{EFE9ECAE-A152-4003-BE67-E002B8F9E715}" destId="{455400A6-3DF5-4EAA-8B1A-61B06924045B}" srcOrd="1" destOrd="0" presId="urn:microsoft.com/office/officeart/2005/8/layout/orgChart1"/>
    <dgm:cxn modelId="{A31280E9-39B3-40BE-A319-AB05DC6C4F1B}" type="presParOf" srcId="{8AB93BA4-5A06-45B3-8B40-B3D7F471D68B}" destId="{9847B11A-B554-45BF-8DD5-33B19329C1D1}" srcOrd="0" destOrd="0" presId="urn:microsoft.com/office/officeart/2005/8/layout/orgChart1"/>
    <dgm:cxn modelId="{89BD137F-381A-4758-AF62-9087A0617138}" type="presParOf" srcId="{9847B11A-B554-45BF-8DD5-33B19329C1D1}" destId="{97BC74B4-B6DC-480C-A8FA-042C0D667BC0}" srcOrd="0" destOrd="0" presId="urn:microsoft.com/office/officeart/2005/8/layout/orgChart1"/>
    <dgm:cxn modelId="{219D0702-A355-4A9C-B0C6-7C662C1D1C38}" type="presParOf" srcId="{97BC74B4-B6DC-480C-A8FA-042C0D667BC0}" destId="{43697672-8FB1-4EAD-8655-D3FCEF9DD8CA}" srcOrd="0" destOrd="0" presId="urn:microsoft.com/office/officeart/2005/8/layout/orgChart1"/>
    <dgm:cxn modelId="{DC6BC2F4-17E8-49B8-84AB-1A5875316C2C}" type="presParOf" srcId="{97BC74B4-B6DC-480C-A8FA-042C0D667BC0}" destId="{62E99941-D660-4693-8D0E-4B5FB5E0F489}" srcOrd="1" destOrd="0" presId="urn:microsoft.com/office/officeart/2005/8/layout/orgChart1"/>
    <dgm:cxn modelId="{7542BAA0-FBD9-432E-AC4B-02DA68CB234E}" type="presParOf" srcId="{9847B11A-B554-45BF-8DD5-33B19329C1D1}" destId="{541020E4-B619-4D72-B225-75DB9A6A126A}" srcOrd="1" destOrd="0" presId="urn:microsoft.com/office/officeart/2005/8/layout/orgChart1"/>
    <dgm:cxn modelId="{9E7481BB-BF38-41BF-B092-E807F857F13B}" type="presParOf" srcId="{541020E4-B619-4D72-B225-75DB9A6A126A}" destId="{2CFE47EC-FDE6-444C-8554-CA4914AA8E2B}" srcOrd="0" destOrd="0" presId="urn:microsoft.com/office/officeart/2005/8/layout/orgChart1"/>
    <dgm:cxn modelId="{2DB5A0FE-D80D-4259-AF66-1D7841F336A0}" type="presParOf" srcId="{541020E4-B619-4D72-B225-75DB9A6A126A}" destId="{85200044-7173-4956-8B8C-580B55000572}" srcOrd="1" destOrd="0" presId="urn:microsoft.com/office/officeart/2005/8/layout/orgChart1"/>
    <dgm:cxn modelId="{6B5EAE1B-A7F5-4F77-B25A-28F0B9DBD7CD}" type="presParOf" srcId="{85200044-7173-4956-8B8C-580B55000572}" destId="{8A7127C8-CFD5-42AC-BBF5-61511794571D}" srcOrd="0" destOrd="0" presId="urn:microsoft.com/office/officeart/2005/8/layout/orgChart1"/>
    <dgm:cxn modelId="{4E5D204E-1893-41DB-B81F-FD89A442F1FF}" type="presParOf" srcId="{8A7127C8-CFD5-42AC-BBF5-61511794571D}" destId="{3EAEB604-63E8-473B-8959-573986C3310B}" srcOrd="0" destOrd="0" presId="urn:microsoft.com/office/officeart/2005/8/layout/orgChart1"/>
    <dgm:cxn modelId="{542523CA-FE04-4C40-8436-57616EAC89AC}" type="presParOf" srcId="{8A7127C8-CFD5-42AC-BBF5-61511794571D}" destId="{AB3983BA-705A-4171-8A2E-31C50BC9F2F7}" srcOrd="1" destOrd="0" presId="urn:microsoft.com/office/officeart/2005/8/layout/orgChart1"/>
    <dgm:cxn modelId="{12519837-BE0F-41C7-B442-0C5AAE5B2760}" type="presParOf" srcId="{85200044-7173-4956-8B8C-580B55000572}" destId="{D11D2F4B-D136-4783-948C-F7796B6ADDF2}" srcOrd="1" destOrd="0" presId="urn:microsoft.com/office/officeart/2005/8/layout/orgChart1"/>
    <dgm:cxn modelId="{BE5F63AC-6249-4D1B-A54C-B6FAD477BADD}" type="presParOf" srcId="{D11D2F4B-D136-4783-948C-F7796B6ADDF2}" destId="{431CE4C2-FACE-419F-A63C-80842B87F1E5}" srcOrd="0" destOrd="0" presId="urn:microsoft.com/office/officeart/2005/8/layout/orgChart1"/>
    <dgm:cxn modelId="{6D664C3F-BD62-4ACA-8F8D-F4EF46F6F8AA}" type="presParOf" srcId="{D11D2F4B-D136-4783-948C-F7796B6ADDF2}" destId="{D56EAC29-7554-4926-8339-B2AA79FF36AB}" srcOrd="1" destOrd="0" presId="urn:microsoft.com/office/officeart/2005/8/layout/orgChart1"/>
    <dgm:cxn modelId="{75EDFA31-9589-4784-8D5A-FFB05E18C0C7}" type="presParOf" srcId="{D56EAC29-7554-4926-8339-B2AA79FF36AB}" destId="{308F2F00-F3D2-49CE-95FA-430288CD5D98}" srcOrd="0" destOrd="0" presId="urn:microsoft.com/office/officeart/2005/8/layout/orgChart1"/>
    <dgm:cxn modelId="{2AE2E82C-62F2-40CD-AB9E-A1BC040729B3}" type="presParOf" srcId="{308F2F00-F3D2-49CE-95FA-430288CD5D98}" destId="{7B27E04B-51D0-4492-8609-1E5E2788CAA5}" srcOrd="0" destOrd="0" presId="urn:microsoft.com/office/officeart/2005/8/layout/orgChart1"/>
    <dgm:cxn modelId="{33455C19-B4C0-4CCA-BA53-B1B0C0BCFAF7}" type="presParOf" srcId="{308F2F00-F3D2-49CE-95FA-430288CD5D98}" destId="{23B3BF29-9773-4A52-9BE4-13A1D2D5DF92}" srcOrd="1" destOrd="0" presId="urn:microsoft.com/office/officeart/2005/8/layout/orgChart1"/>
    <dgm:cxn modelId="{EECBE242-1A8B-422A-B08D-CD07FB0FE82B}" type="presParOf" srcId="{D56EAC29-7554-4926-8339-B2AA79FF36AB}" destId="{4EFECAB8-7BF5-4A9B-B60B-7432F430B106}" srcOrd="1" destOrd="0" presId="urn:microsoft.com/office/officeart/2005/8/layout/orgChart1"/>
    <dgm:cxn modelId="{A529FA10-33C7-4C8C-93ED-40043C5F0231}" type="presParOf" srcId="{D56EAC29-7554-4926-8339-B2AA79FF36AB}" destId="{159B831A-4D33-42CC-995A-453C94EAD19D}" srcOrd="2" destOrd="0" presId="urn:microsoft.com/office/officeart/2005/8/layout/orgChart1"/>
    <dgm:cxn modelId="{71A3DB9A-957E-4ECF-BA62-563241E80507}" type="presParOf" srcId="{D11D2F4B-D136-4783-948C-F7796B6ADDF2}" destId="{3BAB4C1A-C3B7-4794-8AED-95586DA6D46C}" srcOrd="2" destOrd="0" presId="urn:microsoft.com/office/officeart/2005/8/layout/orgChart1"/>
    <dgm:cxn modelId="{FA4E0546-C076-4842-B77D-87EAA302F82C}" type="presParOf" srcId="{D11D2F4B-D136-4783-948C-F7796B6ADDF2}" destId="{B1737C8D-8750-4577-B090-A9CE43077388}" srcOrd="3" destOrd="0" presId="urn:microsoft.com/office/officeart/2005/8/layout/orgChart1"/>
    <dgm:cxn modelId="{76F9ECDF-5FF8-41FE-80EE-BEFEDCC58D76}" type="presParOf" srcId="{B1737C8D-8750-4577-B090-A9CE43077388}" destId="{2FBDE975-8294-4E12-AE16-E7EB27C0D34C}" srcOrd="0" destOrd="0" presId="urn:microsoft.com/office/officeart/2005/8/layout/orgChart1"/>
    <dgm:cxn modelId="{2C6F435D-9116-40A6-B5EF-6DB0BD68197D}" type="presParOf" srcId="{2FBDE975-8294-4E12-AE16-E7EB27C0D34C}" destId="{28DEBFBB-6711-45E7-85A5-C89AB5AD527B}" srcOrd="0" destOrd="0" presId="urn:microsoft.com/office/officeart/2005/8/layout/orgChart1"/>
    <dgm:cxn modelId="{EC75A6E7-5C1B-4E92-B1FB-295CDF18A102}" type="presParOf" srcId="{2FBDE975-8294-4E12-AE16-E7EB27C0D34C}" destId="{FDBE7851-DA4D-431F-BE97-1F76F8EA0C1C}" srcOrd="1" destOrd="0" presId="urn:microsoft.com/office/officeart/2005/8/layout/orgChart1"/>
    <dgm:cxn modelId="{F3297999-1817-4E59-A70A-F245F23D3DD3}" type="presParOf" srcId="{B1737C8D-8750-4577-B090-A9CE43077388}" destId="{186A2CB3-BF6A-4EB7-90E5-A7D8E85E562F}" srcOrd="1" destOrd="0" presId="urn:microsoft.com/office/officeart/2005/8/layout/orgChart1"/>
    <dgm:cxn modelId="{9909D726-BD24-4352-B509-508F408883B0}" type="presParOf" srcId="{B1737C8D-8750-4577-B090-A9CE43077388}" destId="{6F919AA5-CEE1-4237-8B21-8CF97810F029}" srcOrd="2" destOrd="0" presId="urn:microsoft.com/office/officeart/2005/8/layout/orgChart1"/>
    <dgm:cxn modelId="{DDAB396E-9D00-4C16-BAFE-6FE382944AEE}" type="presParOf" srcId="{D11D2F4B-D136-4783-948C-F7796B6ADDF2}" destId="{0FB78C01-37DF-46AB-A302-CADA524622DC}" srcOrd="4" destOrd="0" presId="urn:microsoft.com/office/officeart/2005/8/layout/orgChart1"/>
    <dgm:cxn modelId="{55BA4F8A-0656-416A-9721-9C1594C79EDF}" type="presParOf" srcId="{D11D2F4B-D136-4783-948C-F7796B6ADDF2}" destId="{02026489-CFAC-4C43-8598-84AFA70EFD38}" srcOrd="5" destOrd="0" presId="urn:microsoft.com/office/officeart/2005/8/layout/orgChart1"/>
    <dgm:cxn modelId="{3720F3CF-6A75-4744-8170-50DCB5E0F857}" type="presParOf" srcId="{02026489-CFAC-4C43-8598-84AFA70EFD38}" destId="{64EA38A9-A90D-4EDA-AAA7-C97DADCF96C6}" srcOrd="0" destOrd="0" presId="urn:microsoft.com/office/officeart/2005/8/layout/orgChart1"/>
    <dgm:cxn modelId="{F04937AE-C67E-4207-A2CA-3AA569F485B6}" type="presParOf" srcId="{64EA38A9-A90D-4EDA-AAA7-C97DADCF96C6}" destId="{F1D58AE1-E93F-40AD-A320-4B7A4318B9B2}" srcOrd="0" destOrd="0" presId="urn:microsoft.com/office/officeart/2005/8/layout/orgChart1"/>
    <dgm:cxn modelId="{16B29F82-66E8-4777-8B75-209F86EA49B9}" type="presParOf" srcId="{64EA38A9-A90D-4EDA-AAA7-C97DADCF96C6}" destId="{B7C5DBFF-68C1-4EFB-A282-1483131A7393}" srcOrd="1" destOrd="0" presId="urn:microsoft.com/office/officeart/2005/8/layout/orgChart1"/>
    <dgm:cxn modelId="{AA0F6BE8-2919-45EB-81EB-CF0E07FD2DCE}" type="presParOf" srcId="{02026489-CFAC-4C43-8598-84AFA70EFD38}" destId="{5992372C-1156-4B4B-A777-3934D5244FFD}" srcOrd="1" destOrd="0" presId="urn:microsoft.com/office/officeart/2005/8/layout/orgChart1"/>
    <dgm:cxn modelId="{318C0313-944B-4694-9D6C-CD13B57868EA}" type="presParOf" srcId="{02026489-CFAC-4C43-8598-84AFA70EFD38}" destId="{E095FC0E-E530-4821-9710-F8D12E835673}" srcOrd="2" destOrd="0" presId="urn:microsoft.com/office/officeart/2005/8/layout/orgChart1"/>
    <dgm:cxn modelId="{359CE2C9-87E2-4A3B-98B7-FFC54D25C029}" type="presParOf" srcId="{D11D2F4B-D136-4783-948C-F7796B6ADDF2}" destId="{279CD93C-A717-47AF-B986-4F1457B45731}" srcOrd="6" destOrd="0" presId="urn:microsoft.com/office/officeart/2005/8/layout/orgChart1"/>
    <dgm:cxn modelId="{75E928D1-2DFE-4B3D-9EE0-D2DF3F4B1E9B}" type="presParOf" srcId="{D11D2F4B-D136-4783-948C-F7796B6ADDF2}" destId="{7BF315C8-9DF2-4ED8-A5D6-5334046E7717}" srcOrd="7" destOrd="0" presId="urn:microsoft.com/office/officeart/2005/8/layout/orgChart1"/>
    <dgm:cxn modelId="{C69868DA-A6A7-4A67-83D9-2826A76D54EE}" type="presParOf" srcId="{7BF315C8-9DF2-4ED8-A5D6-5334046E7717}" destId="{1836BAAA-3BC2-4AF3-A7EE-052F2D677BEE}" srcOrd="0" destOrd="0" presId="urn:microsoft.com/office/officeart/2005/8/layout/orgChart1"/>
    <dgm:cxn modelId="{69EBFF75-E0A6-4E49-8BAB-78BDB79EB9D7}" type="presParOf" srcId="{1836BAAA-3BC2-4AF3-A7EE-052F2D677BEE}" destId="{4A7A911B-F5C8-40F9-B81E-C279C2CC2D47}" srcOrd="0" destOrd="0" presId="urn:microsoft.com/office/officeart/2005/8/layout/orgChart1"/>
    <dgm:cxn modelId="{F4F7CFD2-BEA7-4CD6-8DB2-427A37F38FCC}" type="presParOf" srcId="{1836BAAA-3BC2-4AF3-A7EE-052F2D677BEE}" destId="{E78C3A8A-296E-4825-9FA2-843B11F96D26}" srcOrd="1" destOrd="0" presId="urn:microsoft.com/office/officeart/2005/8/layout/orgChart1"/>
    <dgm:cxn modelId="{2EC7B679-5258-4180-A2DD-7F11C23D3DF7}" type="presParOf" srcId="{7BF315C8-9DF2-4ED8-A5D6-5334046E7717}" destId="{8C520E73-F135-4AF8-AAD3-1AF2EFCC40EE}" srcOrd="1" destOrd="0" presId="urn:microsoft.com/office/officeart/2005/8/layout/orgChart1"/>
    <dgm:cxn modelId="{5524E1C7-92D9-435B-A943-41B5C2B6EB3F}" type="presParOf" srcId="{7BF315C8-9DF2-4ED8-A5D6-5334046E7717}" destId="{224F790D-CD26-44C1-8FB9-5B136BB36DB4}" srcOrd="2" destOrd="0" presId="urn:microsoft.com/office/officeart/2005/8/layout/orgChart1"/>
    <dgm:cxn modelId="{4C74F220-045E-4010-A84E-7BA063E22BB5}" type="presParOf" srcId="{D11D2F4B-D136-4783-948C-F7796B6ADDF2}" destId="{027B0AB7-EAC0-4EDA-BE9C-2731371EEC56}" srcOrd="8" destOrd="0" presId="urn:microsoft.com/office/officeart/2005/8/layout/orgChart1"/>
    <dgm:cxn modelId="{22DFD110-CCE5-41BC-94FB-83C8F74B3638}" type="presParOf" srcId="{D11D2F4B-D136-4783-948C-F7796B6ADDF2}" destId="{7C12FC7E-3EEA-414D-9188-FDABD8D9B5F6}" srcOrd="9" destOrd="0" presId="urn:microsoft.com/office/officeart/2005/8/layout/orgChart1"/>
    <dgm:cxn modelId="{08FC82A6-A2A9-43AD-A003-D58152BABCCB}" type="presParOf" srcId="{7C12FC7E-3EEA-414D-9188-FDABD8D9B5F6}" destId="{3C9CD5A4-1E43-4D6E-A673-791DD2A55D7D}" srcOrd="0" destOrd="0" presId="urn:microsoft.com/office/officeart/2005/8/layout/orgChart1"/>
    <dgm:cxn modelId="{2A53CC53-BD91-46BD-AE7D-4D79BC3E6FC3}" type="presParOf" srcId="{3C9CD5A4-1E43-4D6E-A673-791DD2A55D7D}" destId="{EFFBD047-92B7-40F2-9DB9-71D2AC8997A0}" srcOrd="0" destOrd="0" presId="urn:microsoft.com/office/officeart/2005/8/layout/orgChart1"/>
    <dgm:cxn modelId="{FE5DCC33-E142-46EF-A3D9-CED7B899C77B}" type="presParOf" srcId="{3C9CD5A4-1E43-4D6E-A673-791DD2A55D7D}" destId="{A944BEE9-F9EB-49BF-8B42-361D2C83E444}" srcOrd="1" destOrd="0" presId="urn:microsoft.com/office/officeart/2005/8/layout/orgChart1"/>
    <dgm:cxn modelId="{BAE22E21-0313-4967-A6F6-7BB9D5537533}" type="presParOf" srcId="{7C12FC7E-3EEA-414D-9188-FDABD8D9B5F6}" destId="{9B37ABD1-B49C-4EFA-929C-380C90257ABA}" srcOrd="1" destOrd="0" presId="urn:microsoft.com/office/officeart/2005/8/layout/orgChart1"/>
    <dgm:cxn modelId="{0A180BD8-5CAC-4ABA-84E0-19DE83F6528B}" type="presParOf" srcId="{7C12FC7E-3EEA-414D-9188-FDABD8D9B5F6}" destId="{0A0BB878-CAB0-4B6D-A71E-1B12BB1599AF}" srcOrd="2" destOrd="0" presId="urn:microsoft.com/office/officeart/2005/8/layout/orgChart1"/>
    <dgm:cxn modelId="{9DA43398-BBB0-4147-9F3B-DC64E4A08C9F}" type="presParOf" srcId="{D11D2F4B-D136-4783-948C-F7796B6ADDF2}" destId="{EBE8F196-8E66-4BB4-BA2D-52B0B498FCDA}" srcOrd="10" destOrd="0" presId="urn:microsoft.com/office/officeart/2005/8/layout/orgChart1"/>
    <dgm:cxn modelId="{CFAFBD4B-5074-44D5-83C7-00D5CFD85F27}" type="presParOf" srcId="{D11D2F4B-D136-4783-948C-F7796B6ADDF2}" destId="{FDBAE2ED-A2D9-4CFC-BB38-763E65D06D74}" srcOrd="11" destOrd="0" presId="urn:microsoft.com/office/officeart/2005/8/layout/orgChart1"/>
    <dgm:cxn modelId="{BE01F5BD-4AC6-4D9E-877A-D799CD657E5E}" type="presParOf" srcId="{FDBAE2ED-A2D9-4CFC-BB38-763E65D06D74}" destId="{587B6DAE-2481-4901-AF17-C5E1B3314833}" srcOrd="0" destOrd="0" presId="urn:microsoft.com/office/officeart/2005/8/layout/orgChart1"/>
    <dgm:cxn modelId="{91C1811E-BD5A-4258-9EC7-33590A23847F}" type="presParOf" srcId="{587B6DAE-2481-4901-AF17-C5E1B3314833}" destId="{2F28524A-9B57-43F6-93F4-59BC0BA40F71}" srcOrd="0" destOrd="0" presId="urn:microsoft.com/office/officeart/2005/8/layout/orgChart1"/>
    <dgm:cxn modelId="{5AE3465B-7072-4708-9B3C-DC0C963DCF2D}" type="presParOf" srcId="{587B6DAE-2481-4901-AF17-C5E1B3314833}" destId="{1DF36539-685B-4901-8CF8-558890DF54D3}" srcOrd="1" destOrd="0" presId="urn:microsoft.com/office/officeart/2005/8/layout/orgChart1"/>
    <dgm:cxn modelId="{41056C02-94D8-4CB9-ADAA-FB86C4AF026A}" type="presParOf" srcId="{FDBAE2ED-A2D9-4CFC-BB38-763E65D06D74}" destId="{51912AD4-FDD2-469F-B4CE-EBBDD61F8178}" srcOrd="1" destOrd="0" presId="urn:microsoft.com/office/officeart/2005/8/layout/orgChart1"/>
    <dgm:cxn modelId="{313B9D15-B998-49C8-9B76-2EFE217626B8}" type="presParOf" srcId="{FDBAE2ED-A2D9-4CFC-BB38-763E65D06D74}" destId="{A1F26CBE-62EC-4C54-9C40-32CE5CF94CFB}" srcOrd="2" destOrd="0" presId="urn:microsoft.com/office/officeart/2005/8/layout/orgChart1"/>
    <dgm:cxn modelId="{EC2E966F-94BC-4F18-876F-7325A2342EEF}" type="presParOf" srcId="{85200044-7173-4956-8B8C-580B55000572}" destId="{81E3D9D0-C5B4-4D9D-B9A4-BD1B582511D0}" srcOrd="2" destOrd="0" presId="urn:microsoft.com/office/officeart/2005/8/layout/orgChart1"/>
    <dgm:cxn modelId="{6287DC9B-F0C5-456F-8D64-BA6C34CC7F2D}" type="presParOf" srcId="{541020E4-B619-4D72-B225-75DB9A6A126A}" destId="{9A1C516E-CC5E-42D9-8C68-9767E53EE0B9}" srcOrd="2" destOrd="0" presId="urn:microsoft.com/office/officeart/2005/8/layout/orgChart1"/>
    <dgm:cxn modelId="{588780AC-E03B-4ACA-9419-590501E0BFA2}" type="presParOf" srcId="{541020E4-B619-4D72-B225-75DB9A6A126A}" destId="{1F75398D-CF26-420F-BC3F-A928C7A3E1DE}" srcOrd="3" destOrd="0" presId="urn:microsoft.com/office/officeart/2005/8/layout/orgChart1"/>
    <dgm:cxn modelId="{775FA467-BAC2-4162-B9FD-DD16B26D1331}" type="presParOf" srcId="{1F75398D-CF26-420F-BC3F-A928C7A3E1DE}" destId="{CCB6CE01-3AFE-4EDC-A875-EAE58779DCAD}" srcOrd="0" destOrd="0" presId="urn:microsoft.com/office/officeart/2005/8/layout/orgChart1"/>
    <dgm:cxn modelId="{ABD41B70-D839-4EB1-97B4-E7EC02CBEAF5}" type="presParOf" srcId="{CCB6CE01-3AFE-4EDC-A875-EAE58779DCAD}" destId="{E585578C-1F31-403A-B004-676EBFCF02AD}" srcOrd="0" destOrd="0" presId="urn:microsoft.com/office/officeart/2005/8/layout/orgChart1"/>
    <dgm:cxn modelId="{110C8A4C-E644-47AA-8FDF-7787F29B966D}" type="presParOf" srcId="{CCB6CE01-3AFE-4EDC-A875-EAE58779DCAD}" destId="{455400A6-3DF5-4EAA-8B1A-61B06924045B}" srcOrd="1" destOrd="0" presId="urn:microsoft.com/office/officeart/2005/8/layout/orgChart1"/>
    <dgm:cxn modelId="{D58B5E02-7955-41FF-BC96-E7D6A095E2B8}" type="presParOf" srcId="{1F75398D-CF26-420F-BC3F-A928C7A3E1DE}" destId="{3D744591-0E49-4C94-B173-229D119D65AC}" srcOrd="1" destOrd="0" presId="urn:microsoft.com/office/officeart/2005/8/layout/orgChart1"/>
    <dgm:cxn modelId="{FB89F56F-6374-4274-A29A-23D66E3DB803}" type="presParOf" srcId="{3D744591-0E49-4C94-B173-229D119D65AC}" destId="{C1B4FBA1-6AD7-4A8E-B021-57F3E7A38246}" srcOrd="0" destOrd="0" presId="urn:microsoft.com/office/officeart/2005/8/layout/orgChart1"/>
    <dgm:cxn modelId="{3355EF10-CF94-4865-8287-DF80BB96AE0E}" type="presParOf" srcId="{3D744591-0E49-4C94-B173-229D119D65AC}" destId="{83F3671A-37D0-4BBC-AFDF-0D669887E035}" srcOrd="1" destOrd="0" presId="urn:microsoft.com/office/officeart/2005/8/layout/orgChart1"/>
    <dgm:cxn modelId="{6B1E88DF-BAF9-43F3-BB00-F0E553CB7838}" type="presParOf" srcId="{83F3671A-37D0-4BBC-AFDF-0D669887E035}" destId="{E6E7EAFC-1CD8-4578-B2BE-BDF3BDCFA0B4}" srcOrd="0" destOrd="0" presId="urn:microsoft.com/office/officeart/2005/8/layout/orgChart1"/>
    <dgm:cxn modelId="{7D500EBF-5DB6-4B2E-A963-19E7F47AD0E9}" type="presParOf" srcId="{E6E7EAFC-1CD8-4578-B2BE-BDF3BDCFA0B4}" destId="{65331A4C-0B9E-4272-BFF8-0E61AE5567D5}" srcOrd="0" destOrd="0" presId="urn:microsoft.com/office/officeart/2005/8/layout/orgChart1"/>
    <dgm:cxn modelId="{4F7C782D-AEC7-4B8A-88D1-6E7E7B6D91E5}" type="presParOf" srcId="{E6E7EAFC-1CD8-4578-B2BE-BDF3BDCFA0B4}" destId="{8B748CC8-6E87-4753-87F5-F7990CE2ABA4}" srcOrd="1" destOrd="0" presId="urn:microsoft.com/office/officeart/2005/8/layout/orgChart1"/>
    <dgm:cxn modelId="{0303FE22-3723-4617-995C-64DCDEF8554B}" type="presParOf" srcId="{83F3671A-37D0-4BBC-AFDF-0D669887E035}" destId="{F83BCD4A-DBF7-47F9-B22A-83F81EF2DBF0}" srcOrd="1" destOrd="0" presId="urn:microsoft.com/office/officeart/2005/8/layout/orgChart1"/>
    <dgm:cxn modelId="{145A1B73-5091-499A-98EF-0B7C15E8E0B7}" type="presParOf" srcId="{83F3671A-37D0-4BBC-AFDF-0D669887E035}" destId="{57807F9E-1161-4D55-9CC2-FABA5CB329F5}" srcOrd="2" destOrd="0" presId="urn:microsoft.com/office/officeart/2005/8/layout/orgChart1"/>
    <dgm:cxn modelId="{48867F6B-8050-4C67-82F5-0B01CD70A688}" type="presParOf" srcId="{3D744591-0E49-4C94-B173-229D119D65AC}" destId="{7E940BF8-53F3-4EE6-8359-CD20874A74A2}" srcOrd="2" destOrd="0" presId="urn:microsoft.com/office/officeart/2005/8/layout/orgChart1"/>
    <dgm:cxn modelId="{FFD7F758-E77B-4C8C-BA43-65F98432A519}" type="presParOf" srcId="{3D744591-0E49-4C94-B173-229D119D65AC}" destId="{8FCE70CD-B126-4BCA-A16F-8D5AF84D3B59}" srcOrd="3" destOrd="0" presId="urn:microsoft.com/office/officeart/2005/8/layout/orgChart1"/>
    <dgm:cxn modelId="{C9B93716-3642-46C6-BB47-C4ECD625DC03}" type="presParOf" srcId="{8FCE70CD-B126-4BCA-A16F-8D5AF84D3B59}" destId="{60EF9ADD-D793-499C-9F1E-1DFF1D2F8FA8}" srcOrd="0" destOrd="0" presId="urn:microsoft.com/office/officeart/2005/8/layout/orgChart1"/>
    <dgm:cxn modelId="{D83FECFD-1E35-47A2-8E3D-8CB27514226D}" type="presParOf" srcId="{60EF9ADD-D793-499C-9F1E-1DFF1D2F8FA8}" destId="{2BFC78C8-C29A-4B4F-94A1-FCFCE084A4AC}" srcOrd="0" destOrd="0" presId="urn:microsoft.com/office/officeart/2005/8/layout/orgChart1"/>
    <dgm:cxn modelId="{B0697DBE-2F02-4261-A5D7-6B7011FE71D3}" type="presParOf" srcId="{60EF9ADD-D793-499C-9F1E-1DFF1D2F8FA8}" destId="{466C6C85-F6E8-4A35-8DFA-B08AFCE0D3F6}" srcOrd="1" destOrd="0" presId="urn:microsoft.com/office/officeart/2005/8/layout/orgChart1"/>
    <dgm:cxn modelId="{6C2F45C5-830B-49A4-82CF-F59783F8BDD6}" type="presParOf" srcId="{8FCE70CD-B126-4BCA-A16F-8D5AF84D3B59}" destId="{982E73D0-4EC5-44DF-BAA2-128876910A0D}" srcOrd="1" destOrd="0" presId="urn:microsoft.com/office/officeart/2005/8/layout/orgChart1"/>
    <dgm:cxn modelId="{FA19BFC0-FD55-42A2-AE17-32FEACB1BFEA}" type="presParOf" srcId="{8FCE70CD-B126-4BCA-A16F-8D5AF84D3B59}" destId="{A6E2F8FE-A952-4AC9-A23F-CCA803CA21A1}" srcOrd="2" destOrd="0" presId="urn:microsoft.com/office/officeart/2005/8/layout/orgChart1"/>
    <dgm:cxn modelId="{753216CD-F205-4B30-BC8A-59016FD566F4}" type="presParOf" srcId="{3D744591-0E49-4C94-B173-229D119D65AC}" destId="{5CF8343A-32CD-4357-8578-AFD095664530}" srcOrd="4" destOrd="0" presId="urn:microsoft.com/office/officeart/2005/8/layout/orgChart1"/>
    <dgm:cxn modelId="{6458D6FE-22F8-43CF-86EF-6929F73B68DC}" type="presParOf" srcId="{3D744591-0E49-4C94-B173-229D119D65AC}" destId="{FCC807AC-A433-4E0F-AE3C-CF3A406E3769}" srcOrd="5" destOrd="0" presId="urn:microsoft.com/office/officeart/2005/8/layout/orgChart1"/>
    <dgm:cxn modelId="{43C72CAA-67CC-4D57-81FE-28D645E10939}" type="presParOf" srcId="{FCC807AC-A433-4E0F-AE3C-CF3A406E3769}" destId="{ACD46F30-9502-41A5-B9D9-FDE3351B0845}" srcOrd="0" destOrd="0" presId="urn:microsoft.com/office/officeart/2005/8/layout/orgChart1"/>
    <dgm:cxn modelId="{18F3A715-F8FE-463A-BE37-1885EBB3819F}" type="presParOf" srcId="{ACD46F30-9502-41A5-B9D9-FDE3351B0845}" destId="{7F68E446-7E92-4A45-827F-5040856E91DC}" srcOrd="0" destOrd="0" presId="urn:microsoft.com/office/officeart/2005/8/layout/orgChart1"/>
    <dgm:cxn modelId="{3286D244-64BB-48B6-8BE9-BE32021CE75A}" type="presParOf" srcId="{ACD46F30-9502-41A5-B9D9-FDE3351B0845}" destId="{39EC6C1D-F244-4131-AB08-78C298C23297}" srcOrd="1" destOrd="0" presId="urn:microsoft.com/office/officeart/2005/8/layout/orgChart1"/>
    <dgm:cxn modelId="{1EAEFD14-E0F5-409F-BA7A-609E9ACA5D67}" type="presParOf" srcId="{FCC807AC-A433-4E0F-AE3C-CF3A406E3769}" destId="{B77028A8-FA66-4A26-8ED1-E9F1FFCAA030}" srcOrd="1" destOrd="0" presId="urn:microsoft.com/office/officeart/2005/8/layout/orgChart1"/>
    <dgm:cxn modelId="{1A34D84E-37D4-4907-8C42-20C304070364}" type="presParOf" srcId="{FCC807AC-A433-4E0F-AE3C-CF3A406E3769}" destId="{C561787E-14CE-413D-8C16-E69BED33AB1A}" srcOrd="2" destOrd="0" presId="urn:microsoft.com/office/officeart/2005/8/layout/orgChart1"/>
    <dgm:cxn modelId="{F6B00801-C497-4E5F-BD13-D5F96F9445C9}" type="presParOf" srcId="{3D744591-0E49-4C94-B173-229D119D65AC}" destId="{5A8BE1ED-34CF-43D2-8CCC-F6BA1B0C6963}" srcOrd="6" destOrd="0" presId="urn:microsoft.com/office/officeart/2005/8/layout/orgChart1"/>
    <dgm:cxn modelId="{9F3DEC73-81EC-422F-B40F-5422CFBC1F52}" type="presParOf" srcId="{3D744591-0E49-4C94-B173-229D119D65AC}" destId="{29AC20ED-4A5D-4A5F-A309-2D7471C5D3A3}" srcOrd="7" destOrd="0" presId="urn:microsoft.com/office/officeart/2005/8/layout/orgChart1"/>
    <dgm:cxn modelId="{486E21EA-8006-4AD9-B345-BF60A13F950C}" type="presParOf" srcId="{29AC20ED-4A5D-4A5F-A309-2D7471C5D3A3}" destId="{90E4C497-0446-45BA-9E5E-C5BDB39F49B1}" srcOrd="0" destOrd="0" presId="urn:microsoft.com/office/officeart/2005/8/layout/orgChart1"/>
    <dgm:cxn modelId="{013E274F-700B-46B6-B7A6-5C710918E046}" type="presParOf" srcId="{90E4C497-0446-45BA-9E5E-C5BDB39F49B1}" destId="{073C85E2-897D-428D-90A5-2F489B370456}" srcOrd="0" destOrd="0" presId="urn:microsoft.com/office/officeart/2005/8/layout/orgChart1"/>
    <dgm:cxn modelId="{51587DE7-7DDC-4342-9C43-BB30BE06FDB4}" type="presParOf" srcId="{90E4C497-0446-45BA-9E5E-C5BDB39F49B1}" destId="{3980F18E-19E1-410C-BD71-6A5A7E1498A2}" srcOrd="1" destOrd="0" presId="urn:microsoft.com/office/officeart/2005/8/layout/orgChart1"/>
    <dgm:cxn modelId="{C4E8ADBC-F1B2-4BCD-8A84-5CCD45CE99BC}" type="presParOf" srcId="{29AC20ED-4A5D-4A5F-A309-2D7471C5D3A3}" destId="{2F53A698-68A6-48E6-9E46-76403951CCC7}" srcOrd="1" destOrd="0" presId="urn:microsoft.com/office/officeart/2005/8/layout/orgChart1"/>
    <dgm:cxn modelId="{C2C055FF-24C3-47F6-9716-2BEE42010218}" type="presParOf" srcId="{29AC20ED-4A5D-4A5F-A309-2D7471C5D3A3}" destId="{FF1C251D-3991-4ED7-BF6F-6D4234363F9C}" srcOrd="2" destOrd="0" presId="urn:microsoft.com/office/officeart/2005/8/layout/orgChart1"/>
    <dgm:cxn modelId="{20702C46-582B-44A8-9AA7-89F832552086}" type="presParOf" srcId="{1F75398D-CF26-420F-BC3F-A928C7A3E1DE}" destId="{3AB5BB60-BA33-468D-B10E-891052B63654}" srcOrd="2" destOrd="0" presId="urn:microsoft.com/office/officeart/2005/8/layout/orgChart1"/>
    <dgm:cxn modelId="{991522B6-C957-44C1-A223-94021EF2DEF3}" type="presParOf" srcId="{541020E4-B619-4D72-B225-75DB9A6A126A}" destId="{1412E11C-A5DE-4240-9AC5-713D81237C22}" srcOrd="4" destOrd="0" presId="urn:microsoft.com/office/officeart/2005/8/layout/orgChart1"/>
    <dgm:cxn modelId="{8FF8B8A2-1D44-4EE5-8DA5-228770620FB2}" type="presParOf" srcId="{541020E4-B619-4D72-B225-75DB9A6A126A}" destId="{FA96313D-7031-4C01-81ED-B57B500FF9AE}" srcOrd="5" destOrd="0" presId="urn:microsoft.com/office/officeart/2005/8/layout/orgChart1"/>
    <dgm:cxn modelId="{EAB3B079-C323-4D01-9BDE-D252961886CD}" type="presParOf" srcId="{FA96313D-7031-4C01-81ED-B57B500FF9AE}" destId="{049CF7A8-82B3-4187-9009-37AE34F2CEFA}" srcOrd="0" destOrd="0" presId="urn:microsoft.com/office/officeart/2005/8/layout/orgChart1"/>
    <dgm:cxn modelId="{07050AB4-1DAE-4DF7-945E-D8B12F61BA10}" type="presParOf" srcId="{049CF7A8-82B3-4187-9009-37AE34F2CEFA}" destId="{8892B3B1-1DBC-4739-A428-5808805D48A1}" srcOrd="0" destOrd="0" presId="urn:microsoft.com/office/officeart/2005/8/layout/orgChart1"/>
    <dgm:cxn modelId="{FC683140-1F13-498D-9F8B-7E8E9230FAEB}" type="presParOf" srcId="{049CF7A8-82B3-4187-9009-37AE34F2CEFA}" destId="{BCCECE35-BA31-4FA8-8F03-C4E55E56696F}" srcOrd="1" destOrd="0" presId="urn:microsoft.com/office/officeart/2005/8/layout/orgChart1"/>
    <dgm:cxn modelId="{E3781635-5AF2-4813-B82F-AC5AC964A47A}" type="presParOf" srcId="{FA96313D-7031-4C01-81ED-B57B500FF9AE}" destId="{E68B5459-10FB-44AF-8832-A1FDDFA0AD10}" srcOrd="1" destOrd="0" presId="urn:microsoft.com/office/officeart/2005/8/layout/orgChart1"/>
    <dgm:cxn modelId="{AFE6E358-1933-4774-97D2-598F9FEC3327}" type="presParOf" srcId="{E68B5459-10FB-44AF-8832-A1FDDFA0AD10}" destId="{96FA90DA-05A1-4F14-8D6C-59BD8516CF2A}" srcOrd="0" destOrd="0" presId="urn:microsoft.com/office/officeart/2005/8/layout/orgChart1"/>
    <dgm:cxn modelId="{AD662019-62BB-40CA-B783-03C2787E9DE4}" type="presParOf" srcId="{E68B5459-10FB-44AF-8832-A1FDDFA0AD10}" destId="{843CA8C4-602F-42FA-AAF1-2E00960A7D8F}" srcOrd="1" destOrd="0" presId="urn:microsoft.com/office/officeart/2005/8/layout/orgChart1"/>
    <dgm:cxn modelId="{03AF02B0-1C28-4135-9735-E0A337018B67}" type="presParOf" srcId="{843CA8C4-602F-42FA-AAF1-2E00960A7D8F}" destId="{C90CA784-14C0-4686-B96A-33D03EAF7161}" srcOrd="0" destOrd="0" presId="urn:microsoft.com/office/officeart/2005/8/layout/orgChart1"/>
    <dgm:cxn modelId="{6536C2C0-68A7-44B8-A33D-2D6741C67CC2}" type="presParOf" srcId="{C90CA784-14C0-4686-B96A-33D03EAF7161}" destId="{49862FB9-DF36-47FD-A1AA-FAD3C7B83E67}" srcOrd="0" destOrd="0" presId="urn:microsoft.com/office/officeart/2005/8/layout/orgChart1"/>
    <dgm:cxn modelId="{7C8CB44E-0686-4FD9-8357-2BF476058296}" type="presParOf" srcId="{C90CA784-14C0-4686-B96A-33D03EAF7161}" destId="{8C71713A-AC16-4C71-93AE-C802751F1B40}" srcOrd="1" destOrd="0" presId="urn:microsoft.com/office/officeart/2005/8/layout/orgChart1"/>
    <dgm:cxn modelId="{8DE15184-ED4B-4590-B33E-09D991A17CC5}" type="presParOf" srcId="{843CA8C4-602F-42FA-AAF1-2E00960A7D8F}" destId="{76AB2AEF-1144-4441-9E10-081E505FB5B4}" srcOrd="1" destOrd="0" presId="urn:microsoft.com/office/officeart/2005/8/layout/orgChart1"/>
    <dgm:cxn modelId="{793624BF-6730-4CFC-8463-722D67065BB1}" type="presParOf" srcId="{843CA8C4-602F-42FA-AAF1-2E00960A7D8F}" destId="{93FC6106-1286-4335-BCD4-D81CB61683C9}" srcOrd="2" destOrd="0" presId="urn:microsoft.com/office/officeart/2005/8/layout/orgChart1"/>
    <dgm:cxn modelId="{05C15EAC-D253-4A71-A05D-85DD3D440A5F}" type="presParOf" srcId="{E68B5459-10FB-44AF-8832-A1FDDFA0AD10}" destId="{9B93265F-2EFF-4D4D-9FC0-2AA289DD2C01}" srcOrd="2" destOrd="0" presId="urn:microsoft.com/office/officeart/2005/8/layout/orgChart1"/>
    <dgm:cxn modelId="{CFADD46D-06E5-4D2A-83EA-77D5E8AAC45F}" type="presParOf" srcId="{E68B5459-10FB-44AF-8832-A1FDDFA0AD10}" destId="{9ABC826F-895F-4F75-829F-873D73B2C1FA}" srcOrd="3" destOrd="0" presId="urn:microsoft.com/office/officeart/2005/8/layout/orgChart1"/>
    <dgm:cxn modelId="{440F84F8-5126-406E-AD33-70EEEE0D85FB}" type="presParOf" srcId="{9ABC826F-895F-4F75-829F-873D73B2C1FA}" destId="{292FE43C-842A-442B-A09F-2045AAE91F7E}" srcOrd="0" destOrd="0" presId="urn:microsoft.com/office/officeart/2005/8/layout/orgChart1"/>
    <dgm:cxn modelId="{757B2189-2832-4DCE-9EE7-DA56B657BBE3}" type="presParOf" srcId="{292FE43C-842A-442B-A09F-2045AAE91F7E}" destId="{EE30DA78-2073-486F-BD6A-8E923CC20730}" srcOrd="0" destOrd="0" presId="urn:microsoft.com/office/officeart/2005/8/layout/orgChart1"/>
    <dgm:cxn modelId="{4DDA3B0E-2EF8-4499-9121-A8B43442ED01}" type="presParOf" srcId="{292FE43C-842A-442B-A09F-2045AAE91F7E}" destId="{CB3D2DD0-8564-4487-BBDC-2C228D4262B2}" srcOrd="1" destOrd="0" presId="urn:microsoft.com/office/officeart/2005/8/layout/orgChart1"/>
    <dgm:cxn modelId="{26EC0C17-0B6D-4B1C-9B37-F94AFBBDACC8}" type="presParOf" srcId="{9ABC826F-895F-4F75-829F-873D73B2C1FA}" destId="{72D2E55D-0F8C-4B06-A39B-24B3F2615287}" srcOrd="1" destOrd="0" presId="urn:microsoft.com/office/officeart/2005/8/layout/orgChart1"/>
    <dgm:cxn modelId="{92660C35-658D-4250-9C87-7F067104714E}" type="presParOf" srcId="{9ABC826F-895F-4F75-829F-873D73B2C1FA}" destId="{C7E00911-4CC5-4FB3-BAFB-BF0348175942}" srcOrd="2" destOrd="0" presId="urn:microsoft.com/office/officeart/2005/8/layout/orgChart1"/>
    <dgm:cxn modelId="{E69FF76A-1358-4D3D-AF4D-7F0B4702C5AA}" type="presParOf" srcId="{E68B5459-10FB-44AF-8832-A1FDDFA0AD10}" destId="{172C0D54-BAE0-4E39-B283-C0FF1E8B1DC8}" srcOrd="4" destOrd="0" presId="urn:microsoft.com/office/officeart/2005/8/layout/orgChart1"/>
    <dgm:cxn modelId="{DDFA1B41-805F-4904-B121-FF338400FD89}" type="presParOf" srcId="{E68B5459-10FB-44AF-8832-A1FDDFA0AD10}" destId="{E84AB7DD-015C-44B8-AA88-2F407BE6E7C2}" srcOrd="5" destOrd="0" presId="urn:microsoft.com/office/officeart/2005/8/layout/orgChart1"/>
    <dgm:cxn modelId="{BC4F6EC0-FDE5-4372-8020-670F0F452EA4}" type="presParOf" srcId="{E84AB7DD-015C-44B8-AA88-2F407BE6E7C2}" destId="{8952D365-2D28-4765-BE02-9F4EAE853559}" srcOrd="0" destOrd="0" presId="urn:microsoft.com/office/officeart/2005/8/layout/orgChart1"/>
    <dgm:cxn modelId="{37CEC8BF-7406-4B95-98C3-33886D9C8E91}" type="presParOf" srcId="{8952D365-2D28-4765-BE02-9F4EAE853559}" destId="{C679F546-D7B1-4167-B70D-6B083CB06691}" srcOrd="0" destOrd="0" presId="urn:microsoft.com/office/officeart/2005/8/layout/orgChart1"/>
    <dgm:cxn modelId="{62E7C573-CA58-4E7C-BA4E-F4024556BF05}" type="presParOf" srcId="{8952D365-2D28-4765-BE02-9F4EAE853559}" destId="{A922052C-92B8-48B8-A1D9-08670486A45B}" srcOrd="1" destOrd="0" presId="urn:microsoft.com/office/officeart/2005/8/layout/orgChart1"/>
    <dgm:cxn modelId="{5E827EFE-4C0D-4656-B5B7-D6A5EE53FD8B}" type="presParOf" srcId="{E84AB7DD-015C-44B8-AA88-2F407BE6E7C2}" destId="{9F2559D2-C596-43C7-8B1F-06534A68309A}" srcOrd="1" destOrd="0" presId="urn:microsoft.com/office/officeart/2005/8/layout/orgChart1"/>
    <dgm:cxn modelId="{FAB3AC40-080C-4A34-AEEF-8E1C5735E341}" type="presParOf" srcId="{E84AB7DD-015C-44B8-AA88-2F407BE6E7C2}" destId="{CE59F109-32A1-4BD8-9C0D-DB47DA75C982}" srcOrd="2" destOrd="0" presId="urn:microsoft.com/office/officeart/2005/8/layout/orgChart1"/>
    <dgm:cxn modelId="{E8FFE892-B0B7-4B6B-AF34-A26BFB07EB05}" type="presParOf" srcId="{E68B5459-10FB-44AF-8832-A1FDDFA0AD10}" destId="{0E48AB09-9379-4549-B9AE-1E1EDFE56574}" srcOrd="6" destOrd="0" presId="urn:microsoft.com/office/officeart/2005/8/layout/orgChart1"/>
    <dgm:cxn modelId="{EFABFCBD-925C-4790-9CA4-DE543C63BDA0}" type="presParOf" srcId="{E68B5459-10FB-44AF-8832-A1FDDFA0AD10}" destId="{B602F069-9145-40C3-98DA-696FD1F5D1B6}" srcOrd="7" destOrd="0" presId="urn:microsoft.com/office/officeart/2005/8/layout/orgChart1"/>
    <dgm:cxn modelId="{BA53F145-FD57-43A8-83C8-7B267CE39BA7}" type="presParOf" srcId="{B602F069-9145-40C3-98DA-696FD1F5D1B6}" destId="{B0922CFC-96B7-4C67-8E96-CF6BFA36446D}" srcOrd="0" destOrd="0" presId="urn:microsoft.com/office/officeart/2005/8/layout/orgChart1"/>
    <dgm:cxn modelId="{31CB9027-CCF3-4300-B7E3-F3F8CF7A7A16}" type="presParOf" srcId="{B0922CFC-96B7-4C67-8E96-CF6BFA36446D}" destId="{3B12A017-1D42-40D7-BCBC-C221A62D87A2}" srcOrd="0" destOrd="0" presId="urn:microsoft.com/office/officeart/2005/8/layout/orgChart1"/>
    <dgm:cxn modelId="{B96A119E-13AF-4F41-9FDD-7C9B2C625328}" type="presParOf" srcId="{B0922CFC-96B7-4C67-8E96-CF6BFA36446D}" destId="{4FD371ED-1D3E-4A94-BF46-E11AB3B44C0A}" srcOrd="1" destOrd="0" presId="urn:microsoft.com/office/officeart/2005/8/layout/orgChart1"/>
    <dgm:cxn modelId="{2260436C-B3EB-4DD4-9ADD-53D59E49684E}" type="presParOf" srcId="{B602F069-9145-40C3-98DA-696FD1F5D1B6}" destId="{BE9E2DE9-E1D8-47C0-8DA0-41CE436F8BB9}" srcOrd="1" destOrd="0" presId="urn:microsoft.com/office/officeart/2005/8/layout/orgChart1"/>
    <dgm:cxn modelId="{6B4B563F-1838-4899-9B28-E27803B2DFEE}" type="presParOf" srcId="{B602F069-9145-40C3-98DA-696FD1F5D1B6}" destId="{BD931B35-3ACA-4D00-B4FA-C7C51C7471A8}" srcOrd="2" destOrd="0" presId="urn:microsoft.com/office/officeart/2005/8/layout/orgChart1"/>
    <dgm:cxn modelId="{49F2F30A-AE6E-46CF-AAF1-5BA0B78B1A9C}" type="presParOf" srcId="{E68B5459-10FB-44AF-8832-A1FDDFA0AD10}" destId="{BFAFAC8F-9DA7-4F7E-8756-BD239306BFC9}" srcOrd="8" destOrd="0" presId="urn:microsoft.com/office/officeart/2005/8/layout/orgChart1"/>
    <dgm:cxn modelId="{A24C10B6-AF2E-46C2-B7C8-E6EECB6FCB94}" type="presParOf" srcId="{E68B5459-10FB-44AF-8832-A1FDDFA0AD10}" destId="{C08C8636-1037-43C6-84EE-8C30DD0DEC37}" srcOrd="9" destOrd="0" presId="urn:microsoft.com/office/officeart/2005/8/layout/orgChart1"/>
    <dgm:cxn modelId="{ED75486C-980A-41F2-9DEF-F3923B215D26}" type="presParOf" srcId="{C08C8636-1037-43C6-84EE-8C30DD0DEC37}" destId="{C987E204-DAB5-4FDD-95C5-085D53C7DE2E}" srcOrd="0" destOrd="0" presId="urn:microsoft.com/office/officeart/2005/8/layout/orgChart1"/>
    <dgm:cxn modelId="{5303BE38-CA4F-4768-BFE0-A67DB3372625}" type="presParOf" srcId="{C987E204-DAB5-4FDD-95C5-085D53C7DE2E}" destId="{85D5A893-9B39-4FFE-85BC-A887C12D69E5}" srcOrd="0" destOrd="0" presId="urn:microsoft.com/office/officeart/2005/8/layout/orgChart1"/>
    <dgm:cxn modelId="{C0C55CCE-27C7-4499-8A68-F269F9489C23}" type="presParOf" srcId="{C987E204-DAB5-4FDD-95C5-085D53C7DE2E}" destId="{ECBA54DB-FD1D-43B6-A6F1-29BF9A838DA0}" srcOrd="1" destOrd="0" presId="urn:microsoft.com/office/officeart/2005/8/layout/orgChart1"/>
    <dgm:cxn modelId="{4098933C-B33A-4E3C-A918-50BFF72AFC2C}" type="presParOf" srcId="{C08C8636-1037-43C6-84EE-8C30DD0DEC37}" destId="{691EB459-D770-43FE-8D86-261CD103C647}" srcOrd="1" destOrd="0" presId="urn:microsoft.com/office/officeart/2005/8/layout/orgChart1"/>
    <dgm:cxn modelId="{3AD00060-1C0C-4C41-B7BC-0818896EFB7C}" type="presParOf" srcId="{C08C8636-1037-43C6-84EE-8C30DD0DEC37}" destId="{A5CB2111-3FC6-4CFA-8D53-61B9ACA1E16B}" srcOrd="2" destOrd="0" presId="urn:microsoft.com/office/officeart/2005/8/layout/orgChart1"/>
    <dgm:cxn modelId="{A75D2EA7-3F06-4FAB-BDD8-A14F7ECA8B26}" type="presParOf" srcId="{FA96313D-7031-4C01-81ED-B57B500FF9AE}" destId="{7EFB5A80-F4AC-4FB8-97D8-AFFA5DD095B7}" srcOrd="2" destOrd="0" presId="urn:microsoft.com/office/officeart/2005/8/layout/orgChart1"/>
    <dgm:cxn modelId="{4BB52B29-4DF3-43B0-91FA-EE57B2951238}"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3678036" y="248"/>
          <a:ext cx="1780862" cy="890431"/>
        </a:xfrm>
        <a:solidFill>
          <a:srgbClr val="0070C0"/>
        </a:solidFill>
        <a:ln>
          <a:noFill/>
        </a:ln>
        <a:effectLst>
          <a:outerShdw blurRad="57150" dist="19050" dir="5400000" algn="ctr" rotWithShape="0">
            <a:srgbClr val="000000">
              <a:alpha val="63000"/>
            </a:srgbClr>
          </a:outerShdw>
        </a:effectLst>
      </dgm:spPr>
      <dgm:t>
        <a:bodyPr/>
        <a:lstStyle/>
        <a:p>
          <a:pPr algn="ctr">
            <a:buNone/>
          </a:pPr>
          <a:r>
            <a:rPr lang="it-IT" sz="1600" dirty="0">
              <a:solidFill>
                <a:sysClr val="window" lastClr="FFFFFF"/>
              </a:solidFill>
              <a:latin typeface="Calibri" panose="020F0502020204030204"/>
              <a:ea typeface="+mn-ea"/>
              <a:cs typeface="+mn-cs"/>
            </a:rPr>
            <a:t>LINGUA INGLESE E SECONDA LINGUA COMUNITARIA</a:t>
          </a:r>
        </a:p>
        <a:p>
          <a:pPr algn="ctr">
            <a:buNone/>
          </a:pPr>
          <a:r>
            <a:rPr lang="it-IT" sz="900" dirty="0">
              <a:solidFill>
                <a:sysClr val="window" lastClr="FFFFFF"/>
              </a:solidFill>
              <a:latin typeface="Calibri" panose="020F0502020204030204"/>
              <a:ea typeface="+mn-ea"/>
              <a:cs typeface="+mn-cs"/>
            </a:rPr>
            <a:t>OPERAZIONI COGNITIVE</a:t>
          </a:r>
        </a:p>
      </dgm:t>
    </dgm:pt>
    <dgm:pt modelId="{CF29BD85-E8F3-4F5C-B361-4D28C6518468}" type="parTrans" cxnId="{1F5C9F7C-7E43-4B36-A812-0A95EAFF67C6}">
      <dgm:prSet/>
      <dgm:spPr/>
      <dgm:t>
        <a:bodyPr/>
        <a:lstStyle/>
        <a:p>
          <a:pPr algn="ctr"/>
          <a:endParaRPr lang="it-IT"/>
        </a:p>
      </dgm:t>
    </dgm:pt>
    <dgm:pt modelId="{5E15385A-994F-4150-AA4B-CD1700E128A8}" type="sibTrans" cxnId="{1F5C9F7C-7E43-4B36-A812-0A95EAFF67C6}">
      <dgm:prSet/>
      <dgm:spPr/>
      <dgm:t>
        <a:bodyPr/>
        <a:lstStyle/>
        <a:p>
          <a:pPr algn="ctr"/>
          <a:endParaRPr lang="it-IT"/>
        </a:p>
      </dgm:t>
    </dgm:pt>
    <dgm:pt modelId="{4A9627CE-D1FA-4C34-B1F3-C31119C12626}">
      <dgm:prSet phldrT="[Testo]" custT="1"/>
      <dgm:spPr>
        <a:xfrm>
          <a:off x="1523192" y="1264661"/>
          <a:ext cx="1780862" cy="890431"/>
        </a:xfrm>
        <a:solidFill>
          <a:srgbClr val="C00000"/>
        </a:solidFill>
        <a:ln>
          <a:noFill/>
        </a:ln>
        <a:effectLst>
          <a:outerShdw blurRad="57150" dist="19050" dir="5400000" algn="ctr" rotWithShape="0">
            <a:srgbClr val="000000">
              <a:alpha val="63000"/>
            </a:srgbClr>
          </a:outerShdw>
        </a:effectLst>
      </dgm:spPr>
      <dgm:t>
        <a:bodyPr/>
        <a:lstStyle/>
        <a:p>
          <a:pPr algn="ctr">
            <a:buNone/>
          </a:pPr>
          <a:r>
            <a:rPr lang="it-IT" sz="900" dirty="0">
              <a:solidFill>
                <a:sysClr val="window" lastClr="FFFFFF"/>
              </a:solidFill>
              <a:latin typeface="Calibri" panose="020F0502020204030204"/>
              <a:ea typeface="+mn-ea"/>
              <a:cs typeface="+mn-cs"/>
            </a:rPr>
            <a:t>CONOSCERE</a:t>
          </a:r>
        </a:p>
      </dgm:t>
    </dgm:pt>
    <dgm:pt modelId="{6DBB58C6-1B08-4F31-B14C-F3FFA3156709}" type="parTrans" cxnId="{8FB3508A-33B5-4B23-8275-06C94C47C73A}">
      <dgm:prSet/>
      <dgm:spPr>
        <a:xfrm>
          <a:off x="2413623" y="890679"/>
          <a:ext cx="2154843" cy="373981"/>
        </a:xfrm>
        <a:noFill/>
        <a:ln w="12700" cap="flat" cmpd="sng" algn="ctr">
          <a:solidFill>
            <a:srgbClr val="ED7D31">
              <a:hueOff val="0"/>
              <a:satOff val="0"/>
              <a:lumOff val="0"/>
              <a:alphaOff val="0"/>
            </a:srgbClr>
          </a:solidFill>
          <a:prstDash val="solid"/>
          <a:miter lim="800000"/>
        </a:ln>
        <a:effectLst/>
      </dgm:spPr>
      <dgm:t>
        <a:bodyPr/>
        <a:lstStyle/>
        <a:p>
          <a:pPr algn="ctr"/>
          <a:endParaRPr lang="it-IT" sz="900"/>
        </a:p>
      </dgm:t>
    </dgm:pt>
    <dgm:pt modelId="{0CD7C2F7-FA60-43D4-AAFC-BA5976EFF49F}" type="sibTrans" cxnId="{8FB3508A-33B5-4B23-8275-06C94C47C73A}">
      <dgm:prSet/>
      <dgm:spPr/>
      <dgm:t>
        <a:bodyPr/>
        <a:lstStyle/>
        <a:p>
          <a:pPr algn="ctr"/>
          <a:endParaRPr lang="it-IT"/>
        </a:p>
      </dgm:t>
    </dgm:pt>
    <dgm:pt modelId="{EFE9ECAE-A152-4003-BE67-E002B8F9E715}">
      <dgm:prSet phldrT="[Testo]" custT="1"/>
      <dgm:spPr>
        <a:xfrm>
          <a:off x="3678036" y="1264661"/>
          <a:ext cx="1780862" cy="890431"/>
        </a:xfrm>
        <a:solidFill>
          <a:srgbClr val="C00000"/>
        </a:solidFill>
        <a:ln>
          <a:noFill/>
        </a:ln>
        <a:effectLst>
          <a:outerShdw blurRad="57150" dist="19050" dir="5400000" algn="ctr" rotWithShape="0">
            <a:srgbClr val="000000">
              <a:alpha val="63000"/>
            </a:srgbClr>
          </a:outerShdw>
        </a:effectLst>
      </dgm:spPr>
      <dgm:t>
        <a:bodyPr/>
        <a:lstStyle/>
        <a:p>
          <a:pPr algn="ctr">
            <a:buNone/>
          </a:pPr>
          <a:r>
            <a:rPr lang="it-IT" sz="900" dirty="0">
              <a:solidFill>
                <a:sysClr val="window" lastClr="FFFFFF"/>
              </a:solidFill>
              <a:latin typeface="Calibri" panose="020F0502020204030204"/>
              <a:ea typeface="+mn-ea"/>
              <a:cs typeface="+mn-cs"/>
            </a:rPr>
            <a:t>PROBLEMATIZZARE</a:t>
          </a:r>
        </a:p>
      </dgm:t>
    </dgm:pt>
    <dgm:pt modelId="{EAEE8F2F-1215-416A-A585-5231459B43B1}" type="sibTrans" cxnId="{A7C031F4-C351-4DE0-8917-8DF267819E64}">
      <dgm:prSet/>
      <dgm:spPr/>
      <dgm:t>
        <a:bodyPr/>
        <a:lstStyle/>
        <a:p>
          <a:pPr algn="ctr"/>
          <a:endParaRPr lang="it-IT"/>
        </a:p>
      </dgm:t>
    </dgm:pt>
    <dgm:pt modelId="{4FD9A6C6-61F2-48D8-9429-0A4D6ED3C56B}" type="parTrans" cxnId="{A7C031F4-C351-4DE0-8917-8DF267819E64}">
      <dgm:prSet/>
      <dgm:spPr>
        <a:xfrm>
          <a:off x="4522747" y="890679"/>
          <a:ext cx="91440" cy="373981"/>
        </a:xfrm>
        <a:noFill/>
        <a:ln w="12700" cap="flat" cmpd="sng" algn="ctr">
          <a:solidFill>
            <a:srgbClr val="ED7D31">
              <a:hueOff val="0"/>
              <a:satOff val="0"/>
              <a:lumOff val="0"/>
              <a:alphaOff val="0"/>
            </a:srgbClr>
          </a:solidFill>
          <a:prstDash val="solid"/>
          <a:miter lim="800000"/>
        </a:ln>
        <a:effectLst/>
      </dgm:spPr>
      <dgm:t>
        <a:bodyPr/>
        <a:lstStyle/>
        <a:p>
          <a:pPr algn="ctr"/>
          <a:endParaRPr lang="it-IT" sz="900"/>
        </a:p>
      </dgm:t>
    </dgm:pt>
    <dgm:pt modelId="{A2EE8DB0-62FF-47DE-A227-B6105B4C475B}">
      <dgm:prSet phldrT="[Testo]" custT="1"/>
      <dgm:spPr>
        <a:xfrm>
          <a:off x="5832879" y="1264661"/>
          <a:ext cx="1780862" cy="890431"/>
        </a:xfrm>
        <a:solidFill>
          <a:srgbClr val="C00000"/>
        </a:solidFill>
        <a:ln>
          <a:noFill/>
        </a:ln>
        <a:effectLst>
          <a:outerShdw blurRad="57150" dist="19050" dir="5400000" algn="ctr" rotWithShape="0">
            <a:srgbClr val="000000">
              <a:alpha val="63000"/>
            </a:srgbClr>
          </a:outerShdw>
        </a:effectLst>
      </dgm:spPr>
      <dgm:t>
        <a:bodyPr/>
        <a:lstStyle/>
        <a:p>
          <a:pPr algn="ctr">
            <a:buNone/>
          </a:pPr>
          <a:r>
            <a:rPr lang="it-IT" sz="900" dirty="0">
              <a:solidFill>
                <a:sysClr val="window" lastClr="FFFFFF"/>
              </a:solidFill>
              <a:latin typeface="Calibri" panose="020F0502020204030204"/>
              <a:ea typeface="+mn-ea"/>
              <a:cs typeface="+mn-cs"/>
            </a:rPr>
            <a:t>COMUNICARE </a:t>
          </a:r>
        </a:p>
      </dgm:t>
    </dgm:pt>
    <dgm:pt modelId="{F23A494C-2822-433D-8B02-E847CC496B83}" type="sibTrans" cxnId="{4BD3F3EE-E3CF-4254-98DB-161C0676CF14}">
      <dgm:prSet/>
      <dgm:spPr/>
      <dgm:t>
        <a:bodyPr/>
        <a:lstStyle/>
        <a:p>
          <a:pPr algn="ctr"/>
          <a:endParaRPr lang="it-IT"/>
        </a:p>
      </dgm:t>
    </dgm:pt>
    <dgm:pt modelId="{68793F39-B5BC-41C7-A146-489D66112554}" type="parTrans" cxnId="{4BD3F3EE-E3CF-4254-98DB-161C0676CF14}">
      <dgm:prSet/>
      <dgm:spPr>
        <a:xfrm>
          <a:off x="4568467" y="890679"/>
          <a:ext cx="2154843" cy="373981"/>
        </a:xfrm>
        <a:noFill/>
        <a:ln w="12700" cap="flat" cmpd="sng" algn="ctr">
          <a:solidFill>
            <a:srgbClr val="ED7D31">
              <a:hueOff val="0"/>
              <a:satOff val="0"/>
              <a:lumOff val="0"/>
              <a:alphaOff val="0"/>
            </a:srgbClr>
          </a:solidFill>
          <a:prstDash val="solid"/>
          <a:miter lim="800000"/>
        </a:ln>
        <a:effectLst/>
      </dgm:spPr>
      <dgm:t>
        <a:bodyPr/>
        <a:lstStyle/>
        <a:p>
          <a:pPr algn="ctr"/>
          <a:endParaRPr lang="it-IT" sz="900"/>
        </a:p>
      </dgm:t>
    </dgm:pt>
    <dgm:pt modelId="{821BA924-F437-45A2-9FC2-BDEC6C5089C0}">
      <dgm:prSet custT="1"/>
      <dgm:spPr>
        <a:xfrm>
          <a:off x="4123251" y="2529073"/>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Ccomprende oralmente e per iscritto i punti essenziali di testi in lingua standard su argomenti familiari o di studio</a:t>
          </a:r>
        </a:p>
      </dgm:t>
    </dgm:pt>
    <dgm:pt modelId="{E417BD76-872F-4A6C-A53F-024A3622C222}" type="parTrans" cxnId="{246ADFB3-91C6-4A51-97E4-C6C0517D0A1E}">
      <dgm:prSet/>
      <dgm:spPr>
        <a:xfrm>
          <a:off x="3856122" y="2155092"/>
          <a:ext cx="267129" cy="819196"/>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C8FF9FDC-EC2C-49A9-B91D-B38FC5E069A7}" type="sibTrans" cxnId="{246ADFB3-91C6-4A51-97E4-C6C0517D0A1E}">
      <dgm:prSet/>
      <dgm:spPr/>
      <dgm:t>
        <a:bodyPr/>
        <a:lstStyle/>
        <a:p>
          <a:pPr algn="ctr"/>
          <a:endParaRPr lang="it-IT"/>
        </a:p>
      </dgm:t>
    </dgm:pt>
    <dgm:pt modelId="{CB6F8183-3A1A-477B-B61A-4FA845D1D673}">
      <dgm:prSet custT="1"/>
      <dgm:spPr>
        <a:xfrm>
          <a:off x="6278094" y="2529073"/>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Descrive oralmente situazioni, racconta avvenimenti ed esperienze personali, espone  argomenti di studio</a:t>
          </a:r>
        </a:p>
      </dgm:t>
    </dgm:pt>
    <dgm:pt modelId="{B53495FC-E480-4661-800A-CFB1FC73D60D}" type="parTrans" cxnId="{1932D539-9596-4C60-A20D-80D887EB569C}">
      <dgm:prSet/>
      <dgm:spPr>
        <a:xfrm>
          <a:off x="6010965" y="2155092"/>
          <a:ext cx="267129" cy="819196"/>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034FE592-E222-4E3D-8E3E-10EF12F6D07A}" type="sibTrans" cxnId="{1932D539-9596-4C60-A20D-80D887EB569C}">
      <dgm:prSet/>
      <dgm:spPr/>
      <dgm:t>
        <a:bodyPr/>
        <a:lstStyle/>
        <a:p>
          <a:pPr algn="ctr"/>
          <a:endParaRPr lang="it-IT"/>
        </a:p>
      </dgm:t>
    </dgm:pt>
    <dgm:pt modelId="{D35D04B9-7C56-48BB-9471-3DE97DE2035E}">
      <dgm:prSet custT="1"/>
      <dgm:spPr>
        <a:xfrm>
          <a:off x="6278094" y="3793485"/>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Interagisce con uno o più interlocutori in contesti familiari e su argomenti noti</a:t>
          </a:r>
        </a:p>
      </dgm:t>
    </dgm:pt>
    <dgm:pt modelId="{8F46F0D4-11C5-4185-898B-EBDC33AB5E53}" type="parTrans" cxnId="{E99C2C6F-FB09-4594-82B7-3BFC523A875E}">
      <dgm:prSet/>
      <dgm:spPr>
        <a:xfrm>
          <a:off x="6010965" y="2155092"/>
          <a:ext cx="267129" cy="2083608"/>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875AB4D5-DF61-43B7-85DC-E5EE5B6E94C2}" type="sibTrans" cxnId="{E99C2C6F-FB09-4594-82B7-3BFC523A875E}">
      <dgm:prSet/>
      <dgm:spPr/>
      <dgm:t>
        <a:bodyPr/>
        <a:lstStyle/>
        <a:p>
          <a:pPr algn="ctr"/>
          <a:endParaRPr lang="it-IT"/>
        </a:p>
      </dgm:t>
    </dgm:pt>
    <dgm:pt modelId="{FE4962B4-8C32-48D2-A038-0037BD46CEDD}">
      <dgm:prSet custT="1"/>
      <dgm:spPr>
        <a:xfrm>
          <a:off x="1968408" y="2529073"/>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Legge semplici testi con diverse strategie adeguate allo scopo</a:t>
          </a:r>
        </a:p>
      </dgm:t>
    </dgm:pt>
    <dgm:pt modelId="{4C0D8550-918E-470E-B69A-E447A471EC74}" type="parTrans" cxnId="{1DCD45AF-C4AE-4508-8033-E5DDA9CDBA56}">
      <dgm:prSet/>
      <dgm:spPr>
        <a:xfrm>
          <a:off x="1701279" y="2155092"/>
          <a:ext cx="267129" cy="819196"/>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FD45E046-8E37-47DA-B960-556FA1EACC7B}" type="sibTrans" cxnId="{1DCD45AF-C4AE-4508-8033-E5DDA9CDBA56}">
      <dgm:prSet/>
      <dgm:spPr/>
      <dgm:t>
        <a:bodyPr/>
        <a:lstStyle/>
        <a:p>
          <a:pPr algn="ctr"/>
          <a:endParaRPr lang="it-IT"/>
        </a:p>
      </dgm:t>
    </dgm:pt>
    <dgm:pt modelId="{7219FCEF-0529-48C2-AE08-AE4B8838BE17}">
      <dgm:prSet custT="1"/>
      <dgm:spPr>
        <a:xfrm>
          <a:off x="1968408" y="3793485"/>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Legge testi informativi e ascolta spiegazioni attinenti a contenuti di studio di altre discipline.</a:t>
          </a:r>
        </a:p>
      </dgm:t>
    </dgm:pt>
    <dgm:pt modelId="{004AAD9D-6055-4717-A5DC-BCDEC14DAF06}" type="parTrans" cxnId="{3E0DD09F-1B44-4A3B-B131-98E19A9F30FC}">
      <dgm:prSet/>
      <dgm:spPr>
        <a:xfrm>
          <a:off x="1701279" y="2155092"/>
          <a:ext cx="267129" cy="2083608"/>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1AB7814D-FD38-4EDC-BEB8-0D1758E89F00}" type="sibTrans" cxnId="{3E0DD09F-1B44-4A3B-B131-98E19A9F30FC}">
      <dgm:prSet/>
      <dgm:spPr/>
      <dgm:t>
        <a:bodyPr/>
        <a:lstStyle/>
        <a:p>
          <a:pPr algn="ctr"/>
          <a:endParaRPr lang="it-IT"/>
        </a:p>
      </dgm:t>
    </dgm:pt>
    <dgm:pt modelId="{5A8A2F19-9D0B-49CA-B0AA-A5D25B3F25E5}">
      <dgm:prSet custT="1"/>
      <dgm:spPr>
        <a:xfrm>
          <a:off x="6278094" y="5057897"/>
          <a:ext cx="1780862" cy="890431"/>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Scrive semplici resoconti e compone  brevi lettere o messaggi rivolti a coetanei e familiari</a:t>
          </a:r>
        </a:p>
      </dgm:t>
    </dgm:pt>
    <dgm:pt modelId="{539A0B96-9C0A-4FFB-A82E-4A6DB76FC083}" type="parTrans" cxnId="{2BDADD83-73BF-4EB9-A24A-BCDEF7EE1EC9}">
      <dgm:prSet/>
      <dgm:spPr>
        <a:xfrm>
          <a:off x="6010965" y="2155092"/>
          <a:ext cx="267129" cy="3348020"/>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D33C5737-F7B2-42EA-8121-4D5C9FA0B74B}" type="sibTrans" cxnId="{2BDADD83-73BF-4EB9-A24A-BCDEF7EE1EC9}">
      <dgm:prSet/>
      <dgm:spPr/>
      <dgm:t>
        <a:bodyPr/>
        <a:lstStyle/>
        <a:p>
          <a:pPr algn="ctr"/>
          <a:endParaRPr lang="it-IT"/>
        </a:p>
      </dgm:t>
    </dgm:pt>
    <dgm:pt modelId="{52B08CF2-5406-4D47-8EAE-052B00F61DD7}">
      <dgm:prSet custT="1"/>
      <dgm:spPr>
        <a:xfrm>
          <a:off x="4123251" y="3793485"/>
          <a:ext cx="1641545" cy="1317348"/>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Affronta situazioni nuove attingendo al suo repertorio linguistico; usa la lingua per apprendere argomenti anche di ambiti disciplinari diversi e collabora fattivamente con i compagni nella realizzazione di attività e progetti</a:t>
          </a:r>
        </a:p>
      </dgm:t>
    </dgm:pt>
    <dgm:pt modelId="{B531EBAD-FDB5-4938-AB56-69F86E68D82E}" type="parTrans" cxnId="{DC73241A-90BF-494A-BD9F-23FDAA161D16}">
      <dgm:prSet/>
      <dgm:spPr>
        <a:xfrm>
          <a:off x="3856122" y="2155092"/>
          <a:ext cx="267129" cy="2297067"/>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989EE7D0-FC3F-43BF-90F7-A874799BFABD}" type="sibTrans" cxnId="{DC73241A-90BF-494A-BD9F-23FDAA161D16}">
      <dgm:prSet/>
      <dgm:spPr/>
      <dgm:t>
        <a:bodyPr/>
        <a:lstStyle/>
        <a:p>
          <a:pPr algn="ctr"/>
          <a:endParaRPr lang="it-IT"/>
        </a:p>
      </dgm:t>
    </dgm:pt>
    <dgm:pt modelId="{ABA9A761-717D-42DD-9A70-7668BDF7D2C3}">
      <dgm:prSet custT="1"/>
      <dgm:spPr>
        <a:xfrm>
          <a:off x="4109414" y="5502489"/>
          <a:ext cx="1780862" cy="596526"/>
        </a:xfrm>
        <a:solidFill>
          <a:srgbClr val="92D050"/>
        </a:solidFill>
        <a:ln>
          <a:noFill/>
        </a:ln>
        <a:effectLst>
          <a:outerShdw blurRad="57150" dist="19050" dir="5400000" algn="ctr" rotWithShape="0">
            <a:srgbClr val="000000">
              <a:alpha val="63000"/>
            </a:srgbClr>
          </a:outerShdw>
        </a:effectLst>
      </dgm:spPr>
      <dgm:t>
        <a:bodyPr/>
        <a:lstStyle/>
        <a:p>
          <a:pPr algn="ctr">
            <a:buNone/>
          </a:pPr>
          <a:r>
            <a:rPr lang="it-IT" sz="900">
              <a:solidFill>
                <a:sysClr val="window" lastClr="FFFFFF"/>
              </a:solidFill>
              <a:latin typeface="Calibri" panose="020F0502020204030204"/>
              <a:ea typeface="+mn-ea"/>
              <a:cs typeface="+mn-cs"/>
            </a:rPr>
            <a:t>Autovaluta le competenze acquisite ed è consapevole del proprio modo di apprendere</a:t>
          </a:r>
        </a:p>
      </dgm:t>
    </dgm:pt>
    <dgm:pt modelId="{4B7B0953-8E10-4605-B5A7-67A30A6DF254}" type="parTrans" cxnId="{E4061F02-BD01-4858-8AC7-A572AD87E5C1}">
      <dgm:prSet/>
      <dgm:spPr>
        <a:xfrm>
          <a:off x="3856122" y="2155092"/>
          <a:ext cx="253292" cy="3645660"/>
        </a:xfrm>
        <a:noFill/>
        <a:ln w="12700" cap="flat" cmpd="sng" algn="ctr">
          <a:solidFill>
            <a:srgbClr val="A5A5A5">
              <a:hueOff val="0"/>
              <a:satOff val="0"/>
              <a:lumOff val="0"/>
              <a:alphaOff val="0"/>
            </a:srgbClr>
          </a:solidFill>
          <a:prstDash val="solid"/>
          <a:miter lim="800000"/>
        </a:ln>
        <a:effectLst/>
      </dgm:spPr>
      <dgm:t>
        <a:bodyPr/>
        <a:lstStyle/>
        <a:p>
          <a:pPr algn="ctr"/>
          <a:endParaRPr lang="it-IT" sz="900"/>
        </a:p>
      </dgm:t>
    </dgm:pt>
    <dgm:pt modelId="{B1988E0D-1DD1-4B83-9E55-A17863BC310A}" type="sibTrans" cxnId="{E4061F02-BD01-4858-8AC7-A572AD87E5C1}">
      <dgm:prSet/>
      <dgm:spPr/>
      <dgm:t>
        <a:bodyPr/>
        <a:lstStyle/>
        <a:p>
          <a:pPr algn="ctr"/>
          <a:endParaRPr lang="it-IT"/>
        </a:p>
      </dgm:t>
    </dgm:pt>
    <dgm:pt modelId="{DE9C789F-EF66-4380-8316-E4D112133E2A}">
      <dgm:prSet custT="1"/>
      <dgm:spPr>
        <a:xfrm>
          <a:off x="1968408" y="5057897"/>
          <a:ext cx="1780862" cy="1047378"/>
        </a:xfrm>
        <a:solidFill>
          <a:srgbClr val="92D050"/>
        </a:solidFill>
        <a:ln>
          <a:noFill/>
        </a:ln>
        <a:effectLst>
          <a:outerShdw blurRad="57150" dist="19050" dir="5400000" algn="ctr" rotWithShape="0">
            <a:srgbClr val="000000">
              <a:alpha val="63000"/>
            </a:srgbClr>
          </a:outerShdw>
        </a:effectLst>
      </dgm:spPr>
      <dgm:t>
        <a:bodyPr/>
        <a:lstStyle/>
        <a:p>
          <a:pPr>
            <a:buNone/>
          </a:pPr>
          <a:r>
            <a:rPr lang="it-IT" sz="900">
              <a:solidFill>
                <a:sysClr val="window" lastClr="FFFFFF"/>
              </a:solidFill>
              <a:latin typeface="Calibri" panose="020F0502020204030204"/>
              <a:ea typeface="+mn-ea"/>
              <a:cs typeface="+mn-cs"/>
            </a:rPr>
            <a:t>Individua elementi culturali veicolati dalla lingua materna o di scolarizzazione e li confronta con quelli veicolati dalla lingua straniera, senza atteggiamenti di rifiuto.</a:t>
          </a:r>
        </a:p>
      </dgm:t>
    </dgm:pt>
    <dgm:pt modelId="{A94DF3D6-FA04-49D3-8367-D8366B9478B6}" type="parTrans" cxnId="{235D9A37-C356-4B58-8B69-6139D5794113}">
      <dgm:prSet/>
      <dgm:spPr>
        <a:xfrm>
          <a:off x="1701279" y="2155092"/>
          <a:ext cx="267129" cy="3426494"/>
        </a:xfrm>
        <a:noFill/>
        <a:ln w="12700" cap="flat" cmpd="sng" algn="ctr">
          <a:solidFill>
            <a:srgbClr val="A5A5A5">
              <a:hueOff val="0"/>
              <a:satOff val="0"/>
              <a:lumOff val="0"/>
              <a:alphaOff val="0"/>
            </a:srgbClr>
          </a:solidFill>
          <a:prstDash val="solid"/>
          <a:miter lim="800000"/>
        </a:ln>
        <a:effectLst/>
      </dgm:spPr>
      <dgm:t>
        <a:bodyPr/>
        <a:lstStyle/>
        <a:p>
          <a:endParaRPr lang="it-IT"/>
        </a:p>
      </dgm:t>
    </dgm:pt>
    <dgm:pt modelId="{AB22C7F9-7E87-44FD-B146-11204430AFE1}" type="sibTrans" cxnId="{235D9A37-C356-4B58-8B69-6139D5794113}">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X="149101" custScaleY="119185" custLinFactNeighborX="1199" custLinFactNeighborY="-3">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2154843" y="0"/>
              </a:moveTo>
              <a:lnTo>
                <a:pt x="2154843" y="186990"/>
              </a:lnTo>
              <a:lnTo>
                <a:pt x="0" y="186990"/>
              </a:lnTo>
              <a:lnTo>
                <a:pt x="0" y="373981"/>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3EEE4E7C-55DC-4B2B-B94C-DB7A5521AD44}" type="pres">
      <dgm:prSet presAssocID="{4C0D8550-918E-470E-B69A-E447A471EC74}" presName="Name37" presStyleLbl="parChTrans1D3" presStyleIdx="0" presStyleCnt="9"/>
      <dgm:spPr>
        <a:custGeom>
          <a:avLst/>
          <a:gdLst/>
          <a:ahLst/>
          <a:cxnLst/>
          <a:rect l="0" t="0" r="0" b="0"/>
          <a:pathLst>
            <a:path>
              <a:moveTo>
                <a:pt x="0" y="0"/>
              </a:moveTo>
              <a:lnTo>
                <a:pt x="0" y="819196"/>
              </a:lnTo>
              <a:lnTo>
                <a:pt x="267129" y="819196"/>
              </a:lnTo>
            </a:path>
          </a:pathLst>
        </a:custGeom>
      </dgm:spPr>
    </dgm:pt>
    <dgm:pt modelId="{F87A664D-5970-4362-88B0-9347B52FA8CC}" type="pres">
      <dgm:prSet presAssocID="{FE4962B4-8C32-48D2-A038-0037BD46CEDD}" presName="hierRoot2" presStyleCnt="0">
        <dgm:presLayoutVars>
          <dgm:hierBranch val="init"/>
        </dgm:presLayoutVars>
      </dgm:prSet>
      <dgm:spPr/>
    </dgm:pt>
    <dgm:pt modelId="{9629C676-A796-4E4B-BB16-3F2E9ED2C965}" type="pres">
      <dgm:prSet presAssocID="{FE4962B4-8C32-48D2-A038-0037BD46CEDD}" presName="rootComposite" presStyleCnt="0"/>
      <dgm:spPr/>
    </dgm:pt>
    <dgm:pt modelId="{DD703618-6801-4783-A9E4-0CB8CDD14428}" type="pres">
      <dgm:prSet presAssocID="{FE4962B4-8C32-48D2-A038-0037BD46CEDD}" presName="rootText" presStyleLbl="node3" presStyleIdx="0" presStyleCnt="9">
        <dgm:presLayoutVars>
          <dgm:chPref val="3"/>
        </dgm:presLayoutVars>
      </dgm:prSet>
      <dgm:spPr>
        <a:prstGeom prst="rect">
          <a:avLst/>
        </a:prstGeom>
      </dgm:spPr>
    </dgm:pt>
    <dgm:pt modelId="{1E0EF138-CA87-4117-9FD4-3C8080EBFA58}" type="pres">
      <dgm:prSet presAssocID="{FE4962B4-8C32-48D2-A038-0037BD46CEDD}" presName="rootConnector" presStyleLbl="node3" presStyleIdx="0" presStyleCnt="9"/>
      <dgm:spPr/>
    </dgm:pt>
    <dgm:pt modelId="{5847699B-D5A5-43EA-B4AC-DD5D01CD735E}" type="pres">
      <dgm:prSet presAssocID="{FE4962B4-8C32-48D2-A038-0037BD46CEDD}" presName="hierChild4" presStyleCnt="0"/>
      <dgm:spPr/>
    </dgm:pt>
    <dgm:pt modelId="{B68728A3-09F2-446D-BF37-C27E2C2B1443}" type="pres">
      <dgm:prSet presAssocID="{FE4962B4-8C32-48D2-A038-0037BD46CEDD}" presName="hierChild5" presStyleCnt="0"/>
      <dgm:spPr/>
    </dgm:pt>
    <dgm:pt modelId="{6C0C4887-B73E-4534-8C5C-0AD3D61B1C7A}" type="pres">
      <dgm:prSet presAssocID="{004AAD9D-6055-4717-A5DC-BCDEC14DAF06}" presName="Name37" presStyleLbl="parChTrans1D3" presStyleIdx="1" presStyleCnt="9"/>
      <dgm:spPr>
        <a:custGeom>
          <a:avLst/>
          <a:gdLst/>
          <a:ahLst/>
          <a:cxnLst/>
          <a:rect l="0" t="0" r="0" b="0"/>
          <a:pathLst>
            <a:path>
              <a:moveTo>
                <a:pt x="0" y="0"/>
              </a:moveTo>
              <a:lnTo>
                <a:pt x="0" y="2083608"/>
              </a:lnTo>
              <a:lnTo>
                <a:pt x="267129" y="2083608"/>
              </a:lnTo>
            </a:path>
          </a:pathLst>
        </a:custGeom>
      </dgm:spPr>
    </dgm:pt>
    <dgm:pt modelId="{E4849EF8-0CDF-4791-9CDB-C70025809039}" type="pres">
      <dgm:prSet presAssocID="{7219FCEF-0529-48C2-AE08-AE4B8838BE17}" presName="hierRoot2" presStyleCnt="0">
        <dgm:presLayoutVars>
          <dgm:hierBranch val="init"/>
        </dgm:presLayoutVars>
      </dgm:prSet>
      <dgm:spPr/>
    </dgm:pt>
    <dgm:pt modelId="{38420028-79BF-43AE-9107-300F1302ED6E}" type="pres">
      <dgm:prSet presAssocID="{7219FCEF-0529-48C2-AE08-AE4B8838BE17}" presName="rootComposite" presStyleCnt="0"/>
      <dgm:spPr/>
    </dgm:pt>
    <dgm:pt modelId="{C6891774-720C-4AA2-BD1D-07364462F1B0}" type="pres">
      <dgm:prSet presAssocID="{7219FCEF-0529-48C2-AE08-AE4B8838BE17}" presName="rootText" presStyleLbl="node3" presStyleIdx="1" presStyleCnt="9">
        <dgm:presLayoutVars>
          <dgm:chPref val="3"/>
        </dgm:presLayoutVars>
      </dgm:prSet>
      <dgm:spPr>
        <a:prstGeom prst="rect">
          <a:avLst/>
        </a:prstGeom>
      </dgm:spPr>
    </dgm:pt>
    <dgm:pt modelId="{6B9A94D8-FEED-48B1-A42B-58FEFA8DEE43}" type="pres">
      <dgm:prSet presAssocID="{7219FCEF-0529-48C2-AE08-AE4B8838BE17}" presName="rootConnector" presStyleLbl="node3" presStyleIdx="1" presStyleCnt="9"/>
      <dgm:spPr/>
    </dgm:pt>
    <dgm:pt modelId="{B19A1072-DC33-4369-8A4A-DD9F11CB1E11}" type="pres">
      <dgm:prSet presAssocID="{7219FCEF-0529-48C2-AE08-AE4B8838BE17}" presName="hierChild4" presStyleCnt="0"/>
      <dgm:spPr/>
    </dgm:pt>
    <dgm:pt modelId="{05E3078D-BB5E-4685-8DB5-3F455B504834}" type="pres">
      <dgm:prSet presAssocID="{7219FCEF-0529-48C2-AE08-AE4B8838BE17}" presName="hierChild5" presStyleCnt="0"/>
      <dgm:spPr/>
    </dgm:pt>
    <dgm:pt modelId="{12B4CF34-196A-46F2-AC00-14E945825F0B}" type="pres">
      <dgm:prSet presAssocID="{A94DF3D6-FA04-49D3-8367-D8366B9478B6}" presName="Name37" presStyleLbl="parChTrans1D3" presStyleIdx="2" presStyleCnt="9"/>
      <dgm:spPr>
        <a:custGeom>
          <a:avLst/>
          <a:gdLst/>
          <a:ahLst/>
          <a:cxnLst/>
          <a:rect l="0" t="0" r="0" b="0"/>
          <a:pathLst>
            <a:path>
              <a:moveTo>
                <a:pt x="0" y="0"/>
              </a:moveTo>
              <a:lnTo>
                <a:pt x="0" y="3426494"/>
              </a:lnTo>
              <a:lnTo>
                <a:pt x="267129" y="3426494"/>
              </a:lnTo>
            </a:path>
          </a:pathLst>
        </a:custGeom>
      </dgm:spPr>
    </dgm:pt>
    <dgm:pt modelId="{97DE2E52-E7B6-4381-98BC-633E4086CAA0}" type="pres">
      <dgm:prSet presAssocID="{DE9C789F-EF66-4380-8316-E4D112133E2A}" presName="hierRoot2" presStyleCnt="0">
        <dgm:presLayoutVars>
          <dgm:hierBranch val="init"/>
        </dgm:presLayoutVars>
      </dgm:prSet>
      <dgm:spPr/>
    </dgm:pt>
    <dgm:pt modelId="{5AF980C7-7166-4F1C-AB5F-5E46DD9F0326}" type="pres">
      <dgm:prSet presAssocID="{DE9C789F-EF66-4380-8316-E4D112133E2A}" presName="rootComposite" presStyleCnt="0"/>
      <dgm:spPr/>
    </dgm:pt>
    <dgm:pt modelId="{FDC534B7-D1C8-4553-A242-225C25421EBD}" type="pres">
      <dgm:prSet presAssocID="{DE9C789F-EF66-4380-8316-E4D112133E2A}" presName="rootText" presStyleLbl="node3" presStyleIdx="2" presStyleCnt="9" custScaleY="117626">
        <dgm:presLayoutVars>
          <dgm:chPref val="3"/>
        </dgm:presLayoutVars>
      </dgm:prSet>
      <dgm:spPr>
        <a:prstGeom prst="rect">
          <a:avLst/>
        </a:prstGeom>
      </dgm:spPr>
    </dgm:pt>
    <dgm:pt modelId="{179C26F3-1A89-4E57-9246-642D91FF84F1}" type="pres">
      <dgm:prSet presAssocID="{DE9C789F-EF66-4380-8316-E4D112133E2A}" presName="rootConnector" presStyleLbl="node3" presStyleIdx="2" presStyleCnt="9"/>
      <dgm:spPr/>
    </dgm:pt>
    <dgm:pt modelId="{755CA0C1-48A2-4441-8EF1-9FCAC589C591}" type="pres">
      <dgm:prSet presAssocID="{DE9C789F-EF66-4380-8316-E4D112133E2A}" presName="hierChild4" presStyleCnt="0"/>
      <dgm:spPr/>
    </dgm:pt>
    <dgm:pt modelId="{9A1B8649-FC9D-4FAA-B01A-2C9B7EB0F83E}" type="pres">
      <dgm:prSet presAssocID="{DE9C789F-EF66-4380-8316-E4D112133E2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373981"/>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18B03F1A-45C9-44C9-A87D-1EBD6DECEE76}" type="pres">
      <dgm:prSet presAssocID="{E417BD76-872F-4A6C-A53F-024A3622C222}" presName="Name37" presStyleLbl="parChTrans1D3" presStyleIdx="3" presStyleCnt="9"/>
      <dgm:spPr>
        <a:custGeom>
          <a:avLst/>
          <a:gdLst/>
          <a:ahLst/>
          <a:cxnLst/>
          <a:rect l="0" t="0" r="0" b="0"/>
          <a:pathLst>
            <a:path>
              <a:moveTo>
                <a:pt x="0" y="0"/>
              </a:moveTo>
              <a:lnTo>
                <a:pt x="0" y="819196"/>
              </a:lnTo>
              <a:lnTo>
                <a:pt x="267129" y="819196"/>
              </a:lnTo>
            </a:path>
          </a:pathLst>
        </a:custGeom>
      </dgm:spPr>
    </dgm:pt>
    <dgm:pt modelId="{288D5B6A-91E3-4A77-BE7A-F3F7E4E3C9B5}" type="pres">
      <dgm:prSet presAssocID="{821BA924-F437-45A2-9FC2-BDEC6C5089C0}" presName="hierRoot2" presStyleCnt="0">
        <dgm:presLayoutVars>
          <dgm:hierBranch val="init"/>
        </dgm:presLayoutVars>
      </dgm:prSet>
      <dgm:spPr/>
    </dgm:pt>
    <dgm:pt modelId="{646B38F5-40BB-4B93-AA74-C412808C000E}" type="pres">
      <dgm:prSet presAssocID="{821BA924-F437-45A2-9FC2-BDEC6C5089C0}" presName="rootComposite" presStyleCnt="0"/>
      <dgm:spPr/>
    </dgm:pt>
    <dgm:pt modelId="{E59B685F-7E48-4F9F-8CB3-8ADF0F9821C5}" type="pres">
      <dgm:prSet presAssocID="{821BA924-F437-45A2-9FC2-BDEC6C5089C0}" presName="rootText" presStyleLbl="node3" presStyleIdx="3" presStyleCnt="9">
        <dgm:presLayoutVars>
          <dgm:chPref val="3"/>
        </dgm:presLayoutVars>
      </dgm:prSet>
      <dgm:spPr>
        <a:prstGeom prst="rect">
          <a:avLst/>
        </a:prstGeom>
      </dgm:spPr>
    </dgm:pt>
    <dgm:pt modelId="{FA04E7C1-E23A-4B6C-9951-86F5506DF5C0}" type="pres">
      <dgm:prSet presAssocID="{821BA924-F437-45A2-9FC2-BDEC6C5089C0}" presName="rootConnector" presStyleLbl="node3" presStyleIdx="3" presStyleCnt="9"/>
      <dgm:spPr/>
    </dgm:pt>
    <dgm:pt modelId="{35E08A08-E18C-44CE-B9C9-75FF548DAD81}" type="pres">
      <dgm:prSet presAssocID="{821BA924-F437-45A2-9FC2-BDEC6C5089C0}" presName="hierChild4" presStyleCnt="0"/>
      <dgm:spPr/>
    </dgm:pt>
    <dgm:pt modelId="{8A0C7924-0742-47AA-A228-F2AF726CF8B7}" type="pres">
      <dgm:prSet presAssocID="{821BA924-F437-45A2-9FC2-BDEC6C5089C0}" presName="hierChild5" presStyleCnt="0"/>
      <dgm:spPr/>
    </dgm:pt>
    <dgm:pt modelId="{90968BC1-8699-45DE-9412-5A5C37813FAE}" type="pres">
      <dgm:prSet presAssocID="{B531EBAD-FDB5-4938-AB56-69F86E68D82E}" presName="Name37" presStyleLbl="parChTrans1D3" presStyleIdx="4" presStyleCnt="9"/>
      <dgm:spPr>
        <a:custGeom>
          <a:avLst/>
          <a:gdLst/>
          <a:ahLst/>
          <a:cxnLst/>
          <a:rect l="0" t="0" r="0" b="0"/>
          <a:pathLst>
            <a:path>
              <a:moveTo>
                <a:pt x="0" y="0"/>
              </a:moveTo>
              <a:lnTo>
                <a:pt x="0" y="2297067"/>
              </a:lnTo>
              <a:lnTo>
                <a:pt x="267129" y="2297067"/>
              </a:lnTo>
            </a:path>
          </a:pathLst>
        </a:custGeom>
      </dgm:spPr>
    </dgm:pt>
    <dgm:pt modelId="{EE42E548-E9F5-49D3-B8F4-29581426AD35}" type="pres">
      <dgm:prSet presAssocID="{52B08CF2-5406-4D47-8EAE-052B00F61DD7}" presName="hierRoot2" presStyleCnt="0">
        <dgm:presLayoutVars>
          <dgm:hierBranch val="init"/>
        </dgm:presLayoutVars>
      </dgm:prSet>
      <dgm:spPr/>
    </dgm:pt>
    <dgm:pt modelId="{5C7BAAF1-3AF3-4B84-8CF2-5631AD19767D}" type="pres">
      <dgm:prSet presAssocID="{52B08CF2-5406-4D47-8EAE-052B00F61DD7}" presName="rootComposite" presStyleCnt="0"/>
      <dgm:spPr/>
    </dgm:pt>
    <dgm:pt modelId="{0A6B90A9-57AF-4933-BC20-3427334CF45F}" type="pres">
      <dgm:prSet presAssocID="{52B08CF2-5406-4D47-8EAE-052B00F61DD7}" presName="rootText" presStyleLbl="node3" presStyleIdx="4" presStyleCnt="9" custScaleX="92177" custScaleY="147945">
        <dgm:presLayoutVars>
          <dgm:chPref val="3"/>
        </dgm:presLayoutVars>
      </dgm:prSet>
      <dgm:spPr>
        <a:prstGeom prst="rect">
          <a:avLst/>
        </a:prstGeom>
      </dgm:spPr>
    </dgm:pt>
    <dgm:pt modelId="{9CAA3F24-1F33-4EDF-9586-BAAC106706D9}" type="pres">
      <dgm:prSet presAssocID="{52B08CF2-5406-4D47-8EAE-052B00F61DD7}" presName="rootConnector" presStyleLbl="node3" presStyleIdx="4" presStyleCnt="9"/>
      <dgm:spPr/>
    </dgm:pt>
    <dgm:pt modelId="{D70E9187-354A-4D85-BD62-F1859D020BC7}" type="pres">
      <dgm:prSet presAssocID="{52B08CF2-5406-4D47-8EAE-052B00F61DD7}" presName="hierChild4" presStyleCnt="0"/>
      <dgm:spPr/>
    </dgm:pt>
    <dgm:pt modelId="{821F5705-8DFF-42D7-9AF4-B5C97C006C11}" type="pres">
      <dgm:prSet presAssocID="{52B08CF2-5406-4D47-8EAE-052B00F61DD7}" presName="hierChild5" presStyleCnt="0"/>
      <dgm:spPr/>
    </dgm:pt>
    <dgm:pt modelId="{8C9D951E-641F-4B38-AB63-A404BF9292B4}" type="pres">
      <dgm:prSet presAssocID="{4B7B0953-8E10-4605-B5A7-67A30A6DF254}" presName="Name37" presStyleLbl="parChTrans1D3" presStyleIdx="5" presStyleCnt="9"/>
      <dgm:spPr>
        <a:custGeom>
          <a:avLst/>
          <a:gdLst/>
          <a:ahLst/>
          <a:cxnLst/>
          <a:rect l="0" t="0" r="0" b="0"/>
          <a:pathLst>
            <a:path>
              <a:moveTo>
                <a:pt x="0" y="0"/>
              </a:moveTo>
              <a:lnTo>
                <a:pt x="0" y="3645660"/>
              </a:lnTo>
              <a:lnTo>
                <a:pt x="253292" y="3645660"/>
              </a:lnTo>
            </a:path>
          </a:pathLst>
        </a:custGeom>
      </dgm:spPr>
    </dgm:pt>
    <dgm:pt modelId="{394AF1DC-6B5F-41E2-8D85-DCAA13064954}" type="pres">
      <dgm:prSet presAssocID="{ABA9A761-717D-42DD-9A70-7668BDF7D2C3}" presName="hierRoot2" presStyleCnt="0">
        <dgm:presLayoutVars>
          <dgm:hierBranch val="init"/>
        </dgm:presLayoutVars>
      </dgm:prSet>
      <dgm:spPr/>
    </dgm:pt>
    <dgm:pt modelId="{387F2C4E-99E9-4270-8550-C9AD42445A89}" type="pres">
      <dgm:prSet presAssocID="{ABA9A761-717D-42DD-9A70-7668BDF7D2C3}" presName="rootComposite" presStyleCnt="0"/>
      <dgm:spPr/>
    </dgm:pt>
    <dgm:pt modelId="{AC4F8E6E-BC46-4603-952F-76C10C562C8E}" type="pres">
      <dgm:prSet presAssocID="{ABA9A761-717D-42DD-9A70-7668BDF7D2C3}" presName="rootText" presStyleLbl="node3" presStyleIdx="5" presStyleCnt="9" custScaleY="66993" custLinFactNeighborX="-777" custLinFactNeighborY="1985">
        <dgm:presLayoutVars>
          <dgm:chPref val="3"/>
        </dgm:presLayoutVars>
      </dgm:prSet>
      <dgm:spPr>
        <a:prstGeom prst="rect">
          <a:avLst/>
        </a:prstGeom>
      </dgm:spPr>
    </dgm:pt>
    <dgm:pt modelId="{2E6FA026-D676-4F33-82C0-D20A3C7CB20D}" type="pres">
      <dgm:prSet presAssocID="{ABA9A761-717D-42DD-9A70-7668BDF7D2C3}" presName="rootConnector" presStyleLbl="node3" presStyleIdx="5" presStyleCnt="9"/>
      <dgm:spPr/>
    </dgm:pt>
    <dgm:pt modelId="{7131A278-D6DE-46F5-AA91-68591772D558}" type="pres">
      <dgm:prSet presAssocID="{ABA9A761-717D-42DD-9A70-7668BDF7D2C3}" presName="hierChild4" presStyleCnt="0"/>
      <dgm:spPr/>
    </dgm:pt>
    <dgm:pt modelId="{07F1DE0D-F9BF-4AB1-A9CF-C9EA00430EAC}" type="pres">
      <dgm:prSet presAssocID="{ABA9A761-717D-42DD-9A70-7668BDF7D2C3}"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86990"/>
              </a:lnTo>
              <a:lnTo>
                <a:pt x="2154843" y="186990"/>
              </a:lnTo>
              <a:lnTo>
                <a:pt x="2154843" y="373981"/>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2566C536-7F5B-4281-BDB6-C91B93764AD3}" type="pres">
      <dgm:prSet presAssocID="{B53495FC-E480-4661-800A-CFB1FC73D60D}" presName="Name37" presStyleLbl="parChTrans1D3" presStyleIdx="6" presStyleCnt="9"/>
      <dgm:spPr>
        <a:custGeom>
          <a:avLst/>
          <a:gdLst/>
          <a:ahLst/>
          <a:cxnLst/>
          <a:rect l="0" t="0" r="0" b="0"/>
          <a:pathLst>
            <a:path>
              <a:moveTo>
                <a:pt x="0" y="0"/>
              </a:moveTo>
              <a:lnTo>
                <a:pt x="0" y="819196"/>
              </a:lnTo>
              <a:lnTo>
                <a:pt x="267129" y="819196"/>
              </a:lnTo>
            </a:path>
          </a:pathLst>
        </a:custGeom>
      </dgm:spPr>
    </dgm:pt>
    <dgm:pt modelId="{E7DF0891-659C-46A5-BAA9-E92EB36EF29B}" type="pres">
      <dgm:prSet presAssocID="{CB6F8183-3A1A-477B-B61A-4FA845D1D673}" presName="hierRoot2" presStyleCnt="0">
        <dgm:presLayoutVars>
          <dgm:hierBranch val="init"/>
        </dgm:presLayoutVars>
      </dgm:prSet>
      <dgm:spPr/>
    </dgm:pt>
    <dgm:pt modelId="{0C3A891F-3CAF-4F82-88A1-4263F7C598A3}" type="pres">
      <dgm:prSet presAssocID="{CB6F8183-3A1A-477B-B61A-4FA845D1D673}" presName="rootComposite" presStyleCnt="0"/>
      <dgm:spPr/>
    </dgm:pt>
    <dgm:pt modelId="{580DCBA8-3545-4718-B303-60B64A6D0B8F}" type="pres">
      <dgm:prSet presAssocID="{CB6F8183-3A1A-477B-B61A-4FA845D1D673}" presName="rootText" presStyleLbl="node3" presStyleIdx="6" presStyleCnt="9">
        <dgm:presLayoutVars>
          <dgm:chPref val="3"/>
        </dgm:presLayoutVars>
      </dgm:prSet>
      <dgm:spPr>
        <a:prstGeom prst="rect">
          <a:avLst/>
        </a:prstGeom>
      </dgm:spPr>
    </dgm:pt>
    <dgm:pt modelId="{B5EBBB0C-1D46-4777-8675-98FC6ECB498C}" type="pres">
      <dgm:prSet presAssocID="{CB6F8183-3A1A-477B-B61A-4FA845D1D673}" presName="rootConnector" presStyleLbl="node3" presStyleIdx="6" presStyleCnt="9"/>
      <dgm:spPr/>
    </dgm:pt>
    <dgm:pt modelId="{2A20386D-945C-4265-B7B1-FE950E36F973}" type="pres">
      <dgm:prSet presAssocID="{CB6F8183-3A1A-477B-B61A-4FA845D1D673}" presName="hierChild4" presStyleCnt="0"/>
      <dgm:spPr/>
    </dgm:pt>
    <dgm:pt modelId="{42E03AF7-3352-40C8-A82D-A32DA0049BE0}" type="pres">
      <dgm:prSet presAssocID="{CB6F8183-3A1A-477B-B61A-4FA845D1D673}" presName="hierChild5" presStyleCnt="0"/>
      <dgm:spPr/>
    </dgm:pt>
    <dgm:pt modelId="{E0C9804F-BF04-41A5-A25E-E9482E46AF49}" type="pres">
      <dgm:prSet presAssocID="{8F46F0D4-11C5-4185-898B-EBDC33AB5E53}" presName="Name37" presStyleLbl="parChTrans1D3" presStyleIdx="7" presStyleCnt="9"/>
      <dgm:spPr>
        <a:custGeom>
          <a:avLst/>
          <a:gdLst/>
          <a:ahLst/>
          <a:cxnLst/>
          <a:rect l="0" t="0" r="0" b="0"/>
          <a:pathLst>
            <a:path>
              <a:moveTo>
                <a:pt x="0" y="0"/>
              </a:moveTo>
              <a:lnTo>
                <a:pt x="0" y="2083608"/>
              </a:lnTo>
              <a:lnTo>
                <a:pt x="267129" y="2083608"/>
              </a:lnTo>
            </a:path>
          </a:pathLst>
        </a:custGeom>
      </dgm:spPr>
    </dgm:pt>
    <dgm:pt modelId="{E4AAB703-D8CF-45EB-A833-291F2C750D81}" type="pres">
      <dgm:prSet presAssocID="{D35D04B9-7C56-48BB-9471-3DE97DE2035E}" presName="hierRoot2" presStyleCnt="0">
        <dgm:presLayoutVars>
          <dgm:hierBranch val="init"/>
        </dgm:presLayoutVars>
      </dgm:prSet>
      <dgm:spPr/>
    </dgm:pt>
    <dgm:pt modelId="{5CC8E54B-E224-4C9E-93D9-28A71E72C7FC}" type="pres">
      <dgm:prSet presAssocID="{D35D04B9-7C56-48BB-9471-3DE97DE2035E}" presName="rootComposite" presStyleCnt="0"/>
      <dgm:spPr/>
    </dgm:pt>
    <dgm:pt modelId="{334B1FEF-56B0-46CE-B125-A54878893E23}" type="pres">
      <dgm:prSet presAssocID="{D35D04B9-7C56-48BB-9471-3DE97DE2035E}" presName="rootText" presStyleLbl="node3" presStyleIdx="7" presStyleCnt="9">
        <dgm:presLayoutVars>
          <dgm:chPref val="3"/>
        </dgm:presLayoutVars>
      </dgm:prSet>
      <dgm:spPr>
        <a:prstGeom prst="rect">
          <a:avLst/>
        </a:prstGeom>
      </dgm:spPr>
    </dgm:pt>
    <dgm:pt modelId="{DFDD6C3A-86C3-49DF-BADF-7F10CAF61947}" type="pres">
      <dgm:prSet presAssocID="{D35D04B9-7C56-48BB-9471-3DE97DE2035E}" presName="rootConnector" presStyleLbl="node3" presStyleIdx="7" presStyleCnt="9"/>
      <dgm:spPr/>
    </dgm:pt>
    <dgm:pt modelId="{D7E03638-85EB-41DD-B086-3551670F1927}" type="pres">
      <dgm:prSet presAssocID="{D35D04B9-7C56-48BB-9471-3DE97DE2035E}" presName="hierChild4" presStyleCnt="0"/>
      <dgm:spPr/>
    </dgm:pt>
    <dgm:pt modelId="{49BB7D1C-46CC-471A-B88D-FE2D15DA3883}" type="pres">
      <dgm:prSet presAssocID="{D35D04B9-7C56-48BB-9471-3DE97DE2035E}" presName="hierChild5" presStyleCnt="0"/>
      <dgm:spPr/>
    </dgm:pt>
    <dgm:pt modelId="{DE6FD8AE-81F2-4765-A650-7B97ECAAB143}" type="pres">
      <dgm:prSet presAssocID="{539A0B96-9C0A-4FFB-A82E-4A6DB76FC083}" presName="Name37" presStyleLbl="parChTrans1D3" presStyleIdx="8" presStyleCnt="9"/>
      <dgm:spPr>
        <a:custGeom>
          <a:avLst/>
          <a:gdLst/>
          <a:ahLst/>
          <a:cxnLst/>
          <a:rect l="0" t="0" r="0" b="0"/>
          <a:pathLst>
            <a:path>
              <a:moveTo>
                <a:pt x="0" y="0"/>
              </a:moveTo>
              <a:lnTo>
                <a:pt x="0" y="3348020"/>
              </a:lnTo>
              <a:lnTo>
                <a:pt x="267129" y="3348020"/>
              </a:lnTo>
            </a:path>
          </a:pathLst>
        </a:custGeom>
      </dgm:spPr>
    </dgm:pt>
    <dgm:pt modelId="{C3862929-9BB9-4837-B5C9-510693E8AC63}" type="pres">
      <dgm:prSet presAssocID="{5A8A2F19-9D0B-49CA-B0AA-A5D25B3F25E5}" presName="hierRoot2" presStyleCnt="0">
        <dgm:presLayoutVars>
          <dgm:hierBranch val="init"/>
        </dgm:presLayoutVars>
      </dgm:prSet>
      <dgm:spPr/>
    </dgm:pt>
    <dgm:pt modelId="{CA9B016E-026D-4978-8E86-740200A72898}" type="pres">
      <dgm:prSet presAssocID="{5A8A2F19-9D0B-49CA-B0AA-A5D25B3F25E5}" presName="rootComposite" presStyleCnt="0"/>
      <dgm:spPr/>
    </dgm:pt>
    <dgm:pt modelId="{053ED195-03E1-48A0-A08B-8BFF9CD939F9}" type="pres">
      <dgm:prSet presAssocID="{5A8A2F19-9D0B-49CA-B0AA-A5D25B3F25E5}" presName="rootText" presStyleLbl="node3" presStyleIdx="8" presStyleCnt="9">
        <dgm:presLayoutVars>
          <dgm:chPref val="3"/>
        </dgm:presLayoutVars>
      </dgm:prSet>
      <dgm:spPr>
        <a:prstGeom prst="rect">
          <a:avLst/>
        </a:prstGeom>
      </dgm:spPr>
    </dgm:pt>
    <dgm:pt modelId="{6EC116DC-6A0A-4772-A295-4AD3178D76B3}" type="pres">
      <dgm:prSet presAssocID="{5A8A2F19-9D0B-49CA-B0AA-A5D25B3F25E5}" presName="rootConnector" presStyleLbl="node3" presStyleIdx="8" presStyleCnt="9"/>
      <dgm:spPr/>
    </dgm:pt>
    <dgm:pt modelId="{7406F779-B8E6-48F2-9179-0A253130E7D0}" type="pres">
      <dgm:prSet presAssocID="{5A8A2F19-9D0B-49CA-B0AA-A5D25B3F25E5}" presName="hierChild4" presStyleCnt="0"/>
      <dgm:spPr/>
    </dgm:pt>
    <dgm:pt modelId="{DBD547C0-114C-410C-8563-E10132755593}" type="pres">
      <dgm:prSet presAssocID="{5A8A2F19-9D0B-49CA-B0AA-A5D25B3F25E5}"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E4061F02-BD01-4858-8AC7-A572AD87E5C1}" srcId="{EFE9ECAE-A152-4003-BE67-E002B8F9E715}" destId="{ABA9A761-717D-42DD-9A70-7668BDF7D2C3}" srcOrd="2" destOrd="0" parTransId="{4B7B0953-8E10-4605-B5A7-67A30A6DF254}" sibTransId="{B1988E0D-1DD1-4B83-9E55-A17863BC310A}"/>
    <dgm:cxn modelId="{AE38FD18-D0DB-44A2-AE20-1FE3A14998D9}" type="presOf" srcId="{A94DF3D6-FA04-49D3-8367-D8366B9478B6}" destId="{12B4CF34-196A-46F2-AC00-14E945825F0B}" srcOrd="0" destOrd="0" presId="urn:microsoft.com/office/officeart/2005/8/layout/orgChart1"/>
    <dgm:cxn modelId="{DC73241A-90BF-494A-BD9F-23FDAA161D16}" srcId="{EFE9ECAE-A152-4003-BE67-E002B8F9E715}" destId="{52B08CF2-5406-4D47-8EAE-052B00F61DD7}" srcOrd="1" destOrd="0" parTransId="{B531EBAD-FDB5-4938-AB56-69F86E68D82E}" sibTransId="{989EE7D0-FC3F-43BF-90F7-A874799BFABD}"/>
    <dgm:cxn modelId="{A865421B-4843-4379-9221-D0A71B099E79}" type="presOf" srcId="{4FD9A6C6-61F2-48D8-9429-0A4D6ED3C56B}" destId="{9A1C516E-CC5E-42D9-8C68-9767E53EE0B9}" srcOrd="0" destOrd="0" presId="urn:microsoft.com/office/officeart/2005/8/layout/orgChart1"/>
    <dgm:cxn modelId="{4E3F0C20-D30B-4066-BB7A-888D691BB0D3}" type="presOf" srcId="{EFE9ECAE-A152-4003-BE67-E002B8F9E715}" destId="{455400A6-3DF5-4EAA-8B1A-61B06924045B}" srcOrd="1" destOrd="0" presId="urn:microsoft.com/office/officeart/2005/8/layout/orgChart1"/>
    <dgm:cxn modelId="{AC1EAE23-65C2-491A-9D55-713B5E1D5FDA}" type="presOf" srcId="{DE9C789F-EF66-4380-8316-E4D112133E2A}" destId="{179C26F3-1A89-4E57-9246-642D91FF84F1}" srcOrd="1" destOrd="0" presId="urn:microsoft.com/office/officeart/2005/8/layout/orgChart1"/>
    <dgm:cxn modelId="{CAAEB825-2D09-4F5E-916F-B80B082106AF}" type="presOf" srcId="{DE9C789F-EF66-4380-8316-E4D112133E2A}" destId="{FDC534B7-D1C8-4553-A242-225C25421EBD}" srcOrd="0" destOrd="0" presId="urn:microsoft.com/office/officeart/2005/8/layout/orgChart1"/>
    <dgm:cxn modelId="{78862633-516B-4F82-B2F8-99DD38A99B30}" type="presOf" srcId="{FE4962B4-8C32-48D2-A038-0037BD46CEDD}" destId="{1E0EF138-CA87-4117-9FD4-3C8080EBFA58}" srcOrd="1" destOrd="0" presId="urn:microsoft.com/office/officeart/2005/8/layout/orgChart1"/>
    <dgm:cxn modelId="{235D9A37-C356-4B58-8B69-6139D5794113}" srcId="{4A9627CE-D1FA-4C34-B1F3-C31119C12626}" destId="{DE9C789F-EF66-4380-8316-E4D112133E2A}" srcOrd="2" destOrd="0" parTransId="{A94DF3D6-FA04-49D3-8367-D8366B9478B6}" sibTransId="{AB22C7F9-7E87-44FD-B146-11204430AFE1}"/>
    <dgm:cxn modelId="{06DDBA37-BC95-446B-902D-BA57E0C45284}" type="presOf" srcId="{E417BD76-872F-4A6C-A53F-024A3622C222}" destId="{18B03F1A-45C9-44C9-A87D-1EBD6DECEE76}" srcOrd="0" destOrd="0" presId="urn:microsoft.com/office/officeart/2005/8/layout/orgChart1"/>
    <dgm:cxn modelId="{1932D539-9596-4C60-A20D-80D887EB569C}" srcId="{A2EE8DB0-62FF-47DE-A227-B6105B4C475B}" destId="{CB6F8183-3A1A-477B-B61A-4FA845D1D673}" srcOrd="0" destOrd="0" parTransId="{B53495FC-E480-4661-800A-CFB1FC73D60D}" sibTransId="{034FE592-E222-4E3D-8E3E-10EF12F6D07A}"/>
    <dgm:cxn modelId="{76FB385E-0108-48B3-A385-3DF2FF825A99}" type="presOf" srcId="{821BA924-F437-45A2-9FC2-BDEC6C5089C0}" destId="{E59B685F-7E48-4F9F-8CB3-8ADF0F9821C5}" srcOrd="0" destOrd="0" presId="urn:microsoft.com/office/officeart/2005/8/layout/orgChart1"/>
    <dgm:cxn modelId="{E9C7EE60-73ED-478C-A7E8-FF6CD52190AC}" type="presOf" srcId="{8F46F0D4-11C5-4185-898B-EBDC33AB5E53}" destId="{E0C9804F-BF04-41A5-A25E-E9482E46AF49}" srcOrd="0" destOrd="0" presId="urn:microsoft.com/office/officeart/2005/8/layout/orgChart1"/>
    <dgm:cxn modelId="{EE4C1161-A197-4C43-BC75-14689C206538}" type="presOf" srcId="{004AAD9D-6055-4717-A5DC-BCDEC14DAF06}" destId="{6C0C4887-B73E-4534-8C5C-0AD3D61B1C7A}" srcOrd="0" destOrd="0" presId="urn:microsoft.com/office/officeart/2005/8/layout/orgChart1"/>
    <dgm:cxn modelId="{E60F6E42-9A56-4019-B2DF-9094AB0DDC95}" type="presOf" srcId="{D35D04B9-7C56-48BB-9471-3DE97DE2035E}" destId="{DFDD6C3A-86C3-49DF-BADF-7F10CAF61947}" srcOrd="1" destOrd="0" presId="urn:microsoft.com/office/officeart/2005/8/layout/orgChart1"/>
    <dgm:cxn modelId="{5DD85846-E90D-4041-918A-9FAF720C1E92}" type="presOf" srcId="{A2EE8DB0-62FF-47DE-A227-B6105B4C475B}" destId="{BCCECE35-BA31-4FA8-8F03-C4E55E56696F}" srcOrd="1" destOrd="0" presId="urn:microsoft.com/office/officeart/2005/8/layout/orgChart1"/>
    <dgm:cxn modelId="{429A5D48-6EFB-4D96-BE45-603974262408}" type="presOf" srcId="{FE4962B4-8C32-48D2-A038-0037BD46CEDD}" destId="{DD703618-6801-4783-A9E4-0CB8CDD14428}" srcOrd="0" destOrd="0" presId="urn:microsoft.com/office/officeart/2005/8/layout/orgChart1"/>
    <dgm:cxn modelId="{4A2E5A6C-8476-4295-B387-2D54B9B67440}" type="presOf" srcId="{4A9627CE-D1FA-4C34-B1F3-C31119C12626}" destId="{3EAEB604-63E8-473B-8959-573986C3310B}" srcOrd="0" destOrd="0" presId="urn:microsoft.com/office/officeart/2005/8/layout/orgChart1"/>
    <dgm:cxn modelId="{6A2C044D-B53B-4986-AE63-E8B178A9CC84}" type="presOf" srcId="{CB6F8183-3A1A-477B-B61A-4FA845D1D673}" destId="{580DCBA8-3545-4718-B303-60B64A6D0B8F}" srcOrd="0" destOrd="0" presId="urn:microsoft.com/office/officeart/2005/8/layout/orgChart1"/>
    <dgm:cxn modelId="{4471A24E-E173-4BE5-A35F-87389743ADBB}" type="presOf" srcId="{907A65FE-121C-445A-ADA6-A99E0A463ED6}" destId="{62E99941-D660-4693-8D0E-4B5FB5E0F489}" srcOrd="1" destOrd="0" presId="urn:microsoft.com/office/officeart/2005/8/layout/orgChart1"/>
    <dgm:cxn modelId="{E99C2C6F-FB09-4594-82B7-3BFC523A875E}" srcId="{A2EE8DB0-62FF-47DE-A227-B6105B4C475B}" destId="{D35D04B9-7C56-48BB-9471-3DE97DE2035E}" srcOrd="1" destOrd="0" parTransId="{8F46F0D4-11C5-4185-898B-EBDC33AB5E53}" sibTransId="{875AB4D5-DF61-43B7-85DC-E5EE5B6E94C2}"/>
    <dgm:cxn modelId="{E4972A73-E28A-4164-8F45-2F0BEC7535A0}" type="presOf" srcId="{ABA9A761-717D-42DD-9A70-7668BDF7D2C3}" destId="{AC4F8E6E-BC46-4603-952F-76C10C562C8E}" srcOrd="0" destOrd="0" presId="urn:microsoft.com/office/officeart/2005/8/layout/orgChart1"/>
    <dgm:cxn modelId="{5CC40154-BC76-4A75-A9C3-8BA1FA320D43}" type="presOf" srcId="{539A0B96-9C0A-4FFB-A82E-4A6DB76FC083}" destId="{DE6FD8AE-81F2-4765-A650-7B97ECAAB143}" srcOrd="0" destOrd="0" presId="urn:microsoft.com/office/officeart/2005/8/layout/orgChart1"/>
    <dgm:cxn modelId="{B3AB1077-DA0F-41BA-8B1B-74B995198E63}" type="presOf" srcId="{5A8A2F19-9D0B-49CA-B0AA-A5D25B3F25E5}" destId="{053ED195-03E1-48A0-A08B-8BFF9CD939F9}" srcOrd="0" destOrd="0" presId="urn:microsoft.com/office/officeart/2005/8/layout/orgChart1"/>
    <dgm:cxn modelId="{3B587E57-55B2-491D-ABB9-1E2CD2160575}" type="presOf" srcId="{4B7B0953-8E10-4605-B5A7-67A30A6DF254}" destId="{8C9D951E-641F-4B38-AB63-A404BF9292B4}" srcOrd="0" destOrd="0" presId="urn:microsoft.com/office/officeart/2005/8/layout/orgChart1"/>
    <dgm:cxn modelId="{EE6F8059-EE86-47DF-AE40-8CA5CC6BA7AE}" type="presOf" srcId="{907A65FE-121C-445A-ADA6-A99E0A463ED6}" destId="{43697672-8FB1-4EAD-8655-D3FCEF9DD8CA}" srcOrd="0" destOrd="0" presId="urn:microsoft.com/office/officeart/2005/8/layout/orgChart1"/>
    <dgm:cxn modelId="{7675525A-E2CD-4781-88D5-12E642574B49}" type="presOf" srcId="{A2EE8DB0-62FF-47DE-A227-B6105B4C475B}" destId="{8892B3B1-1DBC-4739-A428-5808805D48A1}"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2BDADD83-73BF-4EB9-A24A-BCDEF7EE1EC9}" srcId="{A2EE8DB0-62FF-47DE-A227-B6105B4C475B}" destId="{5A8A2F19-9D0B-49CA-B0AA-A5D25B3F25E5}" srcOrd="2" destOrd="0" parTransId="{539A0B96-9C0A-4FFB-A82E-4A6DB76FC083}" sibTransId="{D33C5737-F7B2-42EA-8121-4D5C9FA0B74B}"/>
    <dgm:cxn modelId="{465A7087-4441-48DD-BA20-6A75EDAC72CB}" type="presOf" srcId="{7219FCEF-0529-48C2-AE08-AE4B8838BE17}" destId="{6B9A94D8-FEED-48B1-A42B-58FEFA8DEE43}" srcOrd="1"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F85BB899-5032-4A9B-8C7C-47B3F9FC26BA}" type="presOf" srcId="{633817F9-27D6-48C6-BB13-90448E9AD12D}" destId="{8AB93BA4-5A06-45B3-8B40-B3D7F471D68B}" srcOrd="0" destOrd="0" presId="urn:microsoft.com/office/officeart/2005/8/layout/orgChart1"/>
    <dgm:cxn modelId="{3E0DD09F-1B44-4A3B-B131-98E19A9F30FC}" srcId="{4A9627CE-D1FA-4C34-B1F3-C31119C12626}" destId="{7219FCEF-0529-48C2-AE08-AE4B8838BE17}" srcOrd="1" destOrd="0" parTransId="{004AAD9D-6055-4717-A5DC-BCDEC14DAF06}" sibTransId="{1AB7814D-FD38-4EDC-BEB8-0D1758E89F00}"/>
    <dgm:cxn modelId="{D30FA2A5-A22C-40F2-91F4-E96C1E30B30D}" type="presOf" srcId="{821BA924-F437-45A2-9FC2-BDEC6C5089C0}" destId="{FA04E7C1-E23A-4B6C-9951-86F5506DF5C0}" srcOrd="1" destOrd="0" presId="urn:microsoft.com/office/officeart/2005/8/layout/orgChart1"/>
    <dgm:cxn modelId="{67C0B1AC-2AE8-4F7C-972E-B72C5ABC0B07}" type="presOf" srcId="{ABA9A761-717D-42DD-9A70-7668BDF7D2C3}" destId="{2E6FA026-D676-4F33-82C0-D20A3C7CB20D}" srcOrd="1" destOrd="0" presId="urn:microsoft.com/office/officeart/2005/8/layout/orgChart1"/>
    <dgm:cxn modelId="{1DCD45AF-C4AE-4508-8033-E5DDA9CDBA56}" srcId="{4A9627CE-D1FA-4C34-B1F3-C31119C12626}" destId="{FE4962B4-8C32-48D2-A038-0037BD46CEDD}" srcOrd="0" destOrd="0" parTransId="{4C0D8550-918E-470E-B69A-E447A471EC74}" sibTransId="{FD45E046-8E37-47DA-B960-556FA1EACC7B}"/>
    <dgm:cxn modelId="{246ADFB3-91C6-4A51-97E4-C6C0517D0A1E}" srcId="{EFE9ECAE-A152-4003-BE67-E002B8F9E715}" destId="{821BA924-F437-45A2-9FC2-BDEC6C5089C0}" srcOrd="0" destOrd="0" parTransId="{E417BD76-872F-4A6C-A53F-024A3622C222}" sibTransId="{C8FF9FDC-EC2C-49A9-B91D-B38FC5E069A7}"/>
    <dgm:cxn modelId="{FCEC61BF-A404-4521-BD31-DB7DF1BBDC42}" type="presOf" srcId="{52B08CF2-5406-4D47-8EAE-052B00F61DD7}" destId="{0A6B90A9-57AF-4933-BC20-3427334CF45F}" srcOrd="0" destOrd="0" presId="urn:microsoft.com/office/officeart/2005/8/layout/orgChart1"/>
    <dgm:cxn modelId="{7B8A46C1-C3CD-4C64-AD0F-BD435368A3DF}" type="presOf" srcId="{7219FCEF-0529-48C2-AE08-AE4B8838BE17}" destId="{C6891774-720C-4AA2-BD1D-07364462F1B0}" srcOrd="0" destOrd="0" presId="urn:microsoft.com/office/officeart/2005/8/layout/orgChart1"/>
    <dgm:cxn modelId="{8F1A72C5-636F-4E18-8BB4-9B1B68C9CF89}" type="presOf" srcId="{EFE9ECAE-A152-4003-BE67-E002B8F9E715}" destId="{E585578C-1F31-403A-B004-676EBFCF02AD}" srcOrd="0" destOrd="0" presId="urn:microsoft.com/office/officeart/2005/8/layout/orgChart1"/>
    <dgm:cxn modelId="{0E8AF7CA-60C7-46EA-A7B3-B6C032704B8B}" type="presOf" srcId="{52B08CF2-5406-4D47-8EAE-052B00F61DD7}" destId="{9CAA3F24-1F33-4EDF-9586-BAAC106706D9}" srcOrd="1" destOrd="0" presId="urn:microsoft.com/office/officeart/2005/8/layout/orgChart1"/>
    <dgm:cxn modelId="{6F2817D4-2ADA-4050-98B3-5113C9AAE4DF}" type="presOf" srcId="{D35D04B9-7C56-48BB-9471-3DE97DE2035E}" destId="{334B1FEF-56B0-46CE-B125-A54878893E23}" srcOrd="0" destOrd="0" presId="urn:microsoft.com/office/officeart/2005/8/layout/orgChart1"/>
    <dgm:cxn modelId="{6DFF7BD5-18B7-4870-AA77-6ED78EEB7F7D}" type="presOf" srcId="{B531EBAD-FDB5-4938-AB56-69F86E68D82E}" destId="{90968BC1-8699-45DE-9412-5A5C37813FAE}" srcOrd="0" destOrd="0" presId="urn:microsoft.com/office/officeart/2005/8/layout/orgChart1"/>
    <dgm:cxn modelId="{FE5D59D7-B61A-4AEA-B268-E48E09EA32C8}" type="presOf" srcId="{4A9627CE-D1FA-4C34-B1F3-C31119C12626}" destId="{AB3983BA-705A-4171-8A2E-31C50BC9F2F7}" srcOrd="1" destOrd="0" presId="urn:microsoft.com/office/officeart/2005/8/layout/orgChart1"/>
    <dgm:cxn modelId="{7370CED8-5717-4B35-9AA6-45511DC4BAAD}" type="presOf" srcId="{68793F39-B5BC-41C7-A146-489D66112554}" destId="{1412E11C-A5DE-4240-9AC5-713D81237C22}" srcOrd="0" destOrd="0" presId="urn:microsoft.com/office/officeart/2005/8/layout/orgChart1"/>
    <dgm:cxn modelId="{65F2FEE1-9708-49FB-A58C-E11EF9F181A5}" type="presOf" srcId="{5A8A2F19-9D0B-49CA-B0AA-A5D25B3F25E5}" destId="{6EC116DC-6A0A-4772-A295-4AD3178D76B3}" srcOrd="1" destOrd="0" presId="urn:microsoft.com/office/officeart/2005/8/layout/orgChart1"/>
    <dgm:cxn modelId="{5DF603E9-C5C4-4323-97A0-941E407213AB}" type="presOf" srcId="{6DBB58C6-1B08-4F31-B14C-F3FFA3156709}" destId="{2CFE47EC-FDE6-444C-8554-CA4914AA8E2B}"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A7C031F4-C351-4DE0-8917-8DF267819E64}" srcId="{907A65FE-121C-445A-ADA6-A99E0A463ED6}" destId="{EFE9ECAE-A152-4003-BE67-E002B8F9E715}" srcOrd="1" destOrd="0" parTransId="{4FD9A6C6-61F2-48D8-9429-0A4D6ED3C56B}" sibTransId="{EAEE8F2F-1215-416A-A585-5231459B43B1}"/>
    <dgm:cxn modelId="{C55B24F7-1ABF-40DE-A60D-56998EF8814B}" type="presOf" srcId="{4C0D8550-918E-470E-B69A-E447A471EC74}" destId="{3EEE4E7C-55DC-4B2B-B94C-DB7A5521AD44}" srcOrd="0" destOrd="0" presId="urn:microsoft.com/office/officeart/2005/8/layout/orgChart1"/>
    <dgm:cxn modelId="{F20D4AF7-EB50-4DB3-87EB-BC45BB8A9163}" type="presOf" srcId="{B53495FC-E480-4661-800A-CFB1FC73D60D}" destId="{2566C536-7F5B-4281-BDB6-C91B93764AD3}" srcOrd="0" destOrd="0" presId="urn:microsoft.com/office/officeart/2005/8/layout/orgChart1"/>
    <dgm:cxn modelId="{DB9624FA-7CB1-4518-A281-19020DA51F86}" type="presOf" srcId="{CB6F8183-3A1A-477B-B61A-4FA845D1D673}" destId="{B5EBBB0C-1D46-4777-8675-98FC6ECB498C}" srcOrd="1" destOrd="0" presId="urn:microsoft.com/office/officeart/2005/8/layout/orgChart1"/>
    <dgm:cxn modelId="{E17F643A-93D7-4EEE-B1AB-1F403120FD28}" type="presParOf" srcId="{8AB93BA4-5A06-45B3-8B40-B3D7F471D68B}" destId="{9847B11A-B554-45BF-8DD5-33B19329C1D1}" srcOrd="0" destOrd="0" presId="urn:microsoft.com/office/officeart/2005/8/layout/orgChart1"/>
    <dgm:cxn modelId="{1071F2E6-90D1-4D94-8B76-7CF69AE36E14}" type="presParOf" srcId="{9847B11A-B554-45BF-8DD5-33B19329C1D1}" destId="{97BC74B4-B6DC-480C-A8FA-042C0D667BC0}" srcOrd="0" destOrd="0" presId="urn:microsoft.com/office/officeart/2005/8/layout/orgChart1"/>
    <dgm:cxn modelId="{5A1EEC93-48CA-4180-9C4C-1C41880A350E}" type="presParOf" srcId="{97BC74B4-B6DC-480C-A8FA-042C0D667BC0}" destId="{43697672-8FB1-4EAD-8655-D3FCEF9DD8CA}" srcOrd="0" destOrd="0" presId="urn:microsoft.com/office/officeart/2005/8/layout/orgChart1"/>
    <dgm:cxn modelId="{4EB31687-A5E2-42E9-84B1-D86B9C95DE93}" type="presParOf" srcId="{97BC74B4-B6DC-480C-A8FA-042C0D667BC0}" destId="{62E99941-D660-4693-8D0E-4B5FB5E0F489}" srcOrd="1" destOrd="0" presId="urn:microsoft.com/office/officeart/2005/8/layout/orgChart1"/>
    <dgm:cxn modelId="{B79B64D3-DF01-4B24-A0B1-AAECE7505E62}" type="presParOf" srcId="{9847B11A-B554-45BF-8DD5-33B19329C1D1}" destId="{541020E4-B619-4D72-B225-75DB9A6A126A}" srcOrd="1" destOrd="0" presId="urn:microsoft.com/office/officeart/2005/8/layout/orgChart1"/>
    <dgm:cxn modelId="{96525EA5-9C6A-4876-A7C4-DF1391522DD9}" type="presParOf" srcId="{541020E4-B619-4D72-B225-75DB9A6A126A}" destId="{2CFE47EC-FDE6-444C-8554-CA4914AA8E2B}" srcOrd="0" destOrd="0" presId="urn:microsoft.com/office/officeart/2005/8/layout/orgChart1"/>
    <dgm:cxn modelId="{6EEF2F45-B92E-4A60-B363-44B15E4CB86B}" type="presParOf" srcId="{541020E4-B619-4D72-B225-75DB9A6A126A}" destId="{85200044-7173-4956-8B8C-580B55000572}" srcOrd="1" destOrd="0" presId="urn:microsoft.com/office/officeart/2005/8/layout/orgChart1"/>
    <dgm:cxn modelId="{B113FBAA-F00F-4ED6-BF10-6CD6E13E5D7D}" type="presParOf" srcId="{85200044-7173-4956-8B8C-580B55000572}" destId="{8A7127C8-CFD5-42AC-BBF5-61511794571D}" srcOrd="0" destOrd="0" presId="urn:microsoft.com/office/officeart/2005/8/layout/orgChart1"/>
    <dgm:cxn modelId="{02ED02D4-92E4-4E48-9322-1D1A0554DB61}" type="presParOf" srcId="{8A7127C8-CFD5-42AC-BBF5-61511794571D}" destId="{3EAEB604-63E8-473B-8959-573986C3310B}" srcOrd="0" destOrd="0" presId="urn:microsoft.com/office/officeart/2005/8/layout/orgChart1"/>
    <dgm:cxn modelId="{3912A2AE-B36B-45F4-81FA-14815F066F56}" type="presParOf" srcId="{8A7127C8-CFD5-42AC-BBF5-61511794571D}" destId="{AB3983BA-705A-4171-8A2E-31C50BC9F2F7}" srcOrd="1" destOrd="0" presId="urn:microsoft.com/office/officeart/2005/8/layout/orgChart1"/>
    <dgm:cxn modelId="{242C24B3-BEB6-4BE2-A0FD-B819424DBBF0}" type="presParOf" srcId="{85200044-7173-4956-8B8C-580B55000572}" destId="{D11D2F4B-D136-4783-948C-F7796B6ADDF2}" srcOrd="1" destOrd="0" presId="urn:microsoft.com/office/officeart/2005/8/layout/orgChart1"/>
    <dgm:cxn modelId="{B271D850-001C-4C3C-9A9B-A66C630D4EE6}" type="presParOf" srcId="{D11D2F4B-D136-4783-948C-F7796B6ADDF2}" destId="{3EEE4E7C-55DC-4B2B-B94C-DB7A5521AD44}" srcOrd="0" destOrd="0" presId="urn:microsoft.com/office/officeart/2005/8/layout/orgChart1"/>
    <dgm:cxn modelId="{849E3D78-321D-411E-9D68-CC1ED17E9F6C}" type="presParOf" srcId="{D11D2F4B-D136-4783-948C-F7796B6ADDF2}" destId="{F87A664D-5970-4362-88B0-9347B52FA8CC}" srcOrd="1" destOrd="0" presId="urn:microsoft.com/office/officeart/2005/8/layout/orgChart1"/>
    <dgm:cxn modelId="{6121B83F-FE91-4F18-8459-99CBC545F897}" type="presParOf" srcId="{F87A664D-5970-4362-88B0-9347B52FA8CC}" destId="{9629C676-A796-4E4B-BB16-3F2E9ED2C965}" srcOrd="0" destOrd="0" presId="urn:microsoft.com/office/officeart/2005/8/layout/orgChart1"/>
    <dgm:cxn modelId="{D031F22D-8B6E-420E-8928-917246B1A816}" type="presParOf" srcId="{9629C676-A796-4E4B-BB16-3F2E9ED2C965}" destId="{DD703618-6801-4783-A9E4-0CB8CDD14428}" srcOrd="0" destOrd="0" presId="urn:microsoft.com/office/officeart/2005/8/layout/orgChart1"/>
    <dgm:cxn modelId="{FC1477A6-A5ED-462E-8B86-1090FC78EDC5}" type="presParOf" srcId="{9629C676-A796-4E4B-BB16-3F2E9ED2C965}" destId="{1E0EF138-CA87-4117-9FD4-3C8080EBFA58}" srcOrd="1" destOrd="0" presId="urn:microsoft.com/office/officeart/2005/8/layout/orgChart1"/>
    <dgm:cxn modelId="{3A920FA1-CF0A-4E18-97EC-4505F7989ED6}" type="presParOf" srcId="{F87A664D-5970-4362-88B0-9347B52FA8CC}" destId="{5847699B-D5A5-43EA-B4AC-DD5D01CD735E}" srcOrd="1" destOrd="0" presId="urn:microsoft.com/office/officeart/2005/8/layout/orgChart1"/>
    <dgm:cxn modelId="{AA7F58D6-B039-427A-A815-E9CBEF5F9DD1}" type="presParOf" srcId="{F87A664D-5970-4362-88B0-9347B52FA8CC}" destId="{B68728A3-09F2-446D-BF37-C27E2C2B1443}" srcOrd="2" destOrd="0" presId="urn:microsoft.com/office/officeart/2005/8/layout/orgChart1"/>
    <dgm:cxn modelId="{D8F7392B-BF5D-4FA4-B767-EB9ED5451383}" type="presParOf" srcId="{D11D2F4B-D136-4783-948C-F7796B6ADDF2}" destId="{6C0C4887-B73E-4534-8C5C-0AD3D61B1C7A}" srcOrd="2" destOrd="0" presId="urn:microsoft.com/office/officeart/2005/8/layout/orgChart1"/>
    <dgm:cxn modelId="{C8DDC3CC-6F4C-45D2-9937-A4C95DE8BAF1}" type="presParOf" srcId="{D11D2F4B-D136-4783-948C-F7796B6ADDF2}" destId="{E4849EF8-0CDF-4791-9CDB-C70025809039}" srcOrd="3" destOrd="0" presId="urn:microsoft.com/office/officeart/2005/8/layout/orgChart1"/>
    <dgm:cxn modelId="{6EA35A23-D03D-4CDD-9F8F-E2A91A812467}" type="presParOf" srcId="{E4849EF8-0CDF-4791-9CDB-C70025809039}" destId="{38420028-79BF-43AE-9107-300F1302ED6E}" srcOrd="0" destOrd="0" presId="urn:microsoft.com/office/officeart/2005/8/layout/orgChart1"/>
    <dgm:cxn modelId="{792830CD-3AB1-48D5-B2AF-AEC4AA5ADD45}" type="presParOf" srcId="{38420028-79BF-43AE-9107-300F1302ED6E}" destId="{C6891774-720C-4AA2-BD1D-07364462F1B0}" srcOrd="0" destOrd="0" presId="urn:microsoft.com/office/officeart/2005/8/layout/orgChart1"/>
    <dgm:cxn modelId="{F36964CE-2DEE-402D-BC1C-077DBF26DE93}" type="presParOf" srcId="{38420028-79BF-43AE-9107-300F1302ED6E}" destId="{6B9A94D8-FEED-48B1-A42B-58FEFA8DEE43}" srcOrd="1" destOrd="0" presId="urn:microsoft.com/office/officeart/2005/8/layout/orgChart1"/>
    <dgm:cxn modelId="{C61F8E66-C237-4EC5-8387-F8C5C1EC2FFF}" type="presParOf" srcId="{E4849EF8-0CDF-4791-9CDB-C70025809039}" destId="{B19A1072-DC33-4369-8A4A-DD9F11CB1E11}" srcOrd="1" destOrd="0" presId="urn:microsoft.com/office/officeart/2005/8/layout/orgChart1"/>
    <dgm:cxn modelId="{5A66D18F-0DE4-4391-A684-EE85A2D197C7}" type="presParOf" srcId="{E4849EF8-0CDF-4791-9CDB-C70025809039}" destId="{05E3078D-BB5E-4685-8DB5-3F455B504834}" srcOrd="2" destOrd="0" presId="urn:microsoft.com/office/officeart/2005/8/layout/orgChart1"/>
    <dgm:cxn modelId="{F8137D23-1FB2-4E23-A516-9AFDF26CF176}" type="presParOf" srcId="{D11D2F4B-D136-4783-948C-F7796B6ADDF2}" destId="{12B4CF34-196A-46F2-AC00-14E945825F0B}" srcOrd="4" destOrd="0" presId="urn:microsoft.com/office/officeart/2005/8/layout/orgChart1"/>
    <dgm:cxn modelId="{563D7094-74E2-4B6E-BB5C-750CAD965583}" type="presParOf" srcId="{D11D2F4B-D136-4783-948C-F7796B6ADDF2}" destId="{97DE2E52-E7B6-4381-98BC-633E4086CAA0}" srcOrd="5" destOrd="0" presId="urn:microsoft.com/office/officeart/2005/8/layout/orgChart1"/>
    <dgm:cxn modelId="{9F0293C1-FF46-4544-B823-CEA6A544E63E}" type="presParOf" srcId="{97DE2E52-E7B6-4381-98BC-633E4086CAA0}" destId="{5AF980C7-7166-4F1C-AB5F-5E46DD9F0326}" srcOrd="0" destOrd="0" presId="urn:microsoft.com/office/officeart/2005/8/layout/orgChart1"/>
    <dgm:cxn modelId="{B89F179B-70EA-49E7-A54B-154F32F72D6B}" type="presParOf" srcId="{5AF980C7-7166-4F1C-AB5F-5E46DD9F0326}" destId="{FDC534B7-D1C8-4553-A242-225C25421EBD}" srcOrd="0" destOrd="0" presId="urn:microsoft.com/office/officeart/2005/8/layout/orgChart1"/>
    <dgm:cxn modelId="{026D35A7-ECC7-4FA3-B9E0-AE5BBFB1B21B}" type="presParOf" srcId="{5AF980C7-7166-4F1C-AB5F-5E46DD9F0326}" destId="{179C26F3-1A89-4E57-9246-642D91FF84F1}" srcOrd="1" destOrd="0" presId="urn:microsoft.com/office/officeart/2005/8/layout/orgChart1"/>
    <dgm:cxn modelId="{292A492A-B3C8-49BF-98ED-DC671CC20AB3}" type="presParOf" srcId="{97DE2E52-E7B6-4381-98BC-633E4086CAA0}" destId="{755CA0C1-48A2-4441-8EF1-9FCAC589C591}" srcOrd="1" destOrd="0" presId="urn:microsoft.com/office/officeart/2005/8/layout/orgChart1"/>
    <dgm:cxn modelId="{4AA0D117-B4F5-42F8-82E0-993FCA1D827C}" type="presParOf" srcId="{97DE2E52-E7B6-4381-98BC-633E4086CAA0}" destId="{9A1B8649-FC9D-4FAA-B01A-2C9B7EB0F83E}" srcOrd="2" destOrd="0" presId="urn:microsoft.com/office/officeart/2005/8/layout/orgChart1"/>
    <dgm:cxn modelId="{E02E248A-9857-44E3-BDB0-556CCBBD1349}" type="presParOf" srcId="{85200044-7173-4956-8B8C-580B55000572}" destId="{81E3D9D0-C5B4-4D9D-B9A4-BD1B582511D0}" srcOrd="2" destOrd="0" presId="urn:microsoft.com/office/officeart/2005/8/layout/orgChart1"/>
    <dgm:cxn modelId="{D1F1B632-C897-424B-A308-37408AD8FCF6}" type="presParOf" srcId="{541020E4-B619-4D72-B225-75DB9A6A126A}" destId="{9A1C516E-CC5E-42D9-8C68-9767E53EE0B9}" srcOrd="2" destOrd="0" presId="urn:microsoft.com/office/officeart/2005/8/layout/orgChart1"/>
    <dgm:cxn modelId="{F906C2DA-A9D0-4A1C-A24E-30AB66109082}" type="presParOf" srcId="{541020E4-B619-4D72-B225-75DB9A6A126A}" destId="{1F75398D-CF26-420F-BC3F-A928C7A3E1DE}" srcOrd="3" destOrd="0" presId="urn:microsoft.com/office/officeart/2005/8/layout/orgChart1"/>
    <dgm:cxn modelId="{3C3DCBE4-7CDD-40CD-8AE8-86CD427C5E0B}" type="presParOf" srcId="{1F75398D-CF26-420F-BC3F-A928C7A3E1DE}" destId="{CCB6CE01-3AFE-4EDC-A875-EAE58779DCAD}" srcOrd="0" destOrd="0" presId="urn:microsoft.com/office/officeart/2005/8/layout/orgChart1"/>
    <dgm:cxn modelId="{0985ABCD-ABD7-4920-8A49-30D141C9BD5C}" type="presParOf" srcId="{CCB6CE01-3AFE-4EDC-A875-EAE58779DCAD}" destId="{E585578C-1F31-403A-B004-676EBFCF02AD}" srcOrd="0" destOrd="0" presId="urn:microsoft.com/office/officeart/2005/8/layout/orgChart1"/>
    <dgm:cxn modelId="{E50ACF24-842F-4585-9B15-4D61B9D81AFC}" type="presParOf" srcId="{CCB6CE01-3AFE-4EDC-A875-EAE58779DCAD}" destId="{455400A6-3DF5-4EAA-8B1A-61B06924045B}" srcOrd="1" destOrd="0" presId="urn:microsoft.com/office/officeart/2005/8/layout/orgChart1"/>
    <dgm:cxn modelId="{78E3AE04-44AF-4E8F-BF38-73F8FF9D2D8C}" type="presParOf" srcId="{1F75398D-CF26-420F-BC3F-A928C7A3E1DE}" destId="{3D744591-0E49-4C94-B173-229D119D65AC}" srcOrd="1" destOrd="0" presId="urn:microsoft.com/office/officeart/2005/8/layout/orgChart1"/>
    <dgm:cxn modelId="{F95B4D9A-63FA-4C72-B3D9-8F016319929F}" type="presParOf" srcId="{3D744591-0E49-4C94-B173-229D119D65AC}" destId="{18B03F1A-45C9-44C9-A87D-1EBD6DECEE76}" srcOrd="0" destOrd="0" presId="urn:microsoft.com/office/officeart/2005/8/layout/orgChart1"/>
    <dgm:cxn modelId="{8FD9C1A6-CAF5-41BD-BF5C-C13153097CC3}" type="presParOf" srcId="{3D744591-0E49-4C94-B173-229D119D65AC}" destId="{288D5B6A-91E3-4A77-BE7A-F3F7E4E3C9B5}" srcOrd="1" destOrd="0" presId="urn:microsoft.com/office/officeart/2005/8/layout/orgChart1"/>
    <dgm:cxn modelId="{34932967-8F90-4053-843C-37AF41C3CDD2}" type="presParOf" srcId="{288D5B6A-91E3-4A77-BE7A-F3F7E4E3C9B5}" destId="{646B38F5-40BB-4B93-AA74-C412808C000E}" srcOrd="0" destOrd="0" presId="urn:microsoft.com/office/officeart/2005/8/layout/orgChart1"/>
    <dgm:cxn modelId="{58BE5493-18B7-4F85-93B9-F1902E8AB960}" type="presParOf" srcId="{646B38F5-40BB-4B93-AA74-C412808C000E}" destId="{E59B685F-7E48-4F9F-8CB3-8ADF0F9821C5}" srcOrd="0" destOrd="0" presId="urn:microsoft.com/office/officeart/2005/8/layout/orgChart1"/>
    <dgm:cxn modelId="{9ED3E766-0BE7-4C03-9531-50BAC0B0486E}" type="presParOf" srcId="{646B38F5-40BB-4B93-AA74-C412808C000E}" destId="{FA04E7C1-E23A-4B6C-9951-86F5506DF5C0}" srcOrd="1" destOrd="0" presId="urn:microsoft.com/office/officeart/2005/8/layout/orgChart1"/>
    <dgm:cxn modelId="{749EB201-6043-4101-B8FB-D875D390A362}" type="presParOf" srcId="{288D5B6A-91E3-4A77-BE7A-F3F7E4E3C9B5}" destId="{35E08A08-E18C-44CE-B9C9-75FF548DAD81}" srcOrd="1" destOrd="0" presId="urn:microsoft.com/office/officeart/2005/8/layout/orgChart1"/>
    <dgm:cxn modelId="{738D4615-053D-4BE4-84CD-B69CB1190AB1}" type="presParOf" srcId="{288D5B6A-91E3-4A77-BE7A-F3F7E4E3C9B5}" destId="{8A0C7924-0742-47AA-A228-F2AF726CF8B7}" srcOrd="2" destOrd="0" presId="urn:microsoft.com/office/officeart/2005/8/layout/orgChart1"/>
    <dgm:cxn modelId="{FED0EB59-F6B6-4583-BF1B-42A6A9D666A7}" type="presParOf" srcId="{3D744591-0E49-4C94-B173-229D119D65AC}" destId="{90968BC1-8699-45DE-9412-5A5C37813FAE}" srcOrd="2" destOrd="0" presId="urn:microsoft.com/office/officeart/2005/8/layout/orgChart1"/>
    <dgm:cxn modelId="{5F1EA513-DE42-4CF0-AF8D-A1BBA9887CF9}" type="presParOf" srcId="{3D744591-0E49-4C94-B173-229D119D65AC}" destId="{EE42E548-E9F5-49D3-B8F4-29581426AD35}" srcOrd="3" destOrd="0" presId="urn:microsoft.com/office/officeart/2005/8/layout/orgChart1"/>
    <dgm:cxn modelId="{7561D93A-B5CD-451F-B8EF-61F5A53554A4}" type="presParOf" srcId="{EE42E548-E9F5-49D3-B8F4-29581426AD35}" destId="{5C7BAAF1-3AF3-4B84-8CF2-5631AD19767D}" srcOrd="0" destOrd="0" presId="urn:microsoft.com/office/officeart/2005/8/layout/orgChart1"/>
    <dgm:cxn modelId="{963AFADF-E486-4E76-8AF3-49E9E452F0B9}" type="presParOf" srcId="{5C7BAAF1-3AF3-4B84-8CF2-5631AD19767D}" destId="{0A6B90A9-57AF-4933-BC20-3427334CF45F}" srcOrd="0" destOrd="0" presId="urn:microsoft.com/office/officeart/2005/8/layout/orgChart1"/>
    <dgm:cxn modelId="{474CDD15-55A3-4D40-A5AD-82F8ECDD4671}" type="presParOf" srcId="{5C7BAAF1-3AF3-4B84-8CF2-5631AD19767D}" destId="{9CAA3F24-1F33-4EDF-9586-BAAC106706D9}" srcOrd="1" destOrd="0" presId="urn:microsoft.com/office/officeart/2005/8/layout/orgChart1"/>
    <dgm:cxn modelId="{A85EECB3-3E94-46B4-B2AB-E8F2A8F9942B}" type="presParOf" srcId="{EE42E548-E9F5-49D3-B8F4-29581426AD35}" destId="{D70E9187-354A-4D85-BD62-F1859D020BC7}" srcOrd="1" destOrd="0" presId="urn:microsoft.com/office/officeart/2005/8/layout/orgChart1"/>
    <dgm:cxn modelId="{D1BED1E9-29EB-446E-BD5E-F304088D3FD4}" type="presParOf" srcId="{EE42E548-E9F5-49D3-B8F4-29581426AD35}" destId="{821F5705-8DFF-42D7-9AF4-B5C97C006C11}" srcOrd="2" destOrd="0" presId="urn:microsoft.com/office/officeart/2005/8/layout/orgChart1"/>
    <dgm:cxn modelId="{EE965B15-7B81-44E2-BC05-5D3ED8313389}" type="presParOf" srcId="{3D744591-0E49-4C94-B173-229D119D65AC}" destId="{8C9D951E-641F-4B38-AB63-A404BF9292B4}" srcOrd="4" destOrd="0" presId="urn:microsoft.com/office/officeart/2005/8/layout/orgChart1"/>
    <dgm:cxn modelId="{61B2EBC7-1EC3-40E8-9EF4-2AC451D9932A}" type="presParOf" srcId="{3D744591-0E49-4C94-B173-229D119D65AC}" destId="{394AF1DC-6B5F-41E2-8D85-DCAA13064954}" srcOrd="5" destOrd="0" presId="urn:microsoft.com/office/officeart/2005/8/layout/orgChart1"/>
    <dgm:cxn modelId="{A04B611E-DC8B-40C7-9241-12982827EF3A}" type="presParOf" srcId="{394AF1DC-6B5F-41E2-8D85-DCAA13064954}" destId="{387F2C4E-99E9-4270-8550-C9AD42445A89}" srcOrd="0" destOrd="0" presId="urn:microsoft.com/office/officeart/2005/8/layout/orgChart1"/>
    <dgm:cxn modelId="{C630FC59-C218-43F1-8C12-2B49C94CDEE8}" type="presParOf" srcId="{387F2C4E-99E9-4270-8550-C9AD42445A89}" destId="{AC4F8E6E-BC46-4603-952F-76C10C562C8E}" srcOrd="0" destOrd="0" presId="urn:microsoft.com/office/officeart/2005/8/layout/orgChart1"/>
    <dgm:cxn modelId="{A876F7C0-A3C6-4CD2-888F-01BD3AA9B0F3}" type="presParOf" srcId="{387F2C4E-99E9-4270-8550-C9AD42445A89}" destId="{2E6FA026-D676-4F33-82C0-D20A3C7CB20D}" srcOrd="1" destOrd="0" presId="urn:microsoft.com/office/officeart/2005/8/layout/orgChart1"/>
    <dgm:cxn modelId="{959AB29E-1D18-4882-A293-B01B097C86EB}" type="presParOf" srcId="{394AF1DC-6B5F-41E2-8D85-DCAA13064954}" destId="{7131A278-D6DE-46F5-AA91-68591772D558}" srcOrd="1" destOrd="0" presId="urn:microsoft.com/office/officeart/2005/8/layout/orgChart1"/>
    <dgm:cxn modelId="{ECE5642A-FF9C-474C-9427-61BE7215713D}" type="presParOf" srcId="{394AF1DC-6B5F-41E2-8D85-DCAA13064954}" destId="{07F1DE0D-F9BF-4AB1-A9CF-C9EA00430EAC}" srcOrd="2" destOrd="0" presId="urn:microsoft.com/office/officeart/2005/8/layout/orgChart1"/>
    <dgm:cxn modelId="{D28107C3-2E8C-452C-A2C0-733B458492DF}" type="presParOf" srcId="{1F75398D-CF26-420F-BC3F-A928C7A3E1DE}" destId="{3AB5BB60-BA33-468D-B10E-891052B63654}" srcOrd="2" destOrd="0" presId="urn:microsoft.com/office/officeart/2005/8/layout/orgChart1"/>
    <dgm:cxn modelId="{5C68C702-C0EC-4782-A113-EDE60578D1BC}" type="presParOf" srcId="{541020E4-B619-4D72-B225-75DB9A6A126A}" destId="{1412E11C-A5DE-4240-9AC5-713D81237C22}" srcOrd="4" destOrd="0" presId="urn:microsoft.com/office/officeart/2005/8/layout/orgChart1"/>
    <dgm:cxn modelId="{31AC7610-0C6E-4950-8609-DC9EB5AB48A5}" type="presParOf" srcId="{541020E4-B619-4D72-B225-75DB9A6A126A}" destId="{FA96313D-7031-4C01-81ED-B57B500FF9AE}" srcOrd="5" destOrd="0" presId="urn:microsoft.com/office/officeart/2005/8/layout/orgChart1"/>
    <dgm:cxn modelId="{6C03B107-6781-4799-9332-10E89FDC49EA}" type="presParOf" srcId="{FA96313D-7031-4C01-81ED-B57B500FF9AE}" destId="{049CF7A8-82B3-4187-9009-37AE34F2CEFA}" srcOrd="0" destOrd="0" presId="urn:microsoft.com/office/officeart/2005/8/layout/orgChart1"/>
    <dgm:cxn modelId="{897EA0B1-BAEA-44DC-B7F9-29CE3B881EE8}" type="presParOf" srcId="{049CF7A8-82B3-4187-9009-37AE34F2CEFA}" destId="{8892B3B1-1DBC-4739-A428-5808805D48A1}" srcOrd="0" destOrd="0" presId="urn:microsoft.com/office/officeart/2005/8/layout/orgChart1"/>
    <dgm:cxn modelId="{3293905F-51F3-46C4-80A0-3F14E62754E3}" type="presParOf" srcId="{049CF7A8-82B3-4187-9009-37AE34F2CEFA}" destId="{BCCECE35-BA31-4FA8-8F03-C4E55E56696F}" srcOrd="1" destOrd="0" presId="urn:microsoft.com/office/officeart/2005/8/layout/orgChart1"/>
    <dgm:cxn modelId="{E5F598C5-C0C2-4F65-87D2-5292A5D78547}" type="presParOf" srcId="{FA96313D-7031-4C01-81ED-B57B500FF9AE}" destId="{E68B5459-10FB-44AF-8832-A1FDDFA0AD10}" srcOrd="1" destOrd="0" presId="urn:microsoft.com/office/officeart/2005/8/layout/orgChart1"/>
    <dgm:cxn modelId="{6AC43B5A-0771-4FB3-8E56-6BC5082DFFCA}" type="presParOf" srcId="{E68B5459-10FB-44AF-8832-A1FDDFA0AD10}" destId="{2566C536-7F5B-4281-BDB6-C91B93764AD3}" srcOrd="0" destOrd="0" presId="urn:microsoft.com/office/officeart/2005/8/layout/orgChart1"/>
    <dgm:cxn modelId="{05D4A417-393F-43D0-82C3-CC5478E2D6CF}" type="presParOf" srcId="{E68B5459-10FB-44AF-8832-A1FDDFA0AD10}" destId="{E7DF0891-659C-46A5-BAA9-E92EB36EF29B}" srcOrd="1" destOrd="0" presId="urn:microsoft.com/office/officeart/2005/8/layout/orgChart1"/>
    <dgm:cxn modelId="{BE2ED77D-8F37-45DA-A97A-1FF605B35EE1}" type="presParOf" srcId="{E7DF0891-659C-46A5-BAA9-E92EB36EF29B}" destId="{0C3A891F-3CAF-4F82-88A1-4263F7C598A3}" srcOrd="0" destOrd="0" presId="urn:microsoft.com/office/officeart/2005/8/layout/orgChart1"/>
    <dgm:cxn modelId="{8D566F82-251A-468C-94F3-85BA85FC3B55}" type="presParOf" srcId="{0C3A891F-3CAF-4F82-88A1-4263F7C598A3}" destId="{580DCBA8-3545-4718-B303-60B64A6D0B8F}" srcOrd="0" destOrd="0" presId="urn:microsoft.com/office/officeart/2005/8/layout/orgChart1"/>
    <dgm:cxn modelId="{F39C4254-3CB1-490D-8517-5A9BA523D0D2}" type="presParOf" srcId="{0C3A891F-3CAF-4F82-88A1-4263F7C598A3}" destId="{B5EBBB0C-1D46-4777-8675-98FC6ECB498C}" srcOrd="1" destOrd="0" presId="urn:microsoft.com/office/officeart/2005/8/layout/orgChart1"/>
    <dgm:cxn modelId="{064BBA65-360A-46C3-8867-8E7B10D588D6}" type="presParOf" srcId="{E7DF0891-659C-46A5-BAA9-E92EB36EF29B}" destId="{2A20386D-945C-4265-B7B1-FE950E36F973}" srcOrd="1" destOrd="0" presId="urn:microsoft.com/office/officeart/2005/8/layout/orgChart1"/>
    <dgm:cxn modelId="{8EE378D4-04C6-4F85-A791-5714E382DADB}" type="presParOf" srcId="{E7DF0891-659C-46A5-BAA9-E92EB36EF29B}" destId="{42E03AF7-3352-40C8-A82D-A32DA0049BE0}" srcOrd="2" destOrd="0" presId="urn:microsoft.com/office/officeart/2005/8/layout/orgChart1"/>
    <dgm:cxn modelId="{730CE6B7-4CA1-4934-95DC-AD8F0E2FC0B8}" type="presParOf" srcId="{E68B5459-10FB-44AF-8832-A1FDDFA0AD10}" destId="{E0C9804F-BF04-41A5-A25E-E9482E46AF49}" srcOrd="2" destOrd="0" presId="urn:microsoft.com/office/officeart/2005/8/layout/orgChart1"/>
    <dgm:cxn modelId="{D68FF581-CFBA-4C9D-89D6-89CCBB7EB912}" type="presParOf" srcId="{E68B5459-10FB-44AF-8832-A1FDDFA0AD10}" destId="{E4AAB703-D8CF-45EB-A833-291F2C750D81}" srcOrd="3" destOrd="0" presId="urn:microsoft.com/office/officeart/2005/8/layout/orgChart1"/>
    <dgm:cxn modelId="{165C8B9F-27CA-4AF1-B201-1EFE6BF9EA51}" type="presParOf" srcId="{E4AAB703-D8CF-45EB-A833-291F2C750D81}" destId="{5CC8E54B-E224-4C9E-93D9-28A71E72C7FC}" srcOrd="0" destOrd="0" presId="urn:microsoft.com/office/officeart/2005/8/layout/orgChart1"/>
    <dgm:cxn modelId="{32534CDF-06EC-4625-996C-D9092841A593}" type="presParOf" srcId="{5CC8E54B-E224-4C9E-93D9-28A71E72C7FC}" destId="{334B1FEF-56B0-46CE-B125-A54878893E23}" srcOrd="0" destOrd="0" presId="urn:microsoft.com/office/officeart/2005/8/layout/orgChart1"/>
    <dgm:cxn modelId="{AD732048-ADCA-44F2-8BDA-A04A580D341E}" type="presParOf" srcId="{5CC8E54B-E224-4C9E-93D9-28A71E72C7FC}" destId="{DFDD6C3A-86C3-49DF-BADF-7F10CAF61947}" srcOrd="1" destOrd="0" presId="urn:microsoft.com/office/officeart/2005/8/layout/orgChart1"/>
    <dgm:cxn modelId="{67E87833-50FA-46B4-8FC7-49A8E738179A}" type="presParOf" srcId="{E4AAB703-D8CF-45EB-A833-291F2C750D81}" destId="{D7E03638-85EB-41DD-B086-3551670F1927}" srcOrd="1" destOrd="0" presId="urn:microsoft.com/office/officeart/2005/8/layout/orgChart1"/>
    <dgm:cxn modelId="{9C564C53-C00B-474F-B1A3-A381CC6EF75A}" type="presParOf" srcId="{E4AAB703-D8CF-45EB-A833-291F2C750D81}" destId="{49BB7D1C-46CC-471A-B88D-FE2D15DA3883}" srcOrd="2" destOrd="0" presId="urn:microsoft.com/office/officeart/2005/8/layout/orgChart1"/>
    <dgm:cxn modelId="{D6CEA02F-8A89-40DD-A723-C63B6FF2FA65}" type="presParOf" srcId="{E68B5459-10FB-44AF-8832-A1FDDFA0AD10}" destId="{DE6FD8AE-81F2-4765-A650-7B97ECAAB143}" srcOrd="4" destOrd="0" presId="urn:microsoft.com/office/officeart/2005/8/layout/orgChart1"/>
    <dgm:cxn modelId="{B348F15A-AF36-4326-9430-343C600D0625}" type="presParOf" srcId="{E68B5459-10FB-44AF-8832-A1FDDFA0AD10}" destId="{C3862929-9BB9-4837-B5C9-510693E8AC63}" srcOrd="5" destOrd="0" presId="urn:microsoft.com/office/officeart/2005/8/layout/orgChart1"/>
    <dgm:cxn modelId="{77A2063C-D905-405E-AE65-588F2E598D7E}" type="presParOf" srcId="{C3862929-9BB9-4837-B5C9-510693E8AC63}" destId="{CA9B016E-026D-4978-8E86-740200A72898}" srcOrd="0" destOrd="0" presId="urn:microsoft.com/office/officeart/2005/8/layout/orgChart1"/>
    <dgm:cxn modelId="{19597E03-588F-439F-B956-9733EE4F16B7}" type="presParOf" srcId="{CA9B016E-026D-4978-8E86-740200A72898}" destId="{053ED195-03E1-48A0-A08B-8BFF9CD939F9}" srcOrd="0" destOrd="0" presId="urn:microsoft.com/office/officeart/2005/8/layout/orgChart1"/>
    <dgm:cxn modelId="{92C248DD-22F7-42A1-A649-B24B2106EA36}" type="presParOf" srcId="{CA9B016E-026D-4978-8E86-740200A72898}" destId="{6EC116DC-6A0A-4772-A295-4AD3178D76B3}" srcOrd="1" destOrd="0" presId="urn:microsoft.com/office/officeart/2005/8/layout/orgChart1"/>
    <dgm:cxn modelId="{F19D958A-F319-4D05-A01C-A81134AA6793}" type="presParOf" srcId="{C3862929-9BB9-4837-B5C9-510693E8AC63}" destId="{7406F779-B8E6-48F2-9179-0A253130E7D0}" srcOrd="1" destOrd="0" presId="urn:microsoft.com/office/officeart/2005/8/layout/orgChart1"/>
    <dgm:cxn modelId="{BE11FD86-3810-4694-BFBA-3E069F6CCCD3}" type="presParOf" srcId="{C3862929-9BB9-4837-B5C9-510693E8AC63}" destId="{DBD547C0-114C-410C-8563-E10132755593}" srcOrd="2" destOrd="0" presId="urn:microsoft.com/office/officeart/2005/8/layout/orgChart1"/>
    <dgm:cxn modelId="{97D5D3CA-EC29-45E4-B3F4-44BD385B1620}" type="presParOf" srcId="{FA96313D-7031-4C01-81ED-B57B500FF9AE}" destId="{7EFB5A80-F4AC-4FB8-97D8-AFFA5DD095B7}" srcOrd="2" destOrd="0" presId="urn:microsoft.com/office/officeart/2005/8/layout/orgChart1"/>
    <dgm:cxn modelId="{0433B8D4-8251-47C3-AC11-FDE60C2E9AF7}" type="presParOf" srcId="{9847B11A-B554-45BF-8DD5-33B19329C1D1}" destId="{DE935F4F-FE8E-4768-97DD-448F84D8195C}" srcOrd="2" destOrd="0" presId="urn:microsoft.com/office/officeart/2005/8/layout/orgChart1"/>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78" y="605"/>
          <a:ext cx="1372744" cy="68637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SCIENZE</a:t>
          </a:r>
        </a:p>
        <a:p>
          <a:pPr>
            <a:buNone/>
          </a:pPr>
          <a:r>
            <a:rPr lang="it-IT" sz="1000" dirty="0">
              <a:solidFill>
                <a:sysClr val="window" lastClr="FFFFFF"/>
              </a:solidFill>
              <a:latin typeface="Calibri"/>
              <a:ea typeface="+mn-ea"/>
              <a:cs typeface="+mn-cs"/>
            </a:rPr>
            <a:t>OPERAZIONI COGNITIVE      </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57" y="975254"/>
          <a:ext cx="1372744" cy="68637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29" y="686978"/>
          <a:ext cx="1661021" cy="288276"/>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59E66F0A-1823-4162-AB38-3420584F1330}">
      <dgm:prSet phldrT="[Testo]"/>
      <dgm:spPr>
        <a:xfrm>
          <a:off x="1332943" y="1949903"/>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Riconosce le principali caratteristiche e i modi di vivere di organismi animali e vegetali</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31" y="1661627"/>
          <a:ext cx="205911" cy="631462"/>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64" y="1949903"/>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Sviluppa atteggiamenti di curiosità e cerca spiegazioni.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53" y="1661627"/>
          <a:ext cx="205911" cy="631462"/>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85" y="1949903"/>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Rappresenta procedure, produce rappresentazioni grafiche, schemi o modelli.</a:t>
          </a:r>
        </a:p>
      </dgm:t>
    </dgm:pt>
    <dgm:pt modelId="{D582EA8D-0F0E-4623-950A-0EBDEB566782}" type="parTrans" cxnId="{97B28C6B-5318-4BC7-8726-C8FA4C23866B}">
      <dgm:prSet/>
      <dgm:spPr>
        <a:xfrm>
          <a:off x="4449074" y="1661627"/>
          <a:ext cx="205911" cy="631462"/>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78" y="975254"/>
          <a:ext cx="1372744" cy="68637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430" y="686978"/>
          <a:ext cx="91440" cy="288276"/>
        </a:xfrm>
        <a:noFill/>
        <a:ln w="25400" cap="flat" cmpd="sng" algn="ctr">
          <a:solidFill>
            <a:srgbClr val="C0504D">
              <a:hueOff val="0"/>
              <a:satOff val="0"/>
              <a:lumOff val="0"/>
              <a:alphaOff val="0"/>
            </a:srgbClr>
          </a:solidFill>
          <a:prstDash val="solid"/>
        </a:ln>
        <a:effectLst/>
      </dgm:spPr>
      <dgm:t>
        <a:bodyPr/>
        <a:lstStyle/>
        <a:p>
          <a:endParaRPr lang="it-IT"/>
        </a:p>
      </dgm:t>
    </dgm:pt>
    <dgm:pt modelId="{3B6A9865-C78D-42AA-A4B5-6C9CA48356FF}">
      <dgm:prSet phldrT="[Testo]"/>
      <dgm:spPr>
        <a:xfrm>
          <a:off x="1332943" y="2924552"/>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le strutture e i funzionamenti del proprio corpo</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1127031" y="1661627"/>
          <a:ext cx="205911" cy="1606111"/>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311799" y="975254"/>
          <a:ext cx="1372744" cy="68637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50" y="686978"/>
          <a:ext cx="1661021" cy="288276"/>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1332943" y="3899200"/>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i bisogni fondamentali di animali e piante.</a:t>
          </a:r>
        </a:p>
      </dgm:t>
    </dgm:pt>
    <dgm:pt modelId="{B29C2932-DA81-4CAE-ACDD-9D454FA93F68}" type="parTrans" cxnId="{440A2F7D-D85F-4288-86D6-317BCDD423ED}">
      <dgm:prSet/>
      <dgm:spPr>
        <a:xfrm>
          <a:off x="1127031" y="1661627"/>
          <a:ext cx="205911" cy="2580760"/>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133D32CD-2FD0-4D77-A5DA-96CCA3A0942A}">
      <dgm:prSet phldrT="[Testo]"/>
      <dgm:spPr>
        <a:xfrm>
          <a:off x="1332943" y="4873849"/>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Calibri"/>
            </a:rPr>
            <a:t>È</a:t>
          </a:r>
          <a:r>
            <a:rPr lang="it-IT" dirty="0">
              <a:solidFill>
                <a:sysClr val="window" lastClr="FFFFFF"/>
              </a:solidFill>
              <a:latin typeface="Calibri"/>
              <a:ea typeface="+mn-ea"/>
              <a:cs typeface="+mn-cs"/>
            </a:rPr>
            <a:t> consapevole del valore dell'ambiente sociale e naturale.</a:t>
          </a:r>
        </a:p>
      </dgm:t>
    </dgm:pt>
    <dgm:pt modelId="{D037D733-D463-41BE-9FF2-83F514A653BE}" type="parTrans" cxnId="{22A5E869-7962-4FB1-B3D6-D490EDF976A7}">
      <dgm:prSet/>
      <dgm:spPr>
        <a:xfrm>
          <a:off x="1127031" y="1661627"/>
          <a:ext cx="205911" cy="3555408"/>
        </a:xfrm>
        <a:noFill/>
        <a:ln w="25400" cap="flat" cmpd="sng" algn="ctr">
          <a:solidFill>
            <a:srgbClr val="9BBB59">
              <a:hueOff val="0"/>
              <a:satOff val="0"/>
              <a:lumOff val="0"/>
              <a:alphaOff val="0"/>
            </a:srgbClr>
          </a:solidFill>
          <a:prstDash val="solid"/>
        </a:ln>
        <a:effectLst/>
      </dgm:spPr>
      <dgm:t>
        <a:bodyPr/>
        <a:lstStyle/>
        <a:p>
          <a:endParaRPr lang="it-IT"/>
        </a:p>
      </dgm:t>
    </dgm:pt>
    <dgm:pt modelId="{8FE8A3E2-CA80-4CF1-8F36-7EC85B46099D}" type="sibTrans" cxnId="{22A5E869-7962-4FB1-B3D6-D490EDF976A7}">
      <dgm:prSet/>
      <dgm:spPr/>
      <dgm:t>
        <a:bodyPr/>
        <a:lstStyle/>
        <a:p>
          <a:endParaRPr lang="it-IT"/>
        </a:p>
      </dgm:t>
    </dgm:pt>
    <dgm:pt modelId="{09996D29-0145-4426-9FAC-B9D80C5E34FA}">
      <dgm:prSet phldrT="[Testo]"/>
      <dgm:spPr>
        <a:xfrm>
          <a:off x="2993964" y="2924552"/>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Esplora i fenomeni con approccio scientifico.</a:t>
          </a:r>
        </a:p>
      </dgm:t>
    </dgm:pt>
    <dgm:pt modelId="{119D2344-4CDF-447C-A118-55B940474FCC}" type="parTrans" cxnId="{857DD0C6-88A5-467F-AC21-74E573C08897}">
      <dgm:prSet/>
      <dgm:spPr>
        <a:xfrm>
          <a:off x="2788053" y="1661627"/>
          <a:ext cx="205911" cy="1606111"/>
        </a:xfrm>
        <a:noFill/>
        <a:ln w="25400" cap="flat" cmpd="sng" algn="ctr">
          <a:solidFill>
            <a:srgbClr val="9BBB59">
              <a:hueOff val="0"/>
              <a:satOff val="0"/>
              <a:lumOff val="0"/>
              <a:alphaOff val="0"/>
            </a:srgbClr>
          </a:solidFill>
          <a:prstDash val="solid"/>
        </a:ln>
        <a:effectLst/>
      </dgm:spPr>
      <dgm:t>
        <a:bodyPr/>
        <a:lstStyle/>
        <a:p>
          <a:endParaRPr lang="it-IT"/>
        </a:p>
      </dgm:t>
    </dgm:pt>
    <dgm:pt modelId="{0E240AC7-B53F-4374-86DF-306ED9240AAE}" type="sibTrans" cxnId="{857DD0C6-88A5-467F-AC21-74E573C08897}">
      <dgm:prSet/>
      <dgm:spPr/>
      <dgm:t>
        <a:bodyPr/>
        <a:lstStyle/>
        <a:p>
          <a:endParaRPr lang="it-IT"/>
        </a:p>
      </dgm:t>
    </dgm:pt>
    <dgm:pt modelId="{BA565E9E-EBBB-459C-B70C-734447E98554}">
      <dgm:prSet phldrT="[Testo]"/>
      <dgm:spPr>
        <a:xfrm>
          <a:off x="2993964" y="3899200"/>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Registra e mette in relazione dati, fa misurazioni, confronta procedimenti.</a:t>
          </a:r>
        </a:p>
      </dgm:t>
    </dgm:pt>
    <dgm:pt modelId="{D3914264-6ABE-4B40-92CE-3BB71A6683DF}" type="parTrans" cxnId="{09417407-7ED1-455B-BED0-963FE779B185}">
      <dgm:prSet/>
      <dgm:spPr>
        <a:xfrm>
          <a:off x="2788053" y="1661627"/>
          <a:ext cx="205911" cy="2580760"/>
        </a:xfrm>
        <a:noFill/>
        <a:ln w="25400" cap="flat" cmpd="sng" algn="ctr">
          <a:solidFill>
            <a:srgbClr val="9BBB59">
              <a:hueOff val="0"/>
              <a:satOff val="0"/>
              <a:lumOff val="0"/>
              <a:alphaOff val="0"/>
            </a:srgbClr>
          </a:solidFill>
          <a:prstDash val="solid"/>
        </a:ln>
        <a:effectLst/>
      </dgm:spPr>
      <dgm:t>
        <a:bodyPr/>
        <a:lstStyle/>
        <a:p>
          <a:endParaRPr lang="it-IT"/>
        </a:p>
      </dgm:t>
    </dgm:pt>
    <dgm:pt modelId="{27900EFB-10D0-4348-9CB6-B6EEE4877F7E}" type="sibTrans" cxnId="{09417407-7ED1-455B-BED0-963FE779B185}">
      <dgm:prSet/>
      <dgm:spPr/>
      <dgm:t>
        <a:bodyPr/>
        <a:lstStyle/>
        <a:p>
          <a:endParaRPr lang="it-IT"/>
        </a:p>
      </dgm:t>
    </dgm:pt>
    <dgm:pt modelId="{BD57BAF5-5A60-4235-808C-E6E44F1AA79D}">
      <dgm:prSet phldrT="[Testo]"/>
      <dgm:spPr>
        <a:xfrm>
          <a:off x="2993964" y="4873849"/>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Trova da varie fonti informazioni e spiegazioni.</a:t>
          </a:r>
        </a:p>
      </dgm:t>
    </dgm:pt>
    <dgm:pt modelId="{2A6DEDE2-471F-4C6D-B035-25F80EEF0AED}" type="parTrans" cxnId="{50384E69-4023-49C6-ACB6-D507E15A5D74}">
      <dgm:prSet/>
      <dgm:spPr>
        <a:xfrm>
          <a:off x="2788053" y="1661627"/>
          <a:ext cx="205911" cy="3555408"/>
        </a:xfrm>
        <a:noFill/>
        <a:ln w="25400" cap="flat" cmpd="sng" algn="ctr">
          <a:solidFill>
            <a:srgbClr val="9BBB59">
              <a:hueOff val="0"/>
              <a:satOff val="0"/>
              <a:lumOff val="0"/>
              <a:alphaOff val="0"/>
            </a:srgbClr>
          </a:solidFill>
          <a:prstDash val="solid"/>
        </a:ln>
        <a:effectLst/>
      </dgm:spPr>
      <dgm:t>
        <a:bodyPr/>
        <a:lstStyle/>
        <a:p>
          <a:endParaRPr lang="it-IT"/>
        </a:p>
      </dgm:t>
    </dgm:pt>
    <dgm:pt modelId="{71D336BD-B683-4E34-BD04-2615C69091CB}" type="sibTrans" cxnId="{50384E69-4023-49C6-ACB6-D507E15A5D74}">
      <dgm:prSet/>
      <dgm:spPr/>
      <dgm:t>
        <a:bodyPr/>
        <a:lstStyle/>
        <a:p>
          <a:endParaRPr lang="it-IT"/>
        </a:p>
      </dgm:t>
    </dgm:pt>
    <dgm:pt modelId="{11CA755E-0C3E-4D81-A591-3A97BD540B99}">
      <dgm:prSet phldrT="[Testo]"/>
      <dgm:spPr>
        <a:xfrm>
          <a:off x="4654985" y="2924552"/>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il procedimento seguito.</a:t>
          </a:r>
        </a:p>
      </dgm:t>
    </dgm:pt>
    <dgm:pt modelId="{0E447965-8394-40C0-9A00-ADF00E41E310}" type="parTrans" cxnId="{9F4F2379-B3B6-41E5-84AB-F7914D669B53}">
      <dgm:prSet/>
      <dgm:spPr>
        <a:xfrm>
          <a:off x="4449074" y="1661627"/>
          <a:ext cx="205911" cy="1606111"/>
        </a:xfrm>
        <a:noFill/>
        <a:ln w="25400" cap="flat" cmpd="sng" algn="ctr">
          <a:solidFill>
            <a:srgbClr val="9BBB59">
              <a:hueOff val="0"/>
              <a:satOff val="0"/>
              <a:lumOff val="0"/>
              <a:alphaOff val="0"/>
            </a:srgbClr>
          </a:solidFill>
          <a:prstDash val="solid"/>
        </a:ln>
        <a:effectLst/>
      </dgm:spPr>
      <dgm:t>
        <a:bodyPr/>
        <a:lstStyle/>
        <a:p>
          <a:endParaRPr lang="it-IT"/>
        </a:p>
      </dgm:t>
    </dgm:pt>
    <dgm:pt modelId="{4A07DF73-1257-4A4A-9657-5C9E3AA52E1D}" type="sibTrans" cxnId="{9F4F2379-B3B6-41E5-84AB-F7914D669B53}">
      <dgm:prSet/>
      <dgm:spPr/>
      <dgm:t>
        <a:bodyPr/>
        <a:lstStyle/>
        <a:p>
          <a:endParaRPr lang="it-IT"/>
        </a:p>
      </dgm:t>
    </dgm:pt>
    <dgm:pt modelId="{58819830-E0D2-4003-ABA5-525B2301263E}">
      <dgm:prSet phldrT="[Testo]"/>
      <dgm:spPr>
        <a:xfrm>
          <a:off x="4654985" y="3899200"/>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Argomenta in base alle conoscenze teoriche acquisite.</a:t>
          </a:r>
        </a:p>
      </dgm:t>
    </dgm:pt>
    <dgm:pt modelId="{64D9BC65-D745-4EDC-A367-9F951B871C34}" type="parTrans" cxnId="{78022CA0-29F7-4649-83EC-187F7DF29E51}">
      <dgm:prSet/>
      <dgm:spPr>
        <a:xfrm>
          <a:off x="4449074" y="1661627"/>
          <a:ext cx="205911" cy="2580760"/>
        </a:xfrm>
        <a:noFill/>
        <a:ln w="25400" cap="flat" cmpd="sng" algn="ctr">
          <a:solidFill>
            <a:srgbClr val="9BBB59">
              <a:hueOff val="0"/>
              <a:satOff val="0"/>
              <a:lumOff val="0"/>
              <a:alphaOff val="0"/>
            </a:srgbClr>
          </a:solidFill>
          <a:prstDash val="solid"/>
        </a:ln>
        <a:effectLst/>
      </dgm:spPr>
      <dgm:t>
        <a:bodyPr/>
        <a:lstStyle/>
        <a:p>
          <a:endParaRPr lang="it-IT"/>
        </a:p>
      </dgm:t>
    </dgm:pt>
    <dgm:pt modelId="{2669C8D7-1DA2-430C-B3DD-15AC1BD7D812}" type="sibTrans" cxnId="{78022CA0-29F7-4649-83EC-187F7DF29E51}">
      <dgm:prSet/>
      <dgm:spPr/>
      <dgm:t>
        <a:bodyPr/>
        <a:lstStyle/>
        <a:p>
          <a:endParaRPr lang="it-IT"/>
        </a:p>
      </dgm:t>
    </dgm:pt>
    <dgm:pt modelId="{A4AEA5A8-44CF-406F-AAFB-8812469207B7}">
      <dgm:prSet phldrT="[Testo]"/>
      <dgm:spPr>
        <a:xfrm>
          <a:off x="4654985" y="4873849"/>
          <a:ext cx="1372744" cy="68637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la realtà con un linguaggio scientifico.</a:t>
          </a:r>
        </a:p>
      </dgm:t>
    </dgm:pt>
    <dgm:pt modelId="{0C83F297-0004-44E8-8F67-D842C426819E}" type="parTrans" cxnId="{E413C578-A51E-4DAF-92F7-FA19D80FCC9D}">
      <dgm:prSet/>
      <dgm:spPr>
        <a:xfrm>
          <a:off x="4449074" y="1661627"/>
          <a:ext cx="205911" cy="3555408"/>
        </a:xfrm>
        <a:noFill/>
        <a:ln w="25400" cap="flat" cmpd="sng" algn="ctr">
          <a:solidFill>
            <a:srgbClr val="9BBB59">
              <a:hueOff val="0"/>
              <a:satOff val="0"/>
              <a:lumOff val="0"/>
              <a:alphaOff val="0"/>
            </a:srgbClr>
          </a:solidFill>
          <a:prstDash val="solid"/>
        </a:ln>
        <a:effectLst/>
      </dgm:spPr>
      <dgm:t>
        <a:bodyPr/>
        <a:lstStyle/>
        <a:p>
          <a:endParaRPr lang="it-IT"/>
        </a:p>
      </dgm:t>
    </dgm:pt>
    <dgm:pt modelId="{897D5B35-5C8E-4954-91A7-6D95273A5870}" type="sibTrans" cxnId="{E413C578-A51E-4DAF-92F7-FA19D80FCC9D}">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2013437" y="0"/>
              </a:moveTo>
              <a:lnTo>
                <a:pt x="2013437" y="174719"/>
              </a:lnTo>
              <a:lnTo>
                <a:pt x="0" y="174719"/>
              </a:lnTo>
              <a:lnTo>
                <a:pt x="0" y="349439"/>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0FB78C01-37DF-46AB-A302-CADA524622DC}" type="pres">
      <dgm:prSet presAssocID="{5E8F60DD-A23D-4E9B-9193-5053F228069D}" presName="Name37" presStyleLbl="parChTrans1D3" presStyleIdx="0" presStyleCnt="12"/>
      <dgm:spPr>
        <a:custGeom>
          <a:avLst/>
          <a:gdLst/>
          <a:ahLst/>
          <a:cxnLst/>
          <a:rect l="0" t="0" r="0" b="0"/>
          <a:pathLst>
            <a:path>
              <a:moveTo>
                <a:pt x="0" y="0"/>
              </a:moveTo>
              <a:lnTo>
                <a:pt x="0" y="765439"/>
              </a:lnTo>
              <a:lnTo>
                <a:pt x="249599" y="765439"/>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0" presStyleCnt="12">
        <dgm:presLayoutVars>
          <dgm:chPref val="3"/>
        </dgm:presLayoutVars>
      </dgm:prSet>
      <dgm:spPr>
        <a:prstGeom prst="rect">
          <a:avLst/>
        </a:prstGeom>
      </dgm:spPr>
    </dgm:pt>
    <dgm:pt modelId="{B7C5DBFF-68C1-4EFB-A282-1483131A7393}" type="pres">
      <dgm:prSet presAssocID="{59E66F0A-1823-4162-AB38-3420584F1330}" presName="rootConnector" presStyleLbl="node3" presStyleIdx="0" presStyleCnt="12"/>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1" presStyleCnt="12"/>
      <dgm:spPr>
        <a:custGeom>
          <a:avLst/>
          <a:gdLst/>
          <a:ahLst/>
          <a:cxnLst/>
          <a:rect l="0" t="0" r="0" b="0"/>
          <a:pathLst>
            <a:path>
              <a:moveTo>
                <a:pt x="0" y="0"/>
              </a:moveTo>
              <a:lnTo>
                <a:pt x="0" y="1946877"/>
              </a:lnTo>
              <a:lnTo>
                <a:pt x="249599" y="1946877"/>
              </a:lnTo>
            </a:path>
          </a:pathLst>
        </a:custGeom>
      </dgm:spPr>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1" presStyleCnt="12" custLinFactNeighborX="-694" custLinFactNeighborY="-165">
        <dgm:presLayoutVars>
          <dgm:chPref val="3"/>
        </dgm:presLayoutVars>
      </dgm:prSet>
      <dgm:spPr>
        <a:prstGeom prst="rect">
          <a:avLst/>
        </a:prstGeom>
      </dgm:spPr>
    </dgm:pt>
    <dgm:pt modelId="{A944BEE9-F9EB-49BF-8B42-361D2C83E444}" type="pres">
      <dgm:prSet presAssocID="{3B6A9865-C78D-42AA-A4B5-6C9CA48356FF}" presName="rootConnector" presStyleLbl="node3" presStyleIdx="1" presStyleCnt="12"/>
      <dgm:spPr/>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2" presStyleCnt="12"/>
      <dgm:spPr>
        <a:custGeom>
          <a:avLst/>
          <a:gdLst/>
          <a:ahLst/>
          <a:cxnLst/>
          <a:rect l="0" t="0" r="0" b="0"/>
          <a:pathLst>
            <a:path>
              <a:moveTo>
                <a:pt x="0" y="0"/>
              </a:moveTo>
              <a:lnTo>
                <a:pt x="0" y="3128315"/>
              </a:lnTo>
              <a:lnTo>
                <a:pt x="249599" y="3128315"/>
              </a:lnTo>
            </a:path>
          </a:pathLst>
        </a:custGeom>
      </dgm:spPr>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2" presStyleCnt="12" custLinFactNeighborX="-1259" custLinFactNeighborY="17070">
        <dgm:presLayoutVars>
          <dgm:chPref val="3"/>
        </dgm:presLayoutVars>
      </dgm:prSet>
      <dgm:spPr>
        <a:prstGeom prst="rect">
          <a:avLst/>
        </a:prstGeom>
      </dgm:spPr>
    </dgm:pt>
    <dgm:pt modelId="{28217A94-7758-4B19-94BC-E685D4BEE811}" type="pres">
      <dgm:prSet presAssocID="{C0B7844A-A464-4958-81A5-0494ED8555AC}" presName="rootConnector" presStyleLbl="node3" presStyleIdx="2" presStyleCnt="12"/>
      <dgm:spPr/>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3BEC6558-179E-4394-B5A9-7A71CE10627C}" type="pres">
      <dgm:prSet presAssocID="{D037D733-D463-41BE-9FF2-83F514A653BE}" presName="Name37" presStyleLbl="parChTrans1D3" presStyleIdx="3" presStyleCnt="12"/>
      <dgm:spPr>
        <a:custGeom>
          <a:avLst/>
          <a:gdLst/>
          <a:ahLst/>
          <a:cxnLst/>
          <a:rect l="0" t="0" r="0" b="0"/>
          <a:pathLst>
            <a:path>
              <a:moveTo>
                <a:pt x="0" y="0"/>
              </a:moveTo>
              <a:lnTo>
                <a:pt x="0" y="3555408"/>
              </a:lnTo>
              <a:lnTo>
                <a:pt x="205911" y="3555408"/>
              </a:lnTo>
            </a:path>
          </a:pathLst>
        </a:custGeom>
      </dgm:spPr>
    </dgm:pt>
    <dgm:pt modelId="{1B4CD01D-D539-4B0C-A513-5D9AF94B7870}" type="pres">
      <dgm:prSet presAssocID="{133D32CD-2FD0-4D77-A5DA-96CCA3A0942A}" presName="hierRoot2" presStyleCnt="0">
        <dgm:presLayoutVars>
          <dgm:hierBranch val="init"/>
        </dgm:presLayoutVars>
      </dgm:prSet>
      <dgm:spPr/>
    </dgm:pt>
    <dgm:pt modelId="{9D015877-4059-436B-864B-03E9E1992D88}" type="pres">
      <dgm:prSet presAssocID="{133D32CD-2FD0-4D77-A5DA-96CCA3A0942A}" presName="rootComposite" presStyleCnt="0"/>
      <dgm:spPr/>
    </dgm:pt>
    <dgm:pt modelId="{F0C4CB4C-6BF7-4385-90B6-156CEDB2F40D}" type="pres">
      <dgm:prSet presAssocID="{133D32CD-2FD0-4D77-A5DA-96CCA3A0942A}" presName="rootText" presStyleLbl="node3" presStyleIdx="3" presStyleCnt="12" custLinFactNeighborX="694" custLinFactNeighborY="39099">
        <dgm:presLayoutVars>
          <dgm:chPref val="3"/>
        </dgm:presLayoutVars>
      </dgm:prSet>
      <dgm:spPr>
        <a:prstGeom prst="rect">
          <a:avLst/>
        </a:prstGeom>
      </dgm:spPr>
    </dgm:pt>
    <dgm:pt modelId="{89407290-FE8B-42C0-9DE5-761530AD2D09}" type="pres">
      <dgm:prSet presAssocID="{133D32CD-2FD0-4D77-A5DA-96CCA3A0942A}" presName="rootConnector" presStyleLbl="node3" presStyleIdx="3" presStyleCnt="12"/>
      <dgm:spPr/>
    </dgm:pt>
    <dgm:pt modelId="{0FDFDDE1-2ED2-4FD4-AA90-F8566A3C7B33}" type="pres">
      <dgm:prSet presAssocID="{133D32CD-2FD0-4D77-A5DA-96CCA3A0942A}" presName="hierChild4" presStyleCnt="0"/>
      <dgm:spPr/>
    </dgm:pt>
    <dgm:pt modelId="{DDF04C7F-046E-44E0-B65A-9046B37D4E93}" type="pres">
      <dgm:prSet presAssocID="{133D32CD-2FD0-4D77-A5DA-96CCA3A0942A}"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349439"/>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2"/>
      <dgm:spPr>
        <a:custGeom>
          <a:avLst/>
          <a:gdLst/>
          <a:ahLst/>
          <a:cxnLst/>
          <a:rect l="0" t="0" r="0" b="0"/>
          <a:pathLst>
            <a:path>
              <a:moveTo>
                <a:pt x="0" y="0"/>
              </a:moveTo>
              <a:lnTo>
                <a:pt x="0" y="765439"/>
              </a:lnTo>
              <a:lnTo>
                <a:pt x="249599" y="765439"/>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2">
        <dgm:presLayoutVars>
          <dgm:chPref val="3"/>
        </dgm:presLayoutVars>
      </dgm:prSet>
      <dgm:spPr>
        <a:prstGeom prst="rect">
          <a:avLst/>
        </a:prstGeom>
      </dgm:spPr>
    </dgm:pt>
    <dgm:pt modelId="{8B748CC8-6E87-4753-87F5-F7990CE2ABA4}" type="pres">
      <dgm:prSet presAssocID="{29FCFA46-4ABC-4017-8E14-7FB2241D89EC}" presName="rootConnector" presStyleLbl="node3" presStyleIdx="4" presStyleCnt="12"/>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663D2324-BD3A-4499-982D-1CCF0B6605F7}" type="pres">
      <dgm:prSet presAssocID="{119D2344-4CDF-447C-A118-55B940474FCC}" presName="Name37" presStyleLbl="parChTrans1D3" presStyleIdx="5" presStyleCnt="12"/>
      <dgm:spPr>
        <a:custGeom>
          <a:avLst/>
          <a:gdLst/>
          <a:ahLst/>
          <a:cxnLst/>
          <a:rect l="0" t="0" r="0" b="0"/>
          <a:pathLst>
            <a:path>
              <a:moveTo>
                <a:pt x="0" y="0"/>
              </a:moveTo>
              <a:lnTo>
                <a:pt x="0" y="1606111"/>
              </a:lnTo>
              <a:lnTo>
                <a:pt x="205911" y="1606111"/>
              </a:lnTo>
            </a:path>
          </a:pathLst>
        </a:custGeom>
      </dgm:spPr>
    </dgm:pt>
    <dgm:pt modelId="{30F600C0-04F4-463E-8017-10C34F34FC5C}" type="pres">
      <dgm:prSet presAssocID="{09996D29-0145-4426-9FAC-B9D80C5E34FA}" presName="hierRoot2" presStyleCnt="0">
        <dgm:presLayoutVars>
          <dgm:hierBranch val="init"/>
        </dgm:presLayoutVars>
      </dgm:prSet>
      <dgm:spPr/>
    </dgm:pt>
    <dgm:pt modelId="{7A62A93B-9942-422C-8282-2CA280D47458}" type="pres">
      <dgm:prSet presAssocID="{09996D29-0145-4426-9FAC-B9D80C5E34FA}" presName="rootComposite" presStyleCnt="0"/>
      <dgm:spPr/>
    </dgm:pt>
    <dgm:pt modelId="{D7CE3944-6CCC-4601-A4B1-76919BBC604E}" type="pres">
      <dgm:prSet presAssocID="{09996D29-0145-4426-9FAC-B9D80C5E34FA}" presName="rootText" presStyleLbl="node3" presStyleIdx="5" presStyleCnt="12">
        <dgm:presLayoutVars>
          <dgm:chPref val="3"/>
        </dgm:presLayoutVars>
      </dgm:prSet>
      <dgm:spPr>
        <a:prstGeom prst="rect">
          <a:avLst/>
        </a:prstGeom>
      </dgm:spPr>
    </dgm:pt>
    <dgm:pt modelId="{1185BF2C-BA43-4285-9E0E-23B7E90CBBDC}" type="pres">
      <dgm:prSet presAssocID="{09996D29-0145-4426-9FAC-B9D80C5E34FA}" presName="rootConnector" presStyleLbl="node3" presStyleIdx="5" presStyleCnt="12"/>
      <dgm:spPr/>
    </dgm:pt>
    <dgm:pt modelId="{E9225271-E9F1-44CB-9DB1-95CF0485737D}" type="pres">
      <dgm:prSet presAssocID="{09996D29-0145-4426-9FAC-B9D80C5E34FA}" presName="hierChild4" presStyleCnt="0"/>
      <dgm:spPr/>
    </dgm:pt>
    <dgm:pt modelId="{FE1708D8-43F2-4C94-9E65-4D2755FCF51B}" type="pres">
      <dgm:prSet presAssocID="{09996D29-0145-4426-9FAC-B9D80C5E34FA}" presName="hierChild5" presStyleCnt="0"/>
      <dgm:spPr/>
    </dgm:pt>
    <dgm:pt modelId="{E5A1C459-017B-43FF-97FB-333571101826}" type="pres">
      <dgm:prSet presAssocID="{D3914264-6ABE-4B40-92CE-3BB71A6683DF}" presName="Name37" presStyleLbl="parChTrans1D3" presStyleIdx="6" presStyleCnt="12"/>
      <dgm:spPr>
        <a:custGeom>
          <a:avLst/>
          <a:gdLst/>
          <a:ahLst/>
          <a:cxnLst/>
          <a:rect l="0" t="0" r="0" b="0"/>
          <a:pathLst>
            <a:path>
              <a:moveTo>
                <a:pt x="0" y="0"/>
              </a:moveTo>
              <a:lnTo>
                <a:pt x="0" y="2580760"/>
              </a:lnTo>
              <a:lnTo>
                <a:pt x="205911" y="2580760"/>
              </a:lnTo>
            </a:path>
          </a:pathLst>
        </a:custGeom>
      </dgm:spPr>
    </dgm:pt>
    <dgm:pt modelId="{BAEC65C9-ECA3-436F-9584-80FC84BA8542}" type="pres">
      <dgm:prSet presAssocID="{BA565E9E-EBBB-459C-B70C-734447E98554}" presName="hierRoot2" presStyleCnt="0">
        <dgm:presLayoutVars>
          <dgm:hierBranch val="init"/>
        </dgm:presLayoutVars>
      </dgm:prSet>
      <dgm:spPr/>
    </dgm:pt>
    <dgm:pt modelId="{01BFCD85-6718-4081-B0E1-BB991870AD9B}" type="pres">
      <dgm:prSet presAssocID="{BA565E9E-EBBB-459C-B70C-734447E98554}" presName="rootComposite" presStyleCnt="0"/>
      <dgm:spPr/>
    </dgm:pt>
    <dgm:pt modelId="{96A8710B-CF78-4352-84CE-28BC9C80F6CB}" type="pres">
      <dgm:prSet presAssocID="{BA565E9E-EBBB-459C-B70C-734447E98554}" presName="rootText" presStyleLbl="node3" presStyleIdx="6" presStyleCnt="12">
        <dgm:presLayoutVars>
          <dgm:chPref val="3"/>
        </dgm:presLayoutVars>
      </dgm:prSet>
      <dgm:spPr>
        <a:prstGeom prst="rect">
          <a:avLst/>
        </a:prstGeom>
      </dgm:spPr>
    </dgm:pt>
    <dgm:pt modelId="{4CDCD8CE-ABEC-43BE-BD3F-24A0935075C2}" type="pres">
      <dgm:prSet presAssocID="{BA565E9E-EBBB-459C-B70C-734447E98554}" presName="rootConnector" presStyleLbl="node3" presStyleIdx="6" presStyleCnt="12"/>
      <dgm:spPr/>
    </dgm:pt>
    <dgm:pt modelId="{A2CC36C5-8F05-4793-B10C-82402E8510A5}" type="pres">
      <dgm:prSet presAssocID="{BA565E9E-EBBB-459C-B70C-734447E98554}" presName="hierChild4" presStyleCnt="0"/>
      <dgm:spPr/>
    </dgm:pt>
    <dgm:pt modelId="{A659540A-A42C-4F44-869A-8C6922C72C0D}" type="pres">
      <dgm:prSet presAssocID="{BA565E9E-EBBB-459C-B70C-734447E98554}" presName="hierChild5" presStyleCnt="0"/>
      <dgm:spPr/>
    </dgm:pt>
    <dgm:pt modelId="{C5539DE6-A057-454A-8F6D-A4B7F1AE8CC2}" type="pres">
      <dgm:prSet presAssocID="{2A6DEDE2-471F-4C6D-B035-25F80EEF0AED}" presName="Name37" presStyleLbl="parChTrans1D3" presStyleIdx="7" presStyleCnt="12"/>
      <dgm:spPr>
        <a:custGeom>
          <a:avLst/>
          <a:gdLst/>
          <a:ahLst/>
          <a:cxnLst/>
          <a:rect l="0" t="0" r="0" b="0"/>
          <a:pathLst>
            <a:path>
              <a:moveTo>
                <a:pt x="0" y="0"/>
              </a:moveTo>
              <a:lnTo>
                <a:pt x="0" y="3555408"/>
              </a:lnTo>
              <a:lnTo>
                <a:pt x="205911" y="3555408"/>
              </a:lnTo>
            </a:path>
          </a:pathLst>
        </a:custGeom>
      </dgm:spPr>
    </dgm:pt>
    <dgm:pt modelId="{6CE7B6A5-287F-4E66-80B6-844479FAA461}" type="pres">
      <dgm:prSet presAssocID="{BD57BAF5-5A60-4235-808C-E6E44F1AA79D}" presName="hierRoot2" presStyleCnt="0">
        <dgm:presLayoutVars>
          <dgm:hierBranch val="init"/>
        </dgm:presLayoutVars>
      </dgm:prSet>
      <dgm:spPr/>
    </dgm:pt>
    <dgm:pt modelId="{4E7C6873-EF5E-44CB-8DBF-3632E85EF28F}" type="pres">
      <dgm:prSet presAssocID="{BD57BAF5-5A60-4235-808C-E6E44F1AA79D}" presName="rootComposite" presStyleCnt="0"/>
      <dgm:spPr/>
    </dgm:pt>
    <dgm:pt modelId="{F383CD1E-437D-427C-B663-56B7C08A4F0D}" type="pres">
      <dgm:prSet presAssocID="{BD57BAF5-5A60-4235-808C-E6E44F1AA79D}" presName="rootText" presStyleLbl="node3" presStyleIdx="7" presStyleCnt="12">
        <dgm:presLayoutVars>
          <dgm:chPref val="3"/>
        </dgm:presLayoutVars>
      </dgm:prSet>
      <dgm:spPr>
        <a:prstGeom prst="rect">
          <a:avLst/>
        </a:prstGeom>
      </dgm:spPr>
    </dgm:pt>
    <dgm:pt modelId="{DFAAD82A-1EB9-49E5-BD09-BEA9C6DF0C4D}" type="pres">
      <dgm:prSet presAssocID="{BD57BAF5-5A60-4235-808C-E6E44F1AA79D}" presName="rootConnector" presStyleLbl="node3" presStyleIdx="7" presStyleCnt="12"/>
      <dgm:spPr/>
    </dgm:pt>
    <dgm:pt modelId="{C7FFB8B2-39A6-4F97-9DEF-4FFCABA2DAE2}" type="pres">
      <dgm:prSet presAssocID="{BD57BAF5-5A60-4235-808C-E6E44F1AA79D}" presName="hierChild4" presStyleCnt="0"/>
      <dgm:spPr/>
    </dgm:pt>
    <dgm:pt modelId="{086B17F6-04B5-4548-BEBE-E48A121B431E}" type="pres">
      <dgm:prSet presAssocID="{BD57BAF5-5A60-4235-808C-E6E44F1AA79D}"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74719"/>
              </a:lnTo>
              <a:lnTo>
                <a:pt x="2013437" y="174719"/>
              </a:lnTo>
              <a:lnTo>
                <a:pt x="2013437" y="349439"/>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8" presStyleCnt="12"/>
      <dgm:spPr>
        <a:custGeom>
          <a:avLst/>
          <a:gdLst/>
          <a:ahLst/>
          <a:cxnLst/>
          <a:rect l="0" t="0" r="0" b="0"/>
          <a:pathLst>
            <a:path>
              <a:moveTo>
                <a:pt x="0" y="0"/>
              </a:moveTo>
              <a:lnTo>
                <a:pt x="0" y="765439"/>
              </a:lnTo>
              <a:lnTo>
                <a:pt x="249599" y="765439"/>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8" presStyleCnt="12">
        <dgm:presLayoutVars>
          <dgm:chPref val="3"/>
        </dgm:presLayoutVars>
      </dgm:prSet>
      <dgm:spPr>
        <a:prstGeom prst="rect">
          <a:avLst/>
        </a:prstGeom>
      </dgm:spPr>
    </dgm:pt>
    <dgm:pt modelId="{A922052C-92B8-48B8-A1D9-08670486A45B}" type="pres">
      <dgm:prSet presAssocID="{333484D8-71AB-4610-A4C5-FC7CF9ED7965}" presName="rootConnector" presStyleLbl="node3" presStyleIdx="8" presStyleCnt="12"/>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AB3CDA42-90CF-4EC1-A582-6D63188B1689}" type="pres">
      <dgm:prSet presAssocID="{0E447965-8394-40C0-9A00-ADF00E41E310}" presName="Name37" presStyleLbl="parChTrans1D3" presStyleIdx="9" presStyleCnt="12"/>
      <dgm:spPr>
        <a:custGeom>
          <a:avLst/>
          <a:gdLst/>
          <a:ahLst/>
          <a:cxnLst/>
          <a:rect l="0" t="0" r="0" b="0"/>
          <a:pathLst>
            <a:path>
              <a:moveTo>
                <a:pt x="0" y="0"/>
              </a:moveTo>
              <a:lnTo>
                <a:pt x="0" y="1606111"/>
              </a:lnTo>
              <a:lnTo>
                <a:pt x="205911" y="1606111"/>
              </a:lnTo>
            </a:path>
          </a:pathLst>
        </a:custGeom>
      </dgm:spPr>
    </dgm:pt>
    <dgm:pt modelId="{7A8C3D99-69C5-4066-A9E0-6B56FBFD3F03}" type="pres">
      <dgm:prSet presAssocID="{11CA755E-0C3E-4D81-A591-3A97BD540B99}" presName="hierRoot2" presStyleCnt="0">
        <dgm:presLayoutVars>
          <dgm:hierBranch val="init"/>
        </dgm:presLayoutVars>
      </dgm:prSet>
      <dgm:spPr/>
    </dgm:pt>
    <dgm:pt modelId="{94AEE6D6-FA03-4B19-B857-9890B515FE15}" type="pres">
      <dgm:prSet presAssocID="{11CA755E-0C3E-4D81-A591-3A97BD540B99}" presName="rootComposite" presStyleCnt="0"/>
      <dgm:spPr/>
    </dgm:pt>
    <dgm:pt modelId="{88545D27-E87F-4417-A5A7-4FCF8360ED66}" type="pres">
      <dgm:prSet presAssocID="{11CA755E-0C3E-4D81-A591-3A97BD540B99}" presName="rootText" presStyleLbl="node3" presStyleIdx="9" presStyleCnt="12">
        <dgm:presLayoutVars>
          <dgm:chPref val="3"/>
        </dgm:presLayoutVars>
      </dgm:prSet>
      <dgm:spPr>
        <a:prstGeom prst="rect">
          <a:avLst/>
        </a:prstGeom>
      </dgm:spPr>
    </dgm:pt>
    <dgm:pt modelId="{D3C41E26-DBDE-421C-969E-08415FB20A47}" type="pres">
      <dgm:prSet presAssocID="{11CA755E-0C3E-4D81-A591-3A97BD540B99}" presName="rootConnector" presStyleLbl="node3" presStyleIdx="9" presStyleCnt="12"/>
      <dgm:spPr/>
    </dgm:pt>
    <dgm:pt modelId="{85A97688-B6E2-4ECF-964C-BE691847BC41}" type="pres">
      <dgm:prSet presAssocID="{11CA755E-0C3E-4D81-A591-3A97BD540B99}" presName="hierChild4" presStyleCnt="0"/>
      <dgm:spPr/>
    </dgm:pt>
    <dgm:pt modelId="{E58DDEF3-A48F-48F1-8003-401E384A6F54}" type="pres">
      <dgm:prSet presAssocID="{11CA755E-0C3E-4D81-A591-3A97BD540B99}" presName="hierChild5" presStyleCnt="0"/>
      <dgm:spPr/>
    </dgm:pt>
    <dgm:pt modelId="{43040074-A498-4479-ABCD-6DFEECDD18DC}" type="pres">
      <dgm:prSet presAssocID="{64D9BC65-D745-4EDC-A367-9F951B871C34}" presName="Name37" presStyleLbl="parChTrans1D3" presStyleIdx="10" presStyleCnt="12"/>
      <dgm:spPr>
        <a:custGeom>
          <a:avLst/>
          <a:gdLst/>
          <a:ahLst/>
          <a:cxnLst/>
          <a:rect l="0" t="0" r="0" b="0"/>
          <a:pathLst>
            <a:path>
              <a:moveTo>
                <a:pt x="0" y="0"/>
              </a:moveTo>
              <a:lnTo>
                <a:pt x="0" y="2580760"/>
              </a:lnTo>
              <a:lnTo>
                <a:pt x="205911" y="2580760"/>
              </a:lnTo>
            </a:path>
          </a:pathLst>
        </a:custGeom>
      </dgm:spPr>
    </dgm:pt>
    <dgm:pt modelId="{5F116DD7-6B7F-464D-A8B3-D7DB550B5A09}" type="pres">
      <dgm:prSet presAssocID="{58819830-E0D2-4003-ABA5-525B2301263E}" presName="hierRoot2" presStyleCnt="0">
        <dgm:presLayoutVars>
          <dgm:hierBranch val="init"/>
        </dgm:presLayoutVars>
      </dgm:prSet>
      <dgm:spPr/>
    </dgm:pt>
    <dgm:pt modelId="{7E028F1D-4D71-4628-B5D1-FABB3665D696}" type="pres">
      <dgm:prSet presAssocID="{58819830-E0D2-4003-ABA5-525B2301263E}" presName="rootComposite" presStyleCnt="0"/>
      <dgm:spPr/>
    </dgm:pt>
    <dgm:pt modelId="{1CB2E0C6-1FE0-4EF3-B64C-D707ED220C12}" type="pres">
      <dgm:prSet presAssocID="{58819830-E0D2-4003-ABA5-525B2301263E}" presName="rootText" presStyleLbl="node3" presStyleIdx="10" presStyleCnt="12">
        <dgm:presLayoutVars>
          <dgm:chPref val="3"/>
        </dgm:presLayoutVars>
      </dgm:prSet>
      <dgm:spPr>
        <a:prstGeom prst="rect">
          <a:avLst/>
        </a:prstGeom>
      </dgm:spPr>
    </dgm:pt>
    <dgm:pt modelId="{69BEF8AA-3628-4A37-AE99-5483CE45F428}" type="pres">
      <dgm:prSet presAssocID="{58819830-E0D2-4003-ABA5-525B2301263E}" presName="rootConnector" presStyleLbl="node3" presStyleIdx="10" presStyleCnt="12"/>
      <dgm:spPr/>
    </dgm:pt>
    <dgm:pt modelId="{53A3AB96-C582-4183-8BF4-AD0B6C0B3809}" type="pres">
      <dgm:prSet presAssocID="{58819830-E0D2-4003-ABA5-525B2301263E}" presName="hierChild4" presStyleCnt="0"/>
      <dgm:spPr/>
    </dgm:pt>
    <dgm:pt modelId="{76639B72-E76F-42EF-90B4-F8BC7A462E34}" type="pres">
      <dgm:prSet presAssocID="{58819830-E0D2-4003-ABA5-525B2301263E}" presName="hierChild5" presStyleCnt="0"/>
      <dgm:spPr/>
    </dgm:pt>
    <dgm:pt modelId="{5B6B0A9F-C424-4DA7-AAAD-8EC043AD30E2}" type="pres">
      <dgm:prSet presAssocID="{0C83F297-0004-44E8-8F67-D842C426819E}" presName="Name37" presStyleLbl="parChTrans1D3" presStyleIdx="11" presStyleCnt="12"/>
      <dgm:spPr>
        <a:custGeom>
          <a:avLst/>
          <a:gdLst/>
          <a:ahLst/>
          <a:cxnLst/>
          <a:rect l="0" t="0" r="0" b="0"/>
          <a:pathLst>
            <a:path>
              <a:moveTo>
                <a:pt x="0" y="0"/>
              </a:moveTo>
              <a:lnTo>
                <a:pt x="0" y="3555408"/>
              </a:lnTo>
              <a:lnTo>
                <a:pt x="205911" y="3555408"/>
              </a:lnTo>
            </a:path>
          </a:pathLst>
        </a:custGeom>
      </dgm:spPr>
    </dgm:pt>
    <dgm:pt modelId="{7917F71E-F4DD-4C97-9904-A62573BF48A1}" type="pres">
      <dgm:prSet presAssocID="{A4AEA5A8-44CF-406F-AAFB-8812469207B7}" presName="hierRoot2" presStyleCnt="0">
        <dgm:presLayoutVars>
          <dgm:hierBranch val="init"/>
        </dgm:presLayoutVars>
      </dgm:prSet>
      <dgm:spPr/>
    </dgm:pt>
    <dgm:pt modelId="{D68E8447-4588-4E06-A3BD-FB0056B947C2}" type="pres">
      <dgm:prSet presAssocID="{A4AEA5A8-44CF-406F-AAFB-8812469207B7}" presName="rootComposite" presStyleCnt="0"/>
      <dgm:spPr/>
    </dgm:pt>
    <dgm:pt modelId="{DB126E59-1F0D-4AC8-98A1-B12FA550E098}" type="pres">
      <dgm:prSet presAssocID="{A4AEA5A8-44CF-406F-AAFB-8812469207B7}" presName="rootText" presStyleLbl="node3" presStyleIdx="11" presStyleCnt="12">
        <dgm:presLayoutVars>
          <dgm:chPref val="3"/>
        </dgm:presLayoutVars>
      </dgm:prSet>
      <dgm:spPr>
        <a:prstGeom prst="rect">
          <a:avLst/>
        </a:prstGeom>
      </dgm:spPr>
    </dgm:pt>
    <dgm:pt modelId="{E4BEA416-F287-4B78-B2B8-48121B817007}" type="pres">
      <dgm:prSet presAssocID="{A4AEA5A8-44CF-406F-AAFB-8812469207B7}" presName="rootConnector" presStyleLbl="node3" presStyleIdx="11" presStyleCnt="12"/>
      <dgm:spPr/>
    </dgm:pt>
    <dgm:pt modelId="{EB1854C5-723B-4A5F-84F5-E7F01FC503C8}" type="pres">
      <dgm:prSet presAssocID="{A4AEA5A8-44CF-406F-AAFB-8812469207B7}" presName="hierChild4" presStyleCnt="0"/>
      <dgm:spPr/>
    </dgm:pt>
    <dgm:pt modelId="{0D941145-DFB3-4542-BD00-F829DDCD2F2D}" type="pres">
      <dgm:prSet presAssocID="{A4AEA5A8-44CF-406F-AAFB-8812469207B7}"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F939C700-AC4B-4FC2-B506-21AD681D8CFB}" type="presOf" srcId="{59E66F0A-1823-4162-AB38-3420584F1330}" destId="{F1D58AE1-E93F-40AD-A320-4B7A4318B9B2}" srcOrd="0" destOrd="0" presId="urn:microsoft.com/office/officeart/2005/8/layout/orgChart1"/>
    <dgm:cxn modelId="{F40D1C06-2076-4638-8CF4-3982AE893A69}" type="presOf" srcId="{EFE9ECAE-A152-4003-BE67-E002B8F9E715}" destId="{455400A6-3DF5-4EAA-8B1A-61B06924045B}" srcOrd="1" destOrd="0" presId="urn:microsoft.com/office/officeart/2005/8/layout/orgChart1"/>
    <dgm:cxn modelId="{663B6406-F357-4F65-9126-38D059DD4872}" type="presOf" srcId="{D582EA8D-0F0E-4623-950A-0EBDEB566782}" destId="{172C0D54-BAE0-4E39-B283-C0FF1E8B1DC8}" srcOrd="0" destOrd="0" presId="urn:microsoft.com/office/officeart/2005/8/layout/orgChart1"/>
    <dgm:cxn modelId="{09417407-7ED1-455B-BED0-963FE779B185}" srcId="{EFE9ECAE-A152-4003-BE67-E002B8F9E715}" destId="{BA565E9E-EBBB-459C-B70C-734447E98554}" srcOrd="2" destOrd="0" parTransId="{D3914264-6ABE-4B40-92CE-3BB71A6683DF}" sibTransId="{27900EFB-10D0-4348-9CB6-B6EEE4877F7E}"/>
    <dgm:cxn modelId="{CEA81208-3CB1-4C30-AEBC-325331924944}" type="presOf" srcId="{C0B7844A-A464-4958-81A5-0494ED8555AC}" destId="{28217A94-7758-4B19-94BC-E685D4BEE811}"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ED3DD90D-6AB0-4D9B-87A2-DFC87B1DA4D3}" type="presOf" srcId="{333484D8-71AB-4610-A4C5-FC7CF9ED7965}" destId="{A922052C-92B8-48B8-A1D9-08670486A45B}" srcOrd="1" destOrd="0" presId="urn:microsoft.com/office/officeart/2005/8/layout/orgChart1"/>
    <dgm:cxn modelId="{3167F50D-9775-48E2-A760-54AACD1E7BDA}" type="presOf" srcId="{0C83F297-0004-44E8-8F67-D842C426819E}" destId="{5B6B0A9F-C424-4DA7-AAAD-8EC043AD30E2}" srcOrd="0" destOrd="0" presId="urn:microsoft.com/office/officeart/2005/8/layout/orgChart1"/>
    <dgm:cxn modelId="{B7DA050E-BA46-473E-93E4-B02172A877F9}" type="presOf" srcId="{68793F39-B5BC-41C7-A146-489D66112554}" destId="{1412E11C-A5DE-4240-9AC5-713D81237C22}" srcOrd="0" destOrd="0" presId="urn:microsoft.com/office/officeart/2005/8/layout/orgChart1"/>
    <dgm:cxn modelId="{19966A12-2B2A-40D8-95BD-0B504345E1D3}" type="presOf" srcId="{64D9BC65-D745-4EDC-A367-9F951B871C34}" destId="{43040074-A498-4479-ABCD-6DFEECDD18DC}" srcOrd="0" destOrd="0" presId="urn:microsoft.com/office/officeart/2005/8/layout/orgChart1"/>
    <dgm:cxn modelId="{37358012-D751-4FF8-90AA-D3A954355BCD}" type="presOf" srcId="{11CA755E-0C3E-4D81-A591-3A97BD540B99}" destId="{D3C41E26-DBDE-421C-969E-08415FB20A47}" srcOrd="1" destOrd="0" presId="urn:microsoft.com/office/officeart/2005/8/layout/orgChart1"/>
    <dgm:cxn modelId="{E0A4D620-0259-4F99-B4E2-458E3762FAA5}" type="presOf" srcId="{09996D29-0145-4426-9FAC-B9D80C5E34FA}" destId="{D7CE3944-6CCC-4601-A4B1-76919BBC604E}" srcOrd="0" destOrd="0" presId="urn:microsoft.com/office/officeart/2005/8/layout/orgChart1"/>
    <dgm:cxn modelId="{87141729-0FF8-4E84-891B-7CB4D68A40D2}" type="presOf" srcId="{5E8F60DD-A23D-4E9B-9193-5053F228069D}" destId="{0FB78C01-37DF-46AB-A302-CADA524622DC}" srcOrd="0" destOrd="0" presId="urn:microsoft.com/office/officeart/2005/8/layout/orgChart1"/>
    <dgm:cxn modelId="{5B1A2D29-87EB-43C1-81F4-F96E8D0AF157}" type="presOf" srcId="{133D32CD-2FD0-4D77-A5DA-96CCA3A0942A}" destId="{F0C4CB4C-6BF7-4385-90B6-156CEDB2F40D}" srcOrd="0" destOrd="0" presId="urn:microsoft.com/office/officeart/2005/8/layout/orgChart1"/>
    <dgm:cxn modelId="{1E49AE2F-906E-4C6E-AADF-FC3E045C8FDE}" type="presOf" srcId="{2A6DEDE2-471F-4C6D-B035-25F80EEF0AED}" destId="{C5539DE6-A057-454A-8F6D-A4B7F1AE8CC2}" srcOrd="0" destOrd="0" presId="urn:microsoft.com/office/officeart/2005/8/layout/orgChart1"/>
    <dgm:cxn modelId="{BFAA1930-EBC3-4DA8-95D0-4A91B429EC2D}" type="presOf" srcId="{58819830-E0D2-4003-ABA5-525B2301263E}" destId="{1CB2E0C6-1FE0-4EF3-B64C-D707ED220C12}" srcOrd="0" destOrd="0" presId="urn:microsoft.com/office/officeart/2005/8/layout/orgChart1"/>
    <dgm:cxn modelId="{0AAC6D32-F440-4AEC-8AAC-377B795E82A9}" type="presOf" srcId="{A50000C4-3748-48FC-9535-86BFA143A320}" destId="{C1B4FBA1-6AD7-4A8E-B021-57F3E7A38246}" srcOrd="0" destOrd="0" presId="urn:microsoft.com/office/officeart/2005/8/layout/orgChart1"/>
    <dgm:cxn modelId="{EF73C136-1236-41D4-88E2-5D0EE0DEC3DB}" type="presOf" srcId="{3B6A9865-C78D-42AA-A4B5-6C9CA48356FF}" destId="{A944BEE9-F9EB-49BF-8B42-361D2C83E444}" srcOrd="1" destOrd="0" presId="urn:microsoft.com/office/officeart/2005/8/layout/orgChart1"/>
    <dgm:cxn modelId="{F029885E-7830-4A4E-BFE4-1B4757A2A89C}" type="presOf" srcId="{133D32CD-2FD0-4D77-A5DA-96CCA3A0942A}" destId="{89407290-FE8B-42C0-9DE5-761530AD2D09}" srcOrd="1" destOrd="0" presId="urn:microsoft.com/office/officeart/2005/8/layout/orgChart1"/>
    <dgm:cxn modelId="{4A58F75F-0C0D-44D3-A7BE-FAAF519C8465}" type="presOf" srcId="{4FD9A6C6-61F2-48D8-9429-0A4D6ED3C56B}" destId="{9A1C516E-CC5E-42D9-8C68-9767E53EE0B9}" srcOrd="0" destOrd="0" presId="urn:microsoft.com/office/officeart/2005/8/layout/orgChart1"/>
    <dgm:cxn modelId="{58D13841-C07B-445C-85D8-43438B8D677A}" type="presOf" srcId="{3B6A9865-C78D-42AA-A4B5-6C9CA48356FF}" destId="{EFFBD047-92B7-40F2-9DB9-71D2AC8997A0}" srcOrd="0" destOrd="0" presId="urn:microsoft.com/office/officeart/2005/8/layout/orgChart1"/>
    <dgm:cxn modelId="{C9E29644-A4E7-4A36-9046-B3B843E3CA83}" type="presOf" srcId="{A2EE8DB0-62FF-47DE-A227-B6105B4C475B}" destId="{8892B3B1-1DBC-4739-A428-5808805D48A1}" srcOrd="0" destOrd="0" presId="urn:microsoft.com/office/officeart/2005/8/layout/orgChart1"/>
    <dgm:cxn modelId="{8B762C46-8AB2-4BDC-BC45-82C0C4A3AF0B}" type="presOf" srcId="{119D2344-4CDF-447C-A118-55B940474FCC}" destId="{663D2324-BD3A-4499-982D-1CCF0B6605F7}" srcOrd="0" destOrd="0" presId="urn:microsoft.com/office/officeart/2005/8/layout/orgChart1"/>
    <dgm:cxn modelId="{50384E69-4023-49C6-ACB6-D507E15A5D74}" srcId="{EFE9ECAE-A152-4003-BE67-E002B8F9E715}" destId="{BD57BAF5-5A60-4235-808C-E6E44F1AA79D}" srcOrd="3" destOrd="0" parTransId="{2A6DEDE2-471F-4C6D-B035-25F80EEF0AED}" sibTransId="{71D336BD-B683-4E34-BD04-2615C69091CB}"/>
    <dgm:cxn modelId="{22A5E869-7962-4FB1-B3D6-D490EDF976A7}" srcId="{4A9627CE-D1FA-4C34-B1F3-C31119C12626}" destId="{133D32CD-2FD0-4D77-A5DA-96CCA3A0942A}" srcOrd="3" destOrd="0" parTransId="{D037D733-D463-41BE-9FF2-83F514A653BE}" sibTransId="{8FE8A3E2-CA80-4CF1-8F36-7EC85B46099D}"/>
    <dgm:cxn modelId="{5797364A-9491-45FF-BD55-F017896115AC}" type="presOf" srcId="{59E66F0A-1823-4162-AB38-3420584F1330}" destId="{B7C5DBFF-68C1-4EFB-A282-1483131A7393}" srcOrd="1"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8349EE4C-D068-4096-B693-4CE0C8836E8D}" type="presOf" srcId="{A4AEA5A8-44CF-406F-AAFB-8812469207B7}" destId="{E4BEA416-F287-4B78-B2B8-48121B817007}" srcOrd="1" destOrd="0" presId="urn:microsoft.com/office/officeart/2005/8/layout/orgChart1"/>
    <dgm:cxn modelId="{BC4F0073-A655-4E39-8729-159570BF2C9A}" type="presOf" srcId="{D3914264-6ABE-4B40-92CE-3BB71A6683DF}" destId="{E5A1C459-017B-43FF-97FB-333571101826}" srcOrd="0" destOrd="0" presId="urn:microsoft.com/office/officeart/2005/8/layout/orgChart1"/>
    <dgm:cxn modelId="{DEF21955-0C7A-4D26-91F6-4FBEFA591A89}" type="presOf" srcId="{B29C2932-DA81-4CAE-ACDD-9D454FA93F68}" destId="{ECA4D13A-3DC4-4B4D-8643-E37EC9F9448F}" srcOrd="0" destOrd="0" presId="urn:microsoft.com/office/officeart/2005/8/layout/orgChart1"/>
    <dgm:cxn modelId="{ADBADF56-61A0-4FAA-80F0-3A88CE0E1A6A}" type="presOf" srcId="{A2EE8DB0-62FF-47DE-A227-B6105B4C475B}" destId="{BCCECE35-BA31-4FA8-8F03-C4E55E56696F}" srcOrd="1" destOrd="0" presId="urn:microsoft.com/office/officeart/2005/8/layout/orgChart1"/>
    <dgm:cxn modelId="{C676DF57-3F51-4613-BC67-C8A63F935F7D}" srcId="{4A9627CE-D1FA-4C34-B1F3-C31119C12626}" destId="{3B6A9865-C78D-42AA-A4B5-6C9CA48356FF}" srcOrd="1" destOrd="0" parTransId="{E91C173C-E4D9-4301-AE82-380138885585}" sibTransId="{859ACE52-8734-4391-AD74-B5607C7AC2B6}"/>
    <dgm:cxn modelId="{E413C578-A51E-4DAF-92F7-FA19D80FCC9D}" srcId="{A2EE8DB0-62FF-47DE-A227-B6105B4C475B}" destId="{A4AEA5A8-44CF-406F-AAFB-8812469207B7}" srcOrd="3" destOrd="0" parTransId="{0C83F297-0004-44E8-8F67-D842C426819E}" sibTransId="{897D5B35-5C8E-4954-91A7-6D95273A5870}"/>
    <dgm:cxn modelId="{9F4F2379-B3B6-41E5-84AB-F7914D669B53}" srcId="{A2EE8DB0-62FF-47DE-A227-B6105B4C475B}" destId="{11CA755E-0C3E-4D81-A591-3A97BD540B99}" srcOrd="1" destOrd="0" parTransId="{0E447965-8394-40C0-9A00-ADF00E41E310}" sibTransId="{4A07DF73-1257-4A4A-9657-5C9E3AA52E1D}"/>
    <dgm:cxn modelId="{1F5C9F7C-7E43-4B36-A812-0A95EAFF67C6}" srcId="{633817F9-27D6-48C6-BB13-90448E9AD12D}" destId="{907A65FE-121C-445A-ADA6-A99E0A463ED6}" srcOrd="0" destOrd="0" parTransId="{CF29BD85-E8F3-4F5C-B361-4D28C6518468}" sibTransId="{5E15385A-994F-4150-AA4B-CD1700E128A8}"/>
    <dgm:cxn modelId="{6906137D-BD43-4C38-B1DF-0D84AB7C9B3B}" type="presOf" srcId="{A4AEA5A8-44CF-406F-AAFB-8812469207B7}" destId="{DB126E59-1F0D-4AC8-98A1-B12FA550E098}" srcOrd="0" destOrd="0" presId="urn:microsoft.com/office/officeart/2005/8/layout/orgChart1"/>
    <dgm:cxn modelId="{1AB52D7D-844D-46AB-BBAB-C0D55DCD6B89}" type="presOf" srcId="{907A65FE-121C-445A-ADA6-A99E0A463ED6}" destId="{43697672-8FB1-4EAD-8655-D3FCEF9DD8CA}" srcOrd="0" destOrd="0" presId="urn:microsoft.com/office/officeart/2005/8/layout/orgChart1"/>
    <dgm:cxn modelId="{440A2F7D-D85F-4288-86D6-317BCDD423ED}" srcId="{4A9627CE-D1FA-4C34-B1F3-C31119C12626}" destId="{C0B7844A-A464-4958-81A5-0494ED8555AC}" srcOrd="2" destOrd="0" parTransId="{B29C2932-DA81-4CAE-ACDD-9D454FA93F68}" sibTransId="{B9425FDE-C751-42CC-A210-5096F28403F5}"/>
    <dgm:cxn modelId="{B7FB7A82-F8A5-4402-9B9F-BD4C5D13D6F5}" type="presOf" srcId="{EFE9ECAE-A152-4003-BE67-E002B8F9E715}" destId="{E585578C-1F31-403A-B004-676EBFCF02AD}" srcOrd="0" destOrd="0" presId="urn:microsoft.com/office/officeart/2005/8/layout/orgChart1"/>
    <dgm:cxn modelId="{E290E882-45DB-4DC2-8B6B-015C116DE4BD}" srcId="{4A9627CE-D1FA-4C34-B1F3-C31119C12626}" destId="{59E66F0A-1823-4162-AB38-3420584F1330}" srcOrd="0" destOrd="0" parTransId="{5E8F60DD-A23D-4E9B-9193-5053F228069D}" sibTransId="{FA485225-FE86-4C0D-A27D-40AE5AC11C55}"/>
    <dgm:cxn modelId="{D8F0EF89-D639-4D80-929E-B73C7ED46DD5}" type="presOf" srcId="{C0B7844A-A464-4958-81A5-0494ED8555AC}" destId="{F298D7D1-3DE9-4829-A1F0-44BAC62B6D2A}" srcOrd="0"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E8752698-AE18-438A-8B6B-04D02534F8D9}" type="presOf" srcId="{09996D29-0145-4426-9FAC-B9D80C5E34FA}" destId="{1185BF2C-BA43-4285-9E0E-23B7E90CBBDC}" srcOrd="1" destOrd="0" presId="urn:microsoft.com/office/officeart/2005/8/layout/orgChart1"/>
    <dgm:cxn modelId="{7030719B-D052-40F8-AAB2-4425DF19D2E3}" type="presOf" srcId="{BA565E9E-EBBB-459C-B70C-734447E98554}" destId="{4CDCD8CE-ABEC-43BE-BD3F-24A0935075C2}" srcOrd="1" destOrd="0" presId="urn:microsoft.com/office/officeart/2005/8/layout/orgChart1"/>
    <dgm:cxn modelId="{78022CA0-29F7-4649-83EC-187F7DF29E51}" srcId="{A2EE8DB0-62FF-47DE-A227-B6105B4C475B}" destId="{58819830-E0D2-4003-ABA5-525B2301263E}" srcOrd="2" destOrd="0" parTransId="{64D9BC65-D745-4EDC-A367-9F951B871C34}" sibTransId="{2669C8D7-1DA2-430C-B3DD-15AC1BD7D812}"/>
    <dgm:cxn modelId="{C48725A8-8081-4980-88C5-3EEDB8D2D91A}" type="presOf" srcId="{58819830-E0D2-4003-ABA5-525B2301263E}" destId="{69BEF8AA-3628-4A37-AE99-5483CE45F428}" srcOrd="1" destOrd="0" presId="urn:microsoft.com/office/officeart/2005/8/layout/orgChart1"/>
    <dgm:cxn modelId="{73670BA9-A724-4F7D-8D95-FB023B7A0156}" type="presOf" srcId="{6DBB58C6-1B08-4F31-B14C-F3FFA3156709}" destId="{2CFE47EC-FDE6-444C-8554-CA4914AA8E2B}" srcOrd="0" destOrd="0" presId="urn:microsoft.com/office/officeart/2005/8/layout/orgChart1"/>
    <dgm:cxn modelId="{F750ACAA-C2CF-4A1A-9BCE-3DD9C3589115}" type="presOf" srcId="{4A9627CE-D1FA-4C34-B1F3-C31119C12626}" destId="{AB3983BA-705A-4171-8A2E-31C50BC9F2F7}" srcOrd="1" destOrd="0" presId="urn:microsoft.com/office/officeart/2005/8/layout/orgChart1"/>
    <dgm:cxn modelId="{4DE599B6-0852-4D38-B6ED-D18862678DBE}" type="presOf" srcId="{11CA755E-0C3E-4D81-A591-3A97BD540B99}" destId="{88545D27-E87F-4417-A5A7-4FCF8360ED66}" srcOrd="0" destOrd="0" presId="urn:microsoft.com/office/officeart/2005/8/layout/orgChart1"/>
    <dgm:cxn modelId="{BDCD8AB8-DE34-4D97-B466-0C828125AA47}" type="presOf" srcId="{BD57BAF5-5A60-4235-808C-E6E44F1AA79D}" destId="{DFAAD82A-1EB9-49E5-BD09-BEA9C6DF0C4D}" srcOrd="1" destOrd="0" presId="urn:microsoft.com/office/officeart/2005/8/layout/orgChart1"/>
    <dgm:cxn modelId="{875735B9-AF85-48D5-AAE5-3CD3B11C98DE}" type="presOf" srcId="{907A65FE-121C-445A-ADA6-A99E0A463ED6}" destId="{62E99941-D660-4693-8D0E-4B5FB5E0F489}" srcOrd="1" destOrd="0" presId="urn:microsoft.com/office/officeart/2005/8/layout/orgChart1"/>
    <dgm:cxn modelId="{C2E4CDB9-0797-42A3-BBB3-C5A49969E259}" type="presOf" srcId="{E91C173C-E4D9-4301-AE82-380138885585}" destId="{027B0AB7-EAC0-4EDA-BE9C-2731371EEC56}" srcOrd="0" destOrd="0" presId="urn:microsoft.com/office/officeart/2005/8/layout/orgChart1"/>
    <dgm:cxn modelId="{21F9A7C4-0D1A-447E-B01F-E6F91264FDC2}" type="presOf" srcId="{4A9627CE-D1FA-4C34-B1F3-C31119C12626}" destId="{3EAEB604-63E8-473B-8959-573986C3310B}" srcOrd="0" destOrd="0" presId="urn:microsoft.com/office/officeart/2005/8/layout/orgChart1"/>
    <dgm:cxn modelId="{857DD0C6-88A5-467F-AC21-74E573C08897}" srcId="{EFE9ECAE-A152-4003-BE67-E002B8F9E715}" destId="{09996D29-0145-4426-9FAC-B9D80C5E34FA}" srcOrd="1" destOrd="0" parTransId="{119D2344-4CDF-447C-A118-55B940474FCC}" sibTransId="{0E240AC7-B53F-4374-86DF-306ED9240AAE}"/>
    <dgm:cxn modelId="{4D9D18CD-98C1-4519-A0EB-53E3B98C8E07}" type="presOf" srcId="{333484D8-71AB-4610-A4C5-FC7CF9ED7965}" destId="{C679F546-D7B1-4167-B70D-6B083CB06691}" srcOrd="0" destOrd="0" presId="urn:microsoft.com/office/officeart/2005/8/layout/orgChart1"/>
    <dgm:cxn modelId="{DA0BA3D4-3124-4A89-A0D3-71291041168D}" type="presOf" srcId="{29FCFA46-4ABC-4017-8E14-7FB2241D89EC}" destId="{65331A4C-0B9E-4272-BFF8-0E61AE5567D5}" srcOrd="0" destOrd="0" presId="urn:microsoft.com/office/officeart/2005/8/layout/orgChart1"/>
    <dgm:cxn modelId="{98E44AE2-58A9-467F-9A06-62BA689D3F77}" type="presOf" srcId="{BA565E9E-EBBB-459C-B70C-734447E98554}" destId="{96A8710B-CF78-4352-84CE-28BC9C80F6CB}" srcOrd="0" destOrd="0" presId="urn:microsoft.com/office/officeart/2005/8/layout/orgChart1"/>
    <dgm:cxn modelId="{20B92CE7-E550-47EF-ABEC-93A86BCE3A4C}" type="presOf" srcId="{BD57BAF5-5A60-4235-808C-E6E44F1AA79D}" destId="{F383CD1E-437D-427C-B663-56B7C08A4F0D}" srcOrd="0" destOrd="0" presId="urn:microsoft.com/office/officeart/2005/8/layout/orgChart1"/>
    <dgm:cxn modelId="{36EC44E8-7B99-4676-B064-805AB15A0D14}" type="presOf" srcId="{633817F9-27D6-48C6-BB13-90448E9AD12D}" destId="{8AB93BA4-5A06-45B3-8B40-B3D7F471D68B}"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BCD5B4F1-EA18-413D-BDB8-6E4AA35783DE}" type="presOf" srcId="{D037D733-D463-41BE-9FF2-83F514A653BE}" destId="{3BEC6558-179E-4394-B5A9-7A71CE10627C}" srcOrd="0" destOrd="0" presId="urn:microsoft.com/office/officeart/2005/8/layout/orgChart1"/>
    <dgm:cxn modelId="{A7C031F4-C351-4DE0-8917-8DF267819E64}" srcId="{907A65FE-121C-445A-ADA6-A99E0A463ED6}" destId="{EFE9ECAE-A152-4003-BE67-E002B8F9E715}" srcOrd="1" destOrd="0" parTransId="{4FD9A6C6-61F2-48D8-9429-0A4D6ED3C56B}" sibTransId="{EAEE8F2F-1215-416A-A585-5231459B43B1}"/>
    <dgm:cxn modelId="{E429E2FD-6B5A-41FA-A667-61480F05B991}" type="presOf" srcId="{0E447965-8394-40C0-9A00-ADF00E41E310}" destId="{AB3CDA42-90CF-4EC1-A582-6D63188B1689}" srcOrd="0" destOrd="0" presId="urn:microsoft.com/office/officeart/2005/8/layout/orgChart1"/>
    <dgm:cxn modelId="{35E6EFFF-DB99-41D5-A39F-D2C43D62757A}" type="presOf" srcId="{29FCFA46-4ABC-4017-8E14-7FB2241D89EC}" destId="{8B748CC8-6E87-4753-87F5-F7990CE2ABA4}" srcOrd="1" destOrd="0" presId="urn:microsoft.com/office/officeart/2005/8/layout/orgChart1"/>
    <dgm:cxn modelId="{0B5B5A61-A7EF-4C2F-AE20-8320D63D2AB3}" type="presParOf" srcId="{8AB93BA4-5A06-45B3-8B40-B3D7F471D68B}" destId="{9847B11A-B554-45BF-8DD5-33B19329C1D1}" srcOrd="0" destOrd="0" presId="urn:microsoft.com/office/officeart/2005/8/layout/orgChart1"/>
    <dgm:cxn modelId="{F4B9F2F7-4B65-4536-8169-1E1227C8A391}" type="presParOf" srcId="{9847B11A-B554-45BF-8DD5-33B19329C1D1}" destId="{97BC74B4-B6DC-480C-A8FA-042C0D667BC0}" srcOrd="0" destOrd="0" presId="urn:microsoft.com/office/officeart/2005/8/layout/orgChart1"/>
    <dgm:cxn modelId="{CA0E4A8F-6649-44DC-9FF9-225E0DB09810}" type="presParOf" srcId="{97BC74B4-B6DC-480C-A8FA-042C0D667BC0}" destId="{43697672-8FB1-4EAD-8655-D3FCEF9DD8CA}" srcOrd="0" destOrd="0" presId="urn:microsoft.com/office/officeart/2005/8/layout/orgChart1"/>
    <dgm:cxn modelId="{0BF6AF2E-460E-4C6E-989C-963C43B90338}" type="presParOf" srcId="{97BC74B4-B6DC-480C-A8FA-042C0D667BC0}" destId="{62E99941-D660-4693-8D0E-4B5FB5E0F489}" srcOrd="1" destOrd="0" presId="urn:microsoft.com/office/officeart/2005/8/layout/orgChart1"/>
    <dgm:cxn modelId="{ADE7EDEB-C59E-492A-BF20-F68C92BFE66A}" type="presParOf" srcId="{9847B11A-B554-45BF-8DD5-33B19329C1D1}" destId="{541020E4-B619-4D72-B225-75DB9A6A126A}" srcOrd="1" destOrd="0" presId="urn:microsoft.com/office/officeart/2005/8/layout/orgChart1"/>
    <dgm:cxn modelId="{CB37D28F-09A3-44F1-9E9A-317B13B760BE}" type="presParOf" srcId="{541020E4-B619-4D72-B225-75DB9A6A126A}" destId="{2CFE47EC-FDE6-444C-8554-CA4914AA8E2B}" srcOrd="0" destOrd="0" presId="urn:microsoft.com/office/officeart/2005/8/layout/orgChart1"/>
    <dgm:cxn modelId="{1FB889AC-44CA-461F-AD30-4EC6E5592C22}" type="presParOf" srcId="{541020E4-B619-4D72-B225-75DB9A6A126A}" destId="{85200044-7173-4956-8B8C-580B55000572}" srcOrd="1" destOrd="0" presId="urn:microsoft.com/office/officeart/2005/8/layout/orgChart1"/>
    <dgm:cxn modelId="{0F07462B-9FFA-4345-BC35-02980872B9E0}" type="presParOf" srcId="{85200044-7173-4956-8B8C-580B55000572}" destId="{8A7127C8-CFD5-42AC-BBF5-61511794571D}" srcOrd="0" destOrd="0" presId="urn:microsoft.com/office/officeart/2005/8/layout/orgChart1"/>
    <dgm:cxn modelId="{43C00D1F-A277-412B-8D62-7FD55AC4154E}" type="presParOf" srcId="{8A7127C8-CFD5-42AC-BBF5-61511794571D}" destId="{3EAEB604-63E8-473B-8959-573986C3310B}" srcOrd="0" destOrd="0" presId="urn:microsoft.com/office/officeart/2005/8/layout/orgChart1"/>
    <dgm:cxn modelId="{A89257B6-EE2C-481A-80CC-B5BACBFE6A25}" type="presParOf" srcId="{8A7127C8-CFD5-42AC-BBF5-61511794571D}" destId="{AB3983BA-705A-4171-8A2E-31C50BC9F2F7}" srcOrd="1" destOrd="0" presId="urn:microsoft.com/office/officeart/2005/8/layout/orgChart1"/>
    <dgm:cxn modelId="{2031D82C-7B0C-4AF0-A466-FD744DECA2EC}" type="presParOf" srcId="{85200044-7173-4956-8B8C-580B55000572}" destId="{D11D2F4B-D136-4783-948C-F7796B6ADDF2}" srcOrd="1" destOrd="0" presId="urn:microsoft.com/office/officeart/2005/8/layout/orgChart1"/>
    <dgm:cxn modelId="{DC382646-06BE-4446-A787-4F780341CA15}" type="presParOf" srcId="{D11D2F4B-D136-4783-948C-F7796B6ADDF2}" destId="{0FB78C01-37DF-46AB-A302-CADA524622DC}" srcOrd="0" destOrd="0" presId="urn:microsoft.com/office/officeart/2005/8/layout/orgChart1"/>
    <dgm:cxn modelId="{57892713-C03C-4F23-B815-1477BCAF53BA}" type="presParOf" srcId="{D11D2F4B-D136-4783-948C-F7796B6ADDF2}" destId="{02026489-CFAC-4C43-8598-84AFA70EFD38}" srcOrd="1" destOrd="0" presId="urn:microsoft.com/office/officeart/2005/8/layout/orgChart1"/>
    <dgm:cxn modelId="{6142E95E-0B4C-49E7-9580-71DA573DBD10}" type="presParOf" srcId="{02026489-CFAC-4C43-8598-84AFA70EFD38}" destId="{64EA38A9-A90D-4EDA-AAA7-C97DADCF96C6}" srcOrd="0" destOrd="0" presId="urn:microsoft.com/office/officeart/2005/8/layout/orgChart1"/>
    <dgm:cxn modelId="{8EDE31C9-AD8C-49DB-92E9-AA9093AD7306}" type="presParOf" srcId="{64EA38A9-A90D-4EDA-AAA7-C97DADCF96C6}" destId="{F1D58AE1-E93F-40AD-A320-4B7A4318B9B2}" srcOrd="0" destOrd="0" presId="urn:microsoft.com/office/officeart/2005/8/layout/orgChart1"/>
    <dgm:cxn modelId="{8D2C5267-A622-4EF5-9973-0B1D8E2B3692}" type="presParOf" srcId="{64EA38A9-A90D-4EDA-AAA7-C97DADCF96C6}" destId="{B7C5DBFF-68C1-4EFB-A282-1483131A7393}" srcOrd="1" destOrd="0" presId="urn:microsoft.com/office/officeart/2005/8/layout/orgChart1"/>
    <dgm:cxn modelId="{18F06128-C92D-4A31-AB62-DDA8C25658E1}" type="presParOf" srcId="{02026489-CFAC-4C43-8598-84AFA70EFD38}" destId="{5992372C-1156-4B4B-A777-3934D5244FFD}" srcOrd="1" destOrd="0" presId="urn:microsoft.com/office/officeart/2005/8/layout/orgChart1"/>
    <dgm:cxn modelId="{E1A591C5-7215-437B-9996-B192EB2E982F}" type="presParOf" srcId="{02026489-CFAC-4C43-8598-84AFA70EFD38}" destId="{E095FC0E-E530-4821-9710-F8D12E835673}" srcOrd="2" destOrd="0" presId="urn:microsoft.com/office/officeart/2005/8/layout/orgChart1"/>
    <dgm:cxn modelId="{0CF987C4-13B8-4495-8E08-057BBE819F8B}" type="presParOf" srcId="{D11D2F4B-D136-4783-948C-F7796B6ADDF2}" destId="{027B0AB7-EAC0-4EDA-BE9C-2731371EEC56}" srcOrd="2" destOrd="0" presId="urn:microsoft.com/office/officeart/2005/8/layout/orgChart1"/>
    <dgm:cxn modelId="{2F74D766-D9C7-4DAC-B1E8-D1391056BB8F}" type="presParOf" srcId="{D11D2F4B-D136-4783-948C-F7796B6ADDF2}" destId="{7C12FC7E-3EEA-414D-9188-FDABD8D9B5F6}" srcOrd="3" destOrd="0" presId="urn:microsoft.com/office/officeart/2005/8/layout/orgChart1"/>
    <dgm:cxn modelId="{D229CF05-4B33-4807-AA18-AF5FD0B5C6FF}" type="presParOf" srcId="{7C12FC7E-3EEA-414D-9188-FDABD8D9B5F6}" destId="{3C9CD5A4-1E43-4D6E-A673-791DD2A55D7D}" srcOrd="0" destOrd="0" presId="urn:microsoft.com/office/officeart/2005/8/layout/orgChart1"/>
    <dgm:cxn modelId="{BBE4E97D-7211-48C0-8AAB-50DD9C426227}" type="presParOf" srcId="{3C9CD5A4-1E43-4D6E-A673-791DD2A55D7D}" destId="{EFFBD047-92B7-40F2-9DB9-71D2AC8997A0}" srcOrd="0" destOrd="0" presId="urn:microsoft.com/office/officeart/2005/8/layout/orgChart1"/>
    <dgm:cxn modelId="{DA499527-5A96-4CC4-A214-004FC3C50F31}" type="presParOf" srcId="{3C9CD5A4-1E43-4D6E-A673-791DD2A55D7D}" destId="{A944BEE9-F9EB-49BF-8B42-361D2C83E444}" srcOrd="1" destOrd="0" presId="urn:microsoft.com/office/officeart/2005/8/layout/orgChart1"/>
    <dgm:cxn modelId="{3F0091D5-5522-4E2D-B8B3-CDC7C549D2D2}" type="presParOf" srcId="{7C12FC7E-3EEA-414D-9188-FDABD8D9B5F6}" destId="{9B37ABD1-B49C-4EFA-929C-380C90257ABA}" srcOrd="1" destOrd="0" presId="urn:microsoft.com/office/officeart/2005/8/layout/orgChart1"/>
    <dgm:cxn modelId="{8DCC49DF-E54C-4DB3-B4AB-E5CDEC027B51}" type="presParOf" srcId="{7C12FC7E-3EEA-414D-9188-FDABD8D9B5F6}" destId="{0A0BB878-CAB0-4B6D-A71E-1B12BB1599AF}" srcOrd="2" destOrd="0" presId="urn:microsoft.com/office/officeart/2005/8/layout/orgChart1"/>
    <dgm:cxn modelId="{6368E956-0C4A-4290-A699-956ED911A164}" type="presParOf" srcId="{D11D2F4B-D136-4783-948C-F7796B6ADDF2}" destId="{ECA4D13A-3DC4-4B4D-8643-E37EC9F9448F}" srcOrd="4" destOrd="0" presId="urn:microsoft.com/office/officeart/2005/8/layout/orgChart1"/>
    <dgm:cxn modelId="{5CFA33AD-2EA9-479B-938C-915E52C397E7}" type="presParOf" srcId="{D11D2F4B-D136-4783-948C-F7796B6ADDF2}" destId="{C77FEC6A-B289-401D-AA5F-0FA8A6D4BB77}" srcOrd="5" destOrd="0" presId="urn:microsoft.com/office/officeart/2005/8/layout/orgChart1"/>
    <dgm:cxn modelId="{ED9CB132-5E49-492C-A706-B28C7E32C68F}" type="presParOf" srcId="{C77FEC6A-B289-401D-AA5F-0FA8A6D4BB77}" destId="{2C99AEC8-AF6B-469F-9B9D-1EFB32DF8908}" srcOrd="0" destOrd="0" presId="urn:microsoft.com/office/officeart/2005/8/layout/orgChart1"/>
    <dgm:cxn modelId="{E76B8E80-CEB7-4551-B749-46DE50A2D3DA}" type="presParOf" srcId="{2C99AEC8-AF6B-469F-9B9D-1EFB32DF8908}" destId="{F298D7D1-3DE9-4829-A1F0-44BAC62B6D2A}" srcOrd="0" destOrd="0" presId="urn:microsoft.com/office/officeart/2005/8/layout/orgChart1"/>
    <dgm:cxn modelId="{522A1828-9D72-4037-A302-A1F55BD454B4}" type="presParOf" srcId="{2C99AEC8-AF6B-469F-9B9D-1EFB32DF8908}" destId="{28217A94-7758-4B19-94BC-E685D4BEE811}" srcOrd="1" destOrd="0" presId="urn:microsoft.com/office/officeart/2005/8/layout/orgChart1"/>
    <dgm:cxn modelId="{A09254DE-D81B-4C46-892B-C399745B7B61}" type="presParOf" srcId="{C77FEC6A-B289-401D-AA5F-0FA8A6D4BB77}" destId="{8CDFEF3B-A6D4-4621-83C0-65E0977897AD}" srcOrd="1" destOrd="0" presId="urn:microsoft.com/office/officeart/2005/8/layout/orgChart1"/>
    <dgm:cxn modelId="{01CE4DF6-4AAD-4C1B-87CC-9C22F9C32DCA}" type="presParOf" srcId="{C77FEC6A-B289-401D-AA5F-0FA8A6D4BB77}" destId="{8B8ED4C8-65E7-4DB1-9F92-A0E41E03EBAF}" srcOrd="2" destOrd="0" presId="urn:microsoft.com/office/officeart/2005/8/layout/orgChart1"/>
    <dgm:cxn modelId="{DF5C85FE-5125-4D03-8ECA-5AF3304E4668}" type="presParOf" srcId="{D11D2F4B-D136-4783-948C-F7796B6ADDF2}" destId="{3BEC6558-179E-4394-B5A9-7A71CE10627C}" srcOrd="6" destOrd="0" presId="urn:microsoft.com/office/officeart/2005/8/layout/orgChart1"/>
    <dgm:cxn modelId="{2DAA8023-FC1E-4199-BC0A-1EE22A4A6663}" type="presParOf" srcId="{D11D2F4B-D136-4783-948C-F7796B6ADDF2}" destId="{1B4CD01D-D539-4B0C-A513-5D9AF94B7870}" srcOrd="7" destOrd="0" presId="urn:microsoft.com/office/officeart/2005/8/layout/orgChart1"/>
    <dgm:cxn modelId="{6C129060-87DE-4E37-BCB1-F6065CDE6DAA}" type="presParOf" srcId="{1B4CD01D-D539-4B0C-A513-5D9AF94B7870}" destId="{9D015877-4059-436B-864B-03E9E1992D88}" srcOrd="0" destOrd="0" presId="urn:microsoft.com/office/officeart/2005/8/layout/orgChart1"/>
    <dgm:cxn modelId="{036C0A73-1EFA-499D-B614-94191095A7A6}" type="presParOf" srcId="{9D015877-4059-436B-864B-03E9E1992D88}" destId="{F0C4CB4C-6BF7-4385-90B6-156CEDB2F40D}" srcOrd="0" destOrd="0" presId="urn:microsoft.com/office/officeart/2005/8/layout/orgChart1"/>
    <dgm:cxn modelId="{43B97883-1FBC-4DC5-8202-B0BE81BF9553}" type="presParOf" srcId="{9D015877-4059-436B-864B-03E9E1992D88}" destId="{89407290-FE8B-42C0-9DE5-761530AD2D09}" srcOrd="1" destOrd="0" presId="urn:microsoft.com/office/officeart/2005/8/layout/orgChart1"/>
    <dgm:cxn modelId="{0D32897F-8A1B-4E1F-A5C3-5C0B966EF392}" type="presParOf" srcId="{1B4CD01D-D539-4B0C-A513-5D9AF94B7870}" destId="{0FDFDDE1-2ED2-4FD4-AA90-F8566A3C7B33}" srcOrd="1" destOrd="0" presId="urn:microsoft.com/office/officeart/2005/8/layout/orgChart1"/>
    <dgm:cxn modelId="{444362C2-A105-4F18-A18C-6BD82FF56EC7}" type="presParOf" srcId="{1B4CD01D-D539-4B0C-A513-5D9AF94B7870}" destId="{DDF04C7F-046E-44E0-B65A-9046B37D4E93}" srcOrd="2" destOrd="0" presId="urn:microsoft.com/office/officeart/2005/8/layout/orgChart1"/>
    <dgm:cxn modelId="{7C47C65F-C025-449E-A594-CB82B79A420D}" type="presParOf" srcId="{85200044-7173-4956-8B8C-580B55000572}" destId="{81E3D9D0-C5B4-4D9D-B9A4-BD1B582511D0}" srcOrd="2" destOrd="0" presId="urn:microsoft.com/office/officeart/2005/8/layout/orgChart1"/>
    <dgm:cxn modelId="{ADE84A5A-D3A1-4B56-8F48-76D89BE31623}" type="presParOf" srcId="{541020E4-B619-4D72-B225-75DB9A6A126A}" destId="{9A1C516E-CC5E-42D9-8C68-9767E53EE0B9}" srcOrd="2" destOrd="0" presId="urn:microsoft.com/office/officeart/2005/8/layout/orgChart1"/>
    <dgm:cxn modelId="{A4DEEEA6-6C6C-4848-8D88-73864BA336CD}" type="presParOf" srcId="{541020E4-B619-4D72-B225-75DB9A6A126A}" destId="{1F75398D-CF26-420F-BC3F-A928C7A3E1DE}" srcOrd="3" destOrd="0" presId="urn:microsoft.com/office/officeart/2005/8/layout/orgChart1"/>
    <dgm:cxn modelId="{94CDCA9F-2A36-45CF-B0FF-BB2419A2F400}" type="presParOf" srcId="{1F75398D-CF26-420F-BC3F-A928C7A3E1DE}" destId="{CCB6CE01-3AFE-4EDC-A875-EAE58779DCAD}" srcOrd="0" destOrd="0" presId="urn:microsoft.com/office/officeart/2005/8/layout/orgChart1"/>
    <dgm:cxn modelId="{E456FD1F-005D-43C5-9523-DDBCCB3F0AD6}" type="presParOf" srcId="{CCB6CE01-3AFE-4EDC-A875-EAE58779DCAD}" destId="{E585578C-1F31-403A-B004-676EBFCF02AD}" srcOrd="0" destOrd="0" presId="urn:microsoft.com/office/officeart/2005/8/layout/orgChart1"/>
    <dgm:cxn modelId="{39E89E72-3341-42BC-BCC1-E3D0E29A5557}" type="presParOf" srcId="{CCB6CE01-3AFE-4EDC-A875-EAE58779DCAD}" destId="{455400A6-3DF5-4EAA-8B1A-61B06924045B}" srcOrd="1" destOrd="0" presId="urn:microsoft.com/office/officeart/2005/8/layout/orgChart1"/>
    <dgm:cxn modelId="{1CBDACF5-9AD0-4C95-9B8B-CA5BC8CF064C}" type="presParOf" srcId="{1F75398D-CF26-420F-BC3F-A928C7A3E1DE}" destId="{3D744591-0E49-4C94-B173-229D119D65AC}" srcOrd="1" destOrd="0" presId="urn:microsoft.com/office/officeart/2005/8/layout/orgChart1"/>
    <dgm:cxn modelId="{CD770369-7778-40B7-8910-781EB68B8C14}" type="presParOf" srcId="{3D744591-0E49-4C94-B173-229D119D65AC}" destId="{C1B4FBA1-6AD7-4A8E-B021-57F3E7A38246}" srcOrd="0" destOrd="0" presId="urn:microsoft.com/office/officeart/2005/8/layout/orgChart1"/>
    <dgm:cxn modelId="{621F013A-DA6D-4423-B6AD-3AF9C83AA1B3}" type="presParOf" srcId="{3D744591-0E49-4C94-B173-229D119D65AC}" destId="{83F3671A-37D0-4BBC-AFDF-0D669887E035}" srcOrd="1" destOrd="0" presId="urn:microsoft.com/office/officeart/2005/8/layout/orgChart1"/>
    <dgm:cxn modelId="{9AB230F7-9650-4007-82B1-F33F10A38E95}" type="presParOf" srcId="{83F3671A-37D0-4BBC-AFDF-0D669887E035}" destId="{E6E7EAFC-1CD8-4578-B2BE-BDF3BDCFA0B4}" srcOrd="0" destOrd="0" presId="urn:microsoft.com/office/officeart/2005/8/layout/orgChart1"/>
    <dgm:cxn modelId="{30E522BB-47A1-4872-9AD3-D64F5F149EE6}" type="presParOf" srcId="{E6E7EAFC-1CD8-4578-B2BE-BDF3BDCFA0B4}" destId="{65331A4C-0B9E-4272-BFF8-0E61AE5567D5}" srcOrd="0" destOrd="0" presId="urn:microsoft.com/office/officeart/2005/8/layout/orgChart1"/>
    <dgm:cxn modelId="{3BAC4D94-F6DC-4E17-A33F-AC3D714D01B7}" type="presParOf" srcId="{E6E7EAFC-1CD8-4578-B2BE-BDF3BDCFA0B4}" destId="{8B748CC8-6E87-4753-87F5-F7990CE2ABA4}" srcOrd="1" destOrd="0" presId="urn:microsoft.com/office/officeart/2005/8/layout/orgChart1"/>
    <dgm:cxn modelId="{C75D7F4D-E540-41DD-B5E8-464299554047}" type="presParOf" srcId="{83F3671A-37D0-4BBC-AFDF-0D669887E035}" destId="{F83BCD4A-DBF7-47F9-B22A-83F81EF2DBF0}" srcOrd="1" destOrd="0" presId="urn:microsoft.com/office/officeart/2005/8/layout/orgChart1"/>
    <dgm:cxn modelId="{CF51675C-2AFD-480C-9E23-34488FA229C9}" type="presParOf" srcId="{83F3671A-37D0-4BBC-AFDF-0D669887E035}" destId="{57807F9E-1161-4D55-9CC2-FABA5CB329F5}" srcOrd="2" destOrd="0" presId="urn:microsoft.com/office/officeart/2005/8/layout/orgChart1"/>
    <dgm:cxn modelId="{BE827008-6E27-4582-A589-ABF433141F8F}" type="presParOf" srcId="{3D744591-0E49-4C94-B173-229D119D65AC}" destId="{663D2324-BD3A-4499-982D-1CCF0B6605F7}" srcOrd="2" destOrd="0" presId="urn:microsoft.com/office/officeart/2005/8/layout/orgChart1"/>
    <dgm:cxn modelId="{01165C1E-D9E2-467D-BC81-44E607D0507F}" type="presParOf" srcId="{3D744591-0E49-4C94-B173-229D119D65AC}" destId="{30F600C0-04F4-463E-8017-10C34F34FC5C}" srcOrd="3" destOrd="0" presId="urn:microsoft.com/office/officeart/2005/8/layout/orgChart1"/>
    <dgm:cxn modelId="{A8C81920-5860-4FAC-9420-D050666E9F01}" type="presParOf" srcId="{30F600C0-04F4-463E-8017-10C34F34FC5C}" destId="{7A62A93B-9942-422C-8282-2CA280D47458}" srcOrd="0" destOrd="0" presId="urn:microsoft.com/office/officeart/2005/8/layout/orgChart1"/>
    <dgm:cxn modelId="{7BB63C6F-2382-477D-9F5F-32B919E40DFA}" type="presParOf" srcId="{7A62A93B-9942-422C-8282-2CA280D47458}" destId="{D7CE3944-6CCC-4601-A4B1-76919BBC604E}" srcOrd="0" destOrd="0" presId="urn:microsoft.com/office/officeart/2005/8/layout/orgChart1"/>
    <dgm:cxn modelId="{923B4CB5-2EBB-430B-B055-A22E5C8B8E90}" type="presParOf" srcId="{7A62A93B-9942-422C-8282-2CA280D47458}" destId="{1185BF2C-BA43-4285-9E0E-23B7E90CBBDC}" srcOrd="1" destOrd="0" presId="urn:microsoft.com/office/officeart/2005/8/layout/orgChart1"/>
    <dgm:cxn modelId="{51F2CDB6-DBAD-441C-B262-EEB4A17EBDAC}" type="presParOf" srcId="{30F600C0-04F4-463E-8017-10C34F34FC5C}" destId="{E9225271-E9F1-44CB-9DB1-95CF0485737D}" srcOrd="1" destOrd="0" presId="urn:microsoft.com/office/officeart/2005/8/layout/orgChart1"/>
    <dgm:cxn modelId="{28718598-A713-45C7-A51B-E9424496B80E}" type="presParOf" srcId="{30F600C0-04F4-463E-8017-10C34F34FC5C}" destId="{FE1708D8-43F2-4C94-9E65-4D2755FCF51B}" srcOrd="2" destOrd="0" presId="urn:microsoft.com/office/officeart/2005/8/layout/orgChart1"/>
    <dgm:cxn modelId="{AC2B84C0-E6C6-478B-A632-91DB4D33D136}" type="presParOf" srcId="{3D744591-0E49-4C94-B173-229D119D65AC}" destId="{E5A1C459-017B-43FF-97FB-333571101826}" srcOrd="4" destOrd="0" presId="urn:microsoft.com/office/officeart/2005/8/layout/orgChart1"/>
    <dgm:cxn modelId="{59D72250-08E8-4BD3-A46F-3E859287565B}" type="presParOf" srcId="{3D744591-0E49-4C94-B173-229D119D65AC}" destId="{BAEC65C9-ECA3-436F-9584-80FC84BA8542}" srcOrd="5" destOrd="0" presId="urn:microsoft.com/office/officeart/2005/8/layout/orgChart1"/>
    <dgm:cxn modelId="{1570DACE-6A7E-47F8-B71C-8D43EBC269DF}" type="presParOf" srcId="{BAEC65C9-ECA3-436F-9584-80FC84BA8542}" destId="{01BFCD85-6718-4081-B0E1-BB991870AD9B}" srcOrd="0" destOrd="0" presId="urn:microsoft.com/office/officeart/2005/8/layout/orgChart1"/>
    <dgm:cxn modelId="{553A4206-5C4C-46BF-B660-64D712D71CE9}" type="presParOf" srcId="{01BFCD85-6718-4081-B0E1-BB991870AD9B}" destId="{96A8710B-CF78-4352-84CE-28BC9C80F6CB}" srcOrd="0" destOrd="0" presId="urn:microsoft.com/office/officeart/2005/8/layout/orgChart1"/>
    <dgm:cxn modelId="{026D5019-EF32-403E-A092-246B7DE14EF1}" type="presParOf" srcId="{01BFCD85-6718-4081-B0E1-BB991870AD9B}" destId="{4CDCD8CE-ABEC-43BE-BD3F-24A0935075C2}" srcOrd="1" destOrd="0" presId="urn:microsoft.com/office/officeart/2005/8/layout/orgChart1"/>
    <dgm:cxn modelId="{762A5859-4E7E-4C07-AC1C-9651826728E2}" type="presParOf" srcId="{BAEC65C9-ECA3-436F-9584-80FC84BA8542}" destId="{A2CC36C5-8F05-4793-B10C-82402E8510A5}" srcOrd="1" destOrd="0" presId="urn:microsoft.com/office/officeart/2005/8/layout/orgChart1"/>
    <dgm:cxn modelId="{EC1F9C7F-CA4B-4313-817F-2EFA77459627}" type="presParOf" srcId="{BAEC65C9-ECA3-436F-9584-80FC84BA8542}" destId="{A659540A-A42C-4F44-869A-8C6922C72C0D}" srcOrd="2" destOrd="0" presId="urn:microsoft.com/office/officeart/2005/8/layout/orgChart1"/>
    <dgm:cxn modelId="{B03DFABE-D483-4E4C-ADF7-477656565BE3}" type="presParOf" srcId="{3D744591-0E49-4C94-B173-229D119D65AC}" destId="{C5539DE6-A057-454A-8F6D-A4B7F1AE8CC2}" srcOrd="6" destOrd="0" presId="urn:microsoft.com/office/officeart/2005/8/layout/orgChart1"/>
    <dgm:cxn modelId="{A6F9F6BD-39F3-4D25-8E04-082382101EDA}" type="presParOf" srcId="{3D744591-0E49-4C94-B173-229D119D65AC}" destId="{6CE7B6A5-287F-4E66-80B6-844479FAA461}" srcOrd="7" destOrd="0" presId="urn:microsoft.com/office/officeart/2005/8/layout/orgChart1"/>
    <dgm:cxn modelId="{5B1E1BB7-A74B-499E-9392-CC8A62356324}" type="presParOf" srcId="{6CE7B6A5-287F-4E66-80B6-844479FAA461}" destId="{4E7C6873-EF5E-44CB-8DBF-3632E85EF28F}" srcOrd="0" destOrd="0" presId="urn:microsoft.com/office/officeart/2005/8/layout/orgChart1"/>
    <dgm:cxn modelId="{054FBDC3-5C1A-4D51-ADD8-9225A56A0B1F}" type="presParOf" srcId="{4E7C6873-EF5E-44CB-8DBF-3632E85EF28F}" destId="{F383CD1E-437D-427C-B663-56B7C08A4F0D}" srcOrd="0" destOrd="0" presId="urn:microsoft.com/office/officeart/2005/8/layout/orgChart1"/>
    <dgm:cxn modelId="{88511C2D-0EF5-4BFD-A1CA-6E166D579169}" type="presParOf" srcId="{4E7C6873-EF5E-44CB-8DBF-3632E85EF28F}" destId="{DFAAD82A-1EB9-49E5-BD09-BEA9C6DF0C4D}" srcOrd="1" destOrd="0" presId="urn:microsoft.com/office/officeart/2005/8/layout/orgChart1"/>
    <dgm:cxn modelId="{6E0A6B13-FB88-4344-B371-075B2C16BFAE}" type="presParOf" srcId="{6CE7B6A5-287F-4E66-80B6-844479FAA461}" destId="{C7FFB8B2-39A6-4F97-9DEF-4FFCABA2DAE2}" srcOrd="1" destOrd="0" presId="urn:microsoft.com/office/officeart/2005/8/layout/orgChart1"/>
    <dgm:cxn modelId="{4E47A1F9-C95C-44D9-8ACC-C4CBF74710DA}" type="presParOf" srcId="{6CE7B6A5-287F-4E66-80B6-844479FAA461}" destId="{086B17F6-04B5-4548-BEBE-E48A121B431E}" srcOrd="2" destOrd="0" presId="urn:microsoft.com/office/officeart/2005/8/layout/orgChart1"/>
    <dgm:cxn modelId="{1A9493DB-45DB-4915-B94C-07CE5D58EA0A}" type="presParOf" srcId="{1F75398D-CF26-420F-BC3F-A928C7A3E1DE}" destId="{3AB5BB60-BA33-468D-B10E-891052B63654}" srcOrd="2" destOrd="0" presId="urn:microsoft.com/office/officeart/2005/8/layout/orgChart1"/>
    <dgm:cxn modelId="{1A663B08-58A8-463C-A02D-A6901091FCBE}" type="presParOf" srcId="{541020E4-B619-4D72-B225-75DB9A6A126A}" destId="{1412E11C-A5DE-4240-9AC5-713D81237C22}" srcOrd="4" destOrd="0" presId="urn:microsoft.com/office/officeart/2005/8/layout/orgChart1"/>
    <dgm:cxn modelId="{5175A2D7-1D5F-4C0C-8AD7-1CC13B2A6019}" type="presParOf" srcId="{541020E4-B619-4D72-B225-75DB9A6A126A}" destId="{FA96313D-7031-4C01-81ED-B57B500FF9AE}" srcOrd="5" destOrd="0" presId="urn:microsoft.com/office/officeart/2005/8/layout/orgChart1"/>
    <dgm:cxn modelId="{116E098A-3104-41F6-861C-F47A6FA502F7}" type="presParOf" srcId="{FA96313D-7031-4C01-81ED-B57B500FF9AE}" destId="{049CF7A8-82B3-4187-9009-37AE34F2CEFA}" srcOrd="0" destOrd="0" presId="urn:microsoft.com/office/officeart/2005/8/layout/orgChart1"/>
    <dgm:cxn modelId="{AEEF859E-362C-4E30-BA15-933E8E6691FD}" type="presParOf" srcId="{049CF7A8-82B3-4187-9009-37AE34F2CEFA}" destId="{8892B3B1-1DBC-4739-A428-5808805D48A1}" srcOrd="0" destOrd="0" presId="urn:microsoft.com/office/officeart/2005/8/layout/orgChart1"/>
    <dgm:cxn modelId="{6EAA5D83-5C3A-45B2-B959-2377353C33D7}" type="presParOf" srcId="{049CF7A8-82B3-4187-9009-37AE34F2CEFA}" destId="{BCCECE35-BA31-4FA8-8F03-C4E55E56696F}" srcOrd="1" destOrd="0" presId="urn:microsoft.com/office/officeart/2005/8/layout/orgChart1"/>
    <dgm:cxn modelId="{0818CB4C-BAC2-4C81-AFBB-DDAC72C71DF2}" type="presParOf" srcId="{FA96313D-7031-4C01-81ED-B57B500FF9AE}" destId="{E68B5459-10FB-44AF-8832-A1FDDFA0AD10}" srcOrd="1" destOrd="0" presId="urn:microsoft.com/office/officeart/2005/8/layout/orgChart1"/>
    <dgm:cxn modelId="{6F1F0B9E-D017-45D1-8C55-611C14E6EA95}" type="presParOf" srcId="{E68B5459-10FB-44AF-8832-A1FDDFA0AD10}" destId="{172C0D54-BAE0-4E39-B283-C0FF1E8B1DC8}" srcOrd="0" destOrd="0" presId="urn:microsoft.com/office/officeart/2005/8/layout/orgChart1"/>
    <dgm:cxn modelId="{EFD657F6-7E4D-4E7E-A106-15117E2578B6}" type="presParOf" srcId="{E68B5459-10FB-44AF-8832-A1FDDFA0AD10}" destId="{E84AB7DD-015C-44B8-AA88-2F407BE6E7C2}" srcOrd="1" destOrd="0" presId="urn:microsoft.com/office/officeart/2005/8/layout/orgChart1"/>
    <dgm:cxn modelId="{8CA0A9F2-E361-4417-8A20-37EC25852235}" type="presParOf" srcId="{E84AB7DD-015C-44B8-AA88-2F407BE6E7C2}" destId="{8952D365-2D28-4765-BE02-9F4EAE853559}" srcOrd="0" destOrd="0" presId="urn:microsoft.com/office/officeart/2005/8/layout/orgChart1"/>
    <dgm:cxn modelId="{AB79DD7A-40B7-45C2-BA53-77B1D4403132}" type="presParOf" srcId="{8952D365-2D28-4765-BE02-9F4EAE853559}" destId="{C679F546-D7B1-4167-B70D-6B083CB06691}" srcOrd="0" destOrd="0" presId="urn:microsoft.com/office/officeart/2005/8/layout/orgChart1"/>
    <dgm:cxn modelId="{233C438F-19D9-400C-82F5-FAE556027C4B}" type="presParOf" srcId="{8952D365-2D28-4765-BE02-9F4EAE853559}" destId="{A922052C-92B8-48B8-A1D9-08670486A45B}" srcOrd="1" destOrd="0" presId="urn:microsoft.com/office/officeart/2005/8/layout/orgChart1"/>
    <dgm:cxn modelId="{14EC89ED-E128-4246-92A1-A3F5EA28729C}" type="presParOf" srcId="{E84AB7DD-015C-44B8-AA88-2F407BE6E7C2}" destId="{9F2559D2-C596-43C7-8B1F-06534A68309A}" srcOrd="1" destOrd="0" presId="urn:microsoft.com/office/officeart/2005/8/layout/orgChart1"/>
    <dgm:cxn modelId="{0CECD8AA-57F1-47A5-888F-B7AD32C23A18}" type="presParOf" srcId="{E84AB7DD-015C-44B8-AA88-2F407BE6E7C2}" destId="{CE59F109-32A1-4BD8-9C0D-DB47DA75C982}" srcOrd="2" destOrd="0" presId="urn:microsoft.com/office/officeart/2005/8/layout/orgChart1"/>
    <dgm:cxn modelId="{FB02EAE9-8868-4E7D-B5CA-15E1D8288A69}" type="presParOf" srcId="{E68B5459-10FB-44AF-8832-A1FDDFA0AD10}" destId="{AB3CDA42-90CF-4EC1-A582-6D63188B1689}" srcOrd="2" destOrd="0" presId="urn:microsoft.com/office/officeart/2005/8/layout/orgChart1"/>
    <dgm:cxn modelId="{D2EA9F94-A471-467A-BA68-9C928E952F5B}" type="presParOf" srcId="{E68B5459-10FB-44AF-8832-A1FDDFA0AD10}" destId="{7A8C3D99-69C5-4066-A9E0-6B56FBFD3F03}" srcOrd="3" destOrd="0" presId="urn:microsoft.com/office/officeart/2005/8/layout/orgChart1"/>
    <dgm:cxn modelId="{4EE442BD-DE1B-411F-9532-86063466D6B6}" type="presParOf" srcId="{7A8C3D99-69C5-4066-A9E0-6B56FBFD3F03}" destId="{94AEE6D6-FA03-4B19-B857-9890B515FE15}" srcOrd="0" destOrd="0" presId="urn:microsoft.com/office/officeart/2005/8/layout/orgChart1"/>
    <dgm:cxn modelId="{24619768-A41C-4F7D-87B9-5FB731CB6373}" type="presParOf" srcId="{94AEE6D6-FA03-4B19-B857-9890B515FE15}" destId="{88545D27-E87F-4417-A5A7-4FCF8360ED66}" srcOrd="0" destOrd="0" presId="urn:microsoft.com/office/officeart/2005/8/layout/orgChart1"/>
    <dgm:cxn modelId="{70C3EFF7-E4D2-4CB5-BBCA-F627AD71587B}" type="presParOf" srcId="{94AEE6D6-FA03-4B19-B857-9890B515FE15}" destId="{D3C41E26-DBDE-421C-969E-08415FB20A47}" srcOrd="1" destOrd="0" presId="urn:microsoft.com/office/officeart/2005/8/layout/orgChart1"/>
    <dgm:cxn modelId="{733795B0-6E3C-4A8B-9966-6D7B175111AD}" type="presParOf" srcId="{7A8C3D99-69C5-4066-A9E0-6B56FBFD3F03}" destId="{85A97688-B6E2-4ECF-964C-BE691847BC41}" srcOrd="1" destOrd="0" presId="urn:microsoft.com/office/officeart/2005/8/layout/orgChart1"/>
    <dgm:cxn modelId="{DA7265A6-37AB-444F-9781-8F7B2E3CB1C6}" type="presParOf" srcId="{7A8C3D99-69C5-4066-A9E0-6B56FBFD3F03}" destId="{E58DDEF3-A48F-48F1-8003-401E384A6F54}" srcOrd="2" destOrd="0" presId="urn:microsoft.com/office/officeart/2005/8/layout/orgChart1"/>
    <dgm:cxn modelId="{668D3FDB-D35D-4F7B-AA64-CCD740BB7728}" type="presParOf" srcId="{E68B5459-10FB-44AF-8832-A1FDDFA0AD10}" destId="{43040074-A498-4479-ABCD-6DFEECDD18DC}" srcOrd="4" destOrd="0" presId="urn:microsoft.com/office/officeart/2005/8/layout/orgChart1"/>
    <dgm:cxn modelId="{53068C62-1372-4403-825F-799882682E1E}" type="presParOf" srcId="{E68B5459-10FB-44AF-8832-A1FDDFA0AD10}" destId="{5F116DD7-6B7F-464D-A8B3-D7DB550B5A09}" srcOrd="5" destOrd="0" presId="urn:microsoft.com/office/officeart/2005/8/layout/orgChart1"/>
    <dgm:cxn modelId="{9690218F-8885-4297-ACBC-BEDF30516D8A}" type="presParOf" srcId="{5F116DD7-6B7F-464D-A8B3-D7DB550B5A09}" destId="{7E028F1D-4D71-4628-B5D1-FABB3665D696}" srcOrd="0" destOrd="0" presId="urn:microsoft.com/office/officeart/2005/8/layout/orgChart1"/>
    <dgm:cxn modelId="{AAA5CCB5-73DE-4C95-9F71-34CE464DD93E}" type="presParOf" srcId="{7E028F1D-4D71-4628-B5D1-FABB3665D696}" destId="{1CB2E0C6-1FE0-4EF3-B64C-D707ED220C12}" srcOrd="0" destOrd="0" presId="urn:microsoft.com/office/officeart/2005/8/layout/orgChart1"/>
    <dgm:cxn modelId="{CE726340-F9C7-4D5A-9B1F-4DE56FD0E52A}" type="presParOf" srcId="{7E028F1D-4D71-4628-B5D1-FABB3665D696}" destId="{69BEF8AA-3628-4A37-AE99-5483CE45F428}" srcOrd="1" destOrd="0" presId="urn:microsoft.com/office/officeart/2005/8/layout/orgChart1"/>
    <dgm:cxn modelId="{8AAC8F4B-15B9-4D8F-817F-4541A74B2127}" type="presParOf" srcId="{5F116DD7-6B7F-464D-A8B3-D7DB550B5A09}" destId="{53A3AB96-C582-4183-8BF4-AD0B6C0B3809}" srcOrd="1" destOrd="0" presId="urn:microsoft.com/office/officeart/2005/8/layout/orgChart1"/>
    <dgm:cxn modelId="{D48B89DA-A4FF-4D2B-9C5C-B8203D127424}" type="presParOf" srcId="{5F116DD7-6B7F-464D-A8B3-D7DB550B5A09}" destId="{76639B72-E76F-42EF-90B4-F8BC7A462E34}" srcOrd="2" destOrd="0" presId="urn:microsoft.com/office/officeart/2005/8/layout/orgChart1"/>
    <dgm:cxn modelId="{5E8709E1-5309-4CF4-8EA0-28C2D3527349}" type="presParOf" srcId="{E68B5459-10FB-44AF-8832-A1FDDFA0AD10}" destId="{5B6B0A9F-C424-4DA7-AAAD-8EC043AD30E2}" srcOrd="6" destOrd="0" presId="urn:microsoft.com/office/officeart/2005/8/layout/orgChart1"/>
    <dgm:cxn modelId="{26AF32D5-BA57-4B6A-A67D-3C145F3717DE}" type="presParOf" srcId="{E68B5459-10FB-44AF-8832-A1FDDFA0AD10}" destId="{7917F71E-F4DD-4C97-9904-A62573BF48A1}" srcOrd="7" destOrd="0" presId="urn:microsoft.com/office/officeart/2005/8/layout/orgChart1"/>
    <dgm:cxn modelId="{A761D014-5D7F-4DF4-9A1A-9D75027250B2}" type="presParOf" srcId="{7917F71E-F4DD-4C97-9904-A62573BF48A1}" destId="{D68E8447-4588-4E06-A3BD-FB0056B947C2}" srcOrd="0" destOrd="0" presId="urn:microsoft.com/office/officeart/2005/8/layout/orgChart1"/>
    <dgm:cxn modelId="{88B1D242-1816-485A-A04F-DD9F9351258A}" type="presParOf" srcId="{D68E8447-4588-4E06-A3BD-FB0056B947C2}" destId="{DB126E59-1F0D-4AC8-98A1-B12FA550E098}" srcOrd="0" destOrd="0" presId="urn:microsoft.com/office/officeart/2005/8/layout/orgChart1"/>
    <dgm:cxn modelId="{0A49D094-D074-49D7-B5EC-69D62BD8AB99}" type="presParOf" srcId="{D68E8447-4588-4E06-A3BD-FB0056B947C2}" destId="{E4BEA416-F287-4B78-B2B8-48121B817007}" srcOrd="1" destOrd="0" presId="urn:microsoft.com/office/officeart/2005/8/layout/orgChart1"/>
    <dgm:cxn modelId="{DBEA2EEB-AFA4-4AF8-831C-B8F5DF84A39A}" type="presParOf" srcId="{7917F71E-F4DD-4C97-9904-A62573BF48A1}" destId="{EB1854C5-723B-4A5F-84F5-E7F01FC503C8}" srcOrd="1" destOrd="0" presId="urn:microsoft.com/office/officeart/2005/8/layout/orgChart1"/>
    <dgm:cxn modelId="{93F0ABBF-32B2-42FC-BBB4-0B91D8DB5389}" type="presParOf" srcId="{7917F71E-F4DD-4C97-9904-A62573BF48A1}" destId="{0D941145-DFB3-4542-BD00-F829DDCD2F2D}" srcOrd="2" destOrd="0" presId="urn:microsoft.com/office/officeart/2005/8/layout/orgChart1"/>
    <dgm:cxn modelId="{CD5D492D-A353-493D-8129-52CD66E30BF5}" type="presParOf" srcId="{FA96313D-7031-4C01-81ED-B57B500FF9AE}" destId="{7EFB5A80-F4AC-4FB8-97D8-AFFA5DD095B7}" srcOrd="2" destOrd="0" presId="urn:microsoft.com/office/officeart/2005/8/layout/orgChart1"/>
    <dgm:cxn modelId="{207AFFEA-6B6D-4D8A-9C9A-5F4E0A73BEF8}"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TECNOLOGIA</a:t>
          </a:r>
        </a:p>
        <a:p>
          <a:pPr>
            <a:buNone/>
          </a:pPr>
          <a:r>
            <a:rPr lang="it-IT" sz="800" dirty="0">
              <a:solidFill>
                <a:sysClr val="window" lastClr="FFFFFF"/>
              </a:solidFill>
              <a:latin typeface="Calibri"/>
              <a:ea typeface="+mn-ea"/>
              <a:cs typeface="+mn-cs"/>
            </a:rPr>
            <a:t>OPERAZIONI COGNITIVE TE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a:t>
          </a:r>
          <a:r>
            <a:rPr lang="it-IT" baseline="0" dirty="0">
              <a:solidFill>
                <a:sysClr val="window" lastClr="FFFFFF"/>
              </a:solidFill>
              <a:latin typeface="Calibri"/>
              <a:ea typeface="+mn-ea"/>
              <a:cs typeface="+mn-cs"/>
            </a:rPr>
            <a:t>nell'ambiente elementi e fenomeni di tipo artificiale e i principali sistemi tecnologici.</a:t>
          </a:r>
          <a:endParaRPr lang="it-IT" dirty="0">
            <a:solidFill>
              <a:sysClr val="window" lastClr="FFFFFF"/>
            </a:solidFill>
            <a:latin typeface="Calibri"/>
            <a:ea typeface="+mn-ea"/>
            <a:cs typeface="+mn-cs"/>
          </a:endParaRP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59E66F0A-1823-4162-AB38-3420584F1330}">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a:t>
          </a:r>
          <a:r>
            <a:rPr lang="it-IT" baseline="0" dirty="0">
              <a:solidFill>
                <a:sysClr val="window" lastClr="FFFFFF"/>
              </a:solidFill>
              <a:latin typeface="Calibri"/>
              <a:ea typeface="+mn-ea"/>
              <a:cs typeface="+mn-cs"/>
            </a:rPr>
            <a:t> i processi di trasformazione di risorse o di produzione di beni e riconosce le forme di energia coinvolte</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Ricava</a:t>
          </a:r>
          <a:r>
            <a:rPr lang="it-IT" baseline="0" dirty="0">
              <a:solidFill>
                <a:sysClr val="window" lastClr="FFFFFF"/>
              </a:solidFill>
              <a:latin typeface="Calibri"/>
              <a:ea typeface="+mn-ea"/>
              <a:cs typeface="+mn-cs"/>
            </a:rPr>
            <a:t> dalla lettura e dall'analisi di testi o tabellle informazioni su beni o su servizi disponibili sul mercato per esprimere valutazioni.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Descrive </a:t>
          </a:r>
          <a:r>
            <a:rPr lang="it-IT" baseline="0" dirty="0">
              <a:solidFill>
                <a:sysClr val="window" lastClr="FFFFFF"/>
              </a:solidFill>
              <a:latin typeface="Calibri"/>
              <a:ea typeface="+mn-ea"/>
              <a:cs typeface="+mn-cs"/>
            </a:rPr>
            <a:t>la funzione di oggetti, strumenti e macchine di uso comune in relazione alla forma, alla struttura e ai materiali.</a:t>
          </a:r>
          <a:endParaRPr lang="it-IT" dirty="0">
            <a:solidFill>
              <a:sysClr val="window" lastClr="FFFFFF"/>
            </a:solidFill>
            <a:latin typeface="Calibri"/>
            <a:ea typeface="+mn-ea"/>
            <a:cs typeface="+mn-cs"/>
          </a:endParaRP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59BEEAC-841A-44ED-B8F3-80BA1956190B}">
      <dgm:prSet/>
      <dgm:spPr>
        <a:xfrm>
          <a:off x="4623084" y="3937849"/>
          <a:ext cx="1372724" cy="97436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Progetta e realizza rappresentazioni grafiche o infografiche relative alla struttura e al funzionamento di sistemi materiali o immateriali, utilizzando elementi del disegno tecnico o altri linguaggi multimediali.</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449008" y="1661576"/>
          <a:ext cx="174075" cy="2763455"/>
        </a:xfrm>
        <a:noFill/>
        <a:ln w="25400" cap="flat" cmpd="sng" algn="ctr">
          <a:solidFill>
            <a:srgbClr val="9BBB59">
              <a:hueOff val="0"/>
              <a:satOff val="0"/>
              <a:lumOff val="0"/>
              <a:alphaOff val="0"/>
            </a:srgbClr>
          </a:solidFill>
          <a:prstDash val="solid"/>
        </a:ln>
        <a:effectLst/>
      </dgm:spPr>
      <dgm:t>
        <a:bodyPr/>
        <a:lstStyle/>
        <a:p>
          <a:endParaRPr lang="it-IT"/>
        </a:p>
      </dgm:t>
    </dgm:pt>
    <dgm:pt modelId="{3B6A9865-C78D-42AA-A4B5-6C9CA48356FF}">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 e utilizza strumenti e macchine di uso comune.</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a:t>
          </a:r>
          <a:r>
            <a:rPr lang="it-IT" baseline="0" dirty="0">
              <a:solidFill>
                <a:sysClr val="window" lastClr="FFFFFF"/>
              </a:solidFill>
              <a:latin typeface="Calibri"/>
              <a:ea typeface="+mn-ea"/>
              <a:cs typeface="+mn-cs"/>
            </a:rPr>
            <a:t> le caratteristiche dei diversi mezzi di comunicazione e ne fa un uso efficace.</a:t>
          </a:r>
          <a:endParaRPr lang="it-IT" dirty="0">
            <a:solidFill>
              <a:sysClr val="window" lastClr="FFFFFF"/>
            </a:solidFill>
            <a:latin typeface="Calibri"/>
            <a:ea typeface="+mn-ea"/>
            <a:cs typeface="+mn-cs"/>
          </a:endParaRPr>
        </a:p>
      </dgm:t>
    </dgm:pt>
    <dgm:pt modelId="{B29C2932-DA81-4CAE-ACDD-9D454FA93F68}" type="parTrans" cxnId="{440A2F7D-D85F-4288-86D6-317BCDD423ED}">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2552821A-429A-4A17-975B-DA95C6D6CBE8}">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Utilizza</a:t>
          </a:r>
          <a:r>
            <a:rPr lang="it-IT" baseline="0" dirty="0">
              <a:solidFill>
                <a:sysClr val="window" lastClr="FFFFFF"/>
              </a:solidFill>
              <a:latin typeface="Calibri"/>
              <a:ea typeface="+mn-ea"/>
              <a:cs typeface="+mn-cs"/>
            </a:rPr>
            <a:t> comunicazioni procedurali e istruzioni tecniche per eseguire compiti operativi complessi.</a:t>
          </a:r>
          <a:endParaRPr lang="it-IT" dirty="0">
            <a:solidFill>
              <a:sysClr val="window" lastClr="FFFFFF"/>
            </a:solidFill>
            <a:latin typeface="Calibri"/>
            <a:ea typeface="+mn-ea"/>
            <a:cs typeface="+mn-cs"/>
          </a:endParaRPr>
        </a:p>
      </dgm:t>
    </dgm:pt>
    <dgm:pt modelId="{1801A901-E4D4-4B1C-9E73-188A20684D28}" type="parTrans" cxnId="{791D4855-7990-43A2-B63A-84BA444337B6}">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6515A5C6-DDA9-497B-87CE-E3412DBB7C44}">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Produce</a:t>
          </a:r>
          <a:r>
            <a:rPr lang="it-IT" baseline="0" dirty="0">
              <a:solidFill>
                <a:sysClr val="window" lastClr="FFFFFF"/>
              </a:solidFill>
              <a:latin typeface="Calibri"/>
              <a:ea typeface="+mn-ea"/>
              <a:cs typeface="+mn-cs"/>
            </a:rPr>
            <a:t> semplici modelli o rappresentazioni grafiche del proprio  operato  utilizzando elementi del disegno tecnico o strumenti multimediali.</a:t>
          </a:r>
          <a:endParaRPr lang="it-IT" dirty="0">
            <a:solidFill>
              <a:sysClr val="window" lastClr="FFFFFF"/>
            </a:solidFill>
            <a:latin typeface="Calibri"/>
            <a:ea typeface="+mn-ea"/>
            <a:cs typeface="+mn-cs"/>
          </a:endParaRPr>
        </a:p>
      </dgm:t>
    </dgm:pt>
    <dgm:pt modelId="{61DC1177-7026-4CFF-8713-28F5AED64A93}" type="parTrans" cxnId="{68915E73-E835-4BD1-940F-AD4288CBE721}">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9E9D0AD-FA11-4A14-B71B-DFA3028F1367}" type="sibTrans" cxnId="{68915E73-E835-4BD1-940F-AD4288CBE721}">
      <dgm:prSet/>
      <dgm:spPr/>
      <dgm:t>
        <a:bodyPr/>
        <a:lstStyle/>
        <a:p>
          <a:endParaRPr lang="it-IT"/>
        </a:p>
      </dgm:t>
    </dgm:pt>
    <dgm:pt modelId="{57D06A89-36CF-479A-80F9-9BAF79C39105}">
      <dgm:prSet/>
      <dgm:spPr>
        <a:xfrm>
          <a:off x="2993920"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Ipotizza le conseguenze di una decisione o di una scelta di tipo tecnologico riconoscendo in ogni innovazione opportunità e rischi.</a:t>
          </a:r>
        </a:p>
      </dgm:t>
    </dgm:pt>
    <dgm:pt modelId="{AEE13439-2C02-4019-93B3-600BB7EB542B}" type="parTrans" cxnId="{1FCB3DC7-C99E-42B9-A58B-63843EBB45F2}">
      <dgm:prSet/>
      <dgm:spPr>
        <a:xfrm>
          <a:off x="2788012"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9357D186-8DA2-4FCF-8708-8F3D0406E370}" type="sibTrans" cxnId="{1FCB3DC7-C99E-42B9-A58B-63843EBB45F2}">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10"/>
      <dgm:spPr>
        <a:custGeom>
          <a:avLst/>
          <a:gdLst/>
          <a:ahLst/>
          <a:cxnLst/>
          <a:rect l="0" t="0" r="0" b="0"/>
          <a:pathLst>
            <a:path>
              <a:moveTo>
                <a:pt x="0" y="0"/>
              </a:moveTo>
              <a:lnTo>
                <a:pt x="0" y="631453"/>
              </a:lnTo>
              <a:lnTo>
                <a:pt x="205908" y="631453"/>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10">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10"/>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0FB78C01-37DF-46AB-A302-CADA524622DC}" type="pres">
      <dgm:prSet presAssocID="{5E8F60DD-A23D-4E9B-9193-5053F228069D}" presName="Name37" presStyleLbl="parChTrans1D3" presStyleIdx="1" presStyleCnt="10"/>
      <dgm:spPr>
        <a:custGeom>
          <a:avLst/>
          <a:gdLst/>
          <a:ahLst/>
          <a:cxnLst/>
          <a:rect l="0" t="0" r="0" b="0"/>
          <a:pathLst>
            <a:path>
              <a:moveTo>
                <a:pt x="0" y="0"/>
              </a:moveTo>
              <a:lnTo>
                <a:pt x="0" y="1606087"/>
              </a:lnTo>
              <a:lnTo>
                <a:pt x="205908" y="1606087"/>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1" presStyleCnt="10">
        <dgm:presLayoutVars>
          <dgm:chPref val="3"/>
        </dgm:presLayoutVars>
      </dgm:prSet>
      <dgm:spPr>
        <a:prstGeom prst="rect">
          <a:avLst/>
        </a:prstGeom>
      </dgm:spPr>
    </dgm:pt>
    <dgm:pt modelId="{B7C5DBFF-68C1-4EFB-A282-1483131A7393}" type="pres">
      <dgm:prSet presAssocID="{59E66F0A-1823-4162-AB38-3420584F1330}" presName="rootConnector" presStyleLbl="node3" presStyleIdx="1" presStyleCnt="10"/>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2" presStyleCnt="10"/>
      <dgm:spPr>
        <a:custGeom>
          <a:avLst/>
          <a:gdLst/>
          <a:ahLst/>
          <a:cxnLst/>
          <a:rect l="0" t="0" r="0" b="0"/>
          <a:pathLst>
            <a:path>
              <a:moveTo>
                <a:pt x="0" y="0"/>
              </a:moveTo>
              <a:lnTo>
                <a:pt x="0" y="2580722"/>
              </a:lnTo>
              <a:lnTo>
                <a:pt x="205908" y="2580722"/>
              </a:lnTo>
            </a:path>
          </a:pathLst>
        </a:custGeom>
      </dgm:spPr>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2" presStyleCnt="10">
        <dgm:presLayoutVars>
          <dgm:chPref val="3"/>
        </dgm:presLayoutVars>
      </dgm:prSet>
      <dgm:spPr>
        <a:prstGeom prst="rect">
          <a:avLst/>
        </a:prstGeom>
      </dgm:spPr>
    </dgm:pt>
    <dgm:pt modelId="{A944BEE9-F9EB-49BF-8B42-361D2C83E444}" type="pres">
      <dgm:prSet presAssocID="{3B6A9865-C78D-42AA-A4B5-6C9CA48356FF}" presName="rootConnector" presStyleLbl="node3" presStyleIdx="2" presStyleCnt="10"/>
      <dgm:spPr/>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3" presStyleCnt="10"/>
      <dgm:spPr>
        <a:custGeom>
          <a:avLst/>
          <a:gdLst/>
          <a:ahLst/>
          <a:cxnLst/>
          <a:rect l="0" t="0" r="0" b="0"/>
          <a:pathLst>
            <a:path>
              <a:moveTo>
                <a:pt x="0" y="0"/>
              </a:moveTo>
              <a:lnTo>
                <a:pt x="0" y="3555356"/>
              </a:lnTo>
              <a:lnTo>
                <a:pt x="205908" y="3555356"/>
              </a:lnTo>
            </a:path>
          </a:pathLst>
        </a:custGeom>
      </dgm:spPr>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3" presStyleCnt="10">
        <dgm:presLayoutVars>
          <dgm:chPref val="3"/>
        </dgm:presLayoutVars>
      </dgm:prSet>
      <dgm:spPr>
        <a:prstGeom prst="rect">
          <a:avLst/>
        </a:prstGeom>
      </dgm:spPr>
    </dgm:pt>
    <dgm:pt modelId="{28217A94-7758-4B19-94BC-E685D4BEE811}" type="pres">
      <dgm:prSet presAssocID="{C0B7844A-A464-4958-81A5-0494ED8555AC}" presName="rootConnector" presStyleLbl="node3" presStyleIdx="3" presStyleCnt="10"/>
      <dgm:spPr/>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10"/>
      <dgm:spPr>
        <a:custGeom>
          <a:avLst/>
          <a:gdLst/>
          <a:ahLst/>
          <a:cxnLst/>
          <a:rect l="0" t="0" r="0" b="0"/>
          <a:pathLst>
            <a:path>
              <a:moveTo>
                <a:pt x="0" y="0"/>
              </a:moveTo>
              <a:lnTo>
                <a:pt x="0" y="631453"/>
              </a:lnTo>
              <a:lnTo>
                <a:pt x="205908" y="631453"/>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10">
        <dgm:presLayoutVars>
          <dgm:chPref val="3"/>
        </dgm:presLayoutVars>
      </dgm:prSet>
      <dgm:spPr>
        <a:prstGeom prst="rect">
          <a:avLst/>
        </a:prstGeom>
      </dgm:spPr>
    </dgm:pt>
    <dgm:pt modelId="{8B748CC8-6E87-4753-87F5-F7990CE2ABA4}" type="pres">
      <dgm:prSet presAssocID="{29FCFA46-4ABC-4017-8E14-7FB2241D89EC}" presName="rootConnector" presStyleLbl="node3" presStyleIdx="4" presStyleCnt="10"/>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5" presStyleCnt="10"/>
      <dgm:spPr>
        <a:custGeom>
          <a:avLst/>
          <a:gdLst/>
          <a:ahLst/>
          <a:cxnLst/>
          <a:rect l="0" t="0" r="0" b="0"/>
          <a:pathLst>
            <a:path>
              <a:moveTo>
                <a:pt x="0" y="0"/>
              </a:moveTo>
              <a:lnTo>
                <a:pt x="0" y="1606087"/>
              </a:lnTo>
              <a:lnTo>
                <a:pt x="205908" y="1606087"/>
              </a:lnTo>
            </a:path>
          </a:pathLst>
        </a:custGeom>
      </dgm:spPr>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5" presStyleCnt="10">
        <dgm:presLayoutVars>
          <dgm:chPref val="3"/>
        </dgm:presLayoutVars>
      </dgm:prSet>
      <dgm:spPr>
        <a:prstGeom prst="rect">
          <a:avLst/>
        </a:prstGeom>
      </dgm:spPr>
    </dgm:pt>
    <dgm:pt modelId="{2E1D8284-6389-4A15-A03F-5FF7E397F39F}" type="pres">
      <dgm:prSet presAssocID="{2552821A-429A-4A17-975B-DA95C6D6CBE8}" presName="rootConnector" presStyleLbl="node3" presStyleIdx="5" presStyleCnt="10"/>
      <dgm:spPr/>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ECE2F98C-1536-4F72-A716-1F30FCB5E8E6}" type="pres">
      <dgm:prSet presAssocID="{AEE13439-2C02-4019-93B3-600BB7EB542B}" presName="Name37" presStyleLbl="parChTrans1D3" presStyleIdx="6" presStyleCnt="10"/>
      <dgm:spPr>
        <a:custGeom>
          <a:avLst/>
          <a:gdLst/>
          <a:ahLst/>
          <a:cxnLst/>
          <a:rect l="0" t="0" r="0" b="0"/>
          <a:pathLst>
            <a:path>
              <a:moveTo>
                <a:pt x="0" y="0"/>
              </a:moveTo>
              <a:lnTo>
                <a:pt x="0" y="2580722"/>
              </a:lnTo>
              <a:lnTo>
                <a:pt x="205908" y="2580722"/>
              </a:lnTo>
            </a:path>
          </a:pathLst>
        </a:custGeom>
      </dgm:spPr>
    </dgm:pt>
    <dgm:pt modelId="{DBD685A1-13F4-4E0C-8827-5E54769D48D4}" type="pres">
      <dgm:prSet presAssocID="{57D06A89-36CF-479A-80F9-9BAF79C39105}" presName="hierRoot2" presStyleCnt="0">
        <dgm:presLayoutVars>
          <dgm:hierBranch val="init"/>
        </dgm:presLayoutVars>
      </dgm:prSet>
      <dgm:spPr/>
    </dgm:pt>
    <dgm:pt modelId="{8F7002BE-09CF-4BD5-9E5F-BBDEA5B9DEA8}" type="pres">
      <dgm:prSet presAssocID="{57D06A89-36CF-479A-80F9-9BAF79C39105}" presName="rootComposite" presStyleCnt="0"/>
      <dgm:spPr/>
    </dgm:pt>
    <dgm:pt modelId="{90341D6A-6610-4967-A5E6-A24AA3B49AF7}" type="pres">
      <dgm:prSet presAssocID="{57D06A89-36CF-479A-80F9-9BAF79C39105}" presName="rootText" presStyleLbl="node3" presStyleIdx="6" presStyleCnt="10">
        <dgm:presLayoutVars>
          <dgm:chPref val="3"/>
        </dgm:presLayoutVars>
      </dgm:prSet>
      <dgm:spPr>
        <a:prstGeom prst="rect">
          <a:avLst/>
        </a:prstGeom>
      </dgm:spPr>
    </dgm:pt>
    <dgm:pt modelId="{BC7D3456-EE7B-4357-A37C-2A7E55BE008B}" type="pres">
      <dgm:prSet presAssocID="{57D06A89-36CF-479A-80F9-9BAF79C39105}" presName="rootConnector" presStyleLbl="node3" presStyleIdx="6" presStyleCnt="10"/>
      <dgm:spPr/>
    </dgm:pt>
    <dgm:pt modelId="{200621E2-8E53-4563-A60F-5EB287AA0288}" type="pres">
      <dgm:prSet presAssocID="{57D06A89-36CF-479A-80F9-9BAF79C39105}" presName="hierChild4" presStyleCnt="0"/>
      <dgm:spPr/>
    </dgm:pt>
    <dgm:pt modelId="{67C1CE97-C21D-4F74-95BC-7F907F93CC86}" type="pres">
      <dgm:prSet presAssocID="{57D06A89-36CF-479A-80F9-9BAF79C39105}"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7" presStyleCnt="10"/>
      <dgm:spPr>
        <a:custGeom>
          <a:avLst/>
          <a:gdLst/>
          <a:ahLst/>
          <a:cxnLst/>
          <a:rect l="0" t="0" r="0" b="0"/>
          <a:pathLst>
            <a:path>
              <a:moveTo>
                <a:pt x="0" y="0"/>
              </a:moveTo>
              <a:lnTo>
                <a:pt x="0" y="631453"/>
              </a:lnTo>
              <a:lnTo>
                <a:pt x="205908" y="631453"/>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7" presStyleCnt="10">
        <dgm:presLayoutVars>
          <dgm:chPref val="3"/>
        </dgm:presLayoutVars>
      </dgm:prSet>
      <dgm:spPr>
        <a:prstGeom prst="rect">
          <a:avLst/>
        </a:prstGeom>
      </dgm:spPr>
    </dgm:pt>
    <dgm:pt modelId="{A922052C-92B8-48B8-A1D9-08670486A45B}" type="pres">
      <dgm:prSet presAssocID="{333484D8-71AB-4610-A4C5-FC7CF9ED7965}" presName="rootConnector" presStyleLbl="node3" presStyleIdx="7" presStyleCnt="10"/>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6C95E178-49B9-4F88-84E4-D0D1D15EFE95}" type="pres">
      <dgm:prSet presAssocID="{61DC1177-7026-4CFF-8713-28F5AED64A93}" presName="Name37" presStyleLbl="parChTrans1D3" presStyleIdx="8" presStyleCnt="10"/>
      <dgm:spPr>
        <a:custGeom>
          <a:avLst/>
          <a:gdLst/>
          <a:ahLst/>
          <a:cxnLst/>
          <a:rect l="0" t="0" r="0" b="0"/>
          <a:pathLst>
            <a:path>
              <a:moveTo>
                <a:pt x="0" y="0"/>
              </a:moveTo>
              <a:lnTo>
                <a:pt x="0" y="1606087"/>
              </a:lnTo>
              <a:lnTo>
                <a:pt x="205908" y="1606087"/>
              </a:lnTo>
            </a:path>
          </a:pathLst>
        </a:custGeom>
      </dgm:spPr>
    </dgm:pt>
    <dgm:pt modelId="{CA7275F9-C1B2-4EF8-AF0A-3DC64960E622}" type="pres">
      <dgm:prSet presAssocID="{6515A5C6-DDA9-497B-87CE-E3412DBB7C44}" presName="hierRoot2" presStyleCnt="0">
        <dgm:presLayoutVars>
          <dgm:hierBranch val="init"/>
        </dgm:presLayoutVars>
      </dgm:prSet>
      <dgm:spPr/>
    </dgm:pt>
    <dgm:pt modelId="{C1635CFC-5595-4BA0-9D08-37EAF2922A2B}" type="pres">
      <dgm:prSet presAssocID="{6515A5C6-DDA9-497B-87CE-E3412DBB7C44}" presName="rootComposite" presStyleCnt="0"/>
      <dgm:spPr/>
    </dgm:pt>
    <dgm:pt modelId="{057150F6-7EB2-4731-85DA-3DC441060311}" type="pres">
      <dgm:prSet presAssocID="{6515A5C6-DDA9-497B-87CE-E3412DBB7C44}" presName="rootText" presStyleLbl="node3" presStyleIdx="8" presStyleCnt="10">
        <dgm:presLayoutVars>
          <dgm:chPref val="3"/>
        </dgm:presLayoutVars>
      </dgm:prSet>
      <dgm:spPr>
        <a:prstGeom prst="rect">
          <a:avLst/>
        </a:prstGeom>
      </dgm:spPr>
    </dgm:pt>
    <dgm:pt modelId="{88C44F8E-B5F7-42A0-841E-DD7BC7C9352F}" type="pres">
      <dgm:prSet presAssocID="{6515A5C6-DDA9-497B-87CE-E3412DBB7C44}" presName="rootConnector" presStyleLbl="node3" presStyleIdx="8" presStyleCnt="10"/>
      <dgm:spPr/>
    </dgm:pt>
    <dgm:pt modelId="{976E7E3F-B052-44E3-B101-46DD18B17132}" type="pres">
      <dgm:prSet presAssocID="{6515A5C6-DDA9-497B-87CE-E3412DBB7C44}" presName="hierChild4" presStyleCnt="0"/>
      <dgm:spPr/>
    </dgm:pt>
    <dgm:pt modelId="{A26433E5-8E04-4517-8DAC-1EC6860F44D8}" type="pres">
      <dgm:prSet presAssocID="{6515A5C6-DDA9-497B-87CE-E3412DBB7C44}" presName="hierChild5" presStyleCnt="0"/>
      <dgm:spPr/>
    </dgm:pt>
    <dgm:pt modelId="{0E48AB09-9379-4549-B9AE-1E1EDFE56574}" type="pres">
      <dgm:prSet presAssocID="{1CA205E8-05BF-4683-ABA8-CE979CDB35E2}" presName="Name37" presStyleLbl="parChTrans1D3" presStyleIdx="9" presStyleCnt="10"/>
      <dgm:spPr>
        <a:custGeom>
          <a:avLst/>
          <a:gdLst/>
          <a:ahLst/>
          <a:cxnLst/>
          <a:rect l="0" t="0" r="0" b="0"/>
          <a:pathLst>
            <a:path>
              <a:moveTo>
                <a:pt x="0" y="0"/>
              </a:moveTo>
              <a:lnTo>
                <a:pt x="0" y="2763455"/>
              </a:lnTo>
              <a:lnTo>
                <a:pt x="174075" y="2763455"/>
              </a:lnTo>
            </a:path>
          </a:pathLst>
        </a:custGeom>
      </dgm:spPr>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9" presStyleCnt="10" custScaleY="141961" custLinFactNeighborX="-2319" custLinFactNeighborY="5643">
        <dgm:presLayoutVars>
          <dgm:chPref val="3"/>
        </dgm:presLayoutVars>
      </dgm:prSet>
      <dgm:spPr>
        <a:prstGeom prst="rect">
          <a:avLst/>
        </a:prstGeom>
      </dgm:spPr>
    </dgm:pt>
    <dgm:pt modelId="{4FD371ED-1D3E-4A94-BF46-E11AB3B44C0A}" type="pres">
      <dgm:prSet presAssocID="{059BEEAC-841A-44ED-B8F3-80BA1956190B}" presName="rootConnector" presStyleLbl="node3" presStyleIdx="9" presStyleCnt="10"/>
      <dgm:spPr/>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7F2B2802-F42E-4E97-B9CD-8B5DFBDE9C5E}" type="presOf" srcId="{059BEEAC-841A-44ED-B8F3-80BA1956190B}" destId="{4FD371ED-1D3E-4A94-BF46-E11AB3B44C0A}" srcOrd="1" destOrd="0" presId="urn:microsoft.com/office/officeart/2005/8/layout/orgChart1"/>
    <dgm:cxn modelId="{95A09D03-814F-491D-8C7D-103D141CFD10}" type="presOf" srcId="{4FD9A6C6-61F2-48D8-9429-0A4D6ED3C56B}" destId="{9A1C516E-CC5E-42D9-8C68-9767E53EE0B9}" srcOrd="0" destOrd="0" presId="urn:microsoft.com/office/officeart/2005/8/layout/orgChart1"/>
    <dgm:cxn modelId="{90B9C403-1D8F-4548-B3DC-F63D3B336F33}" type="presOf" srcId="{633817F9-27D6-48C6-BB13-90448E9AD12D}" destId="{8AB93BA4-5A06-45B3-8B40-B3D7F471D68B}" srcOrd="0" destOrd="0" presId="urn:microsoft.com/office/officeart/2005/8/layout/orgChart1"/>
    <dgm:cxn modelId="{59F9AB04-5C70-4710-B05C-53271D606BFA}" type="presOf" srcId="{A2EE8DB0-62FF-47DE-A227-B6105B4C475B}" destId="{BCCECE35-BA31-4FA8-8F03-C4E55E56696F}" srcOrd="1" destOrd="0" presId="urn:microsoft.com/office/officeart/2005/8/layout/orgChart1"/>
    <dgm:cxn modelId="{78F2F70B-D210-4FAA-81C6-9AC52F7DC50B}" srcId="{EFE9ECAE-A152-4003-BE67-E002B8F9E715}" destId="{29FCFA46-4ABC-4017-8E14-7FB2241D89EC}" srcOrd="0" destOrd="0" parTransId="{A50000C4-3748-48FC-9535-86BFA143A320}" sibTransId="{FB9D66D7-257F-4610-978E-6BFD110F7B73}"/>
    <dgm:cxn modelId="{B49E590C-D96D-4019-B5AE-4E49CFB72260}" type="presOf" srcId="{59E66F0A-1823-4162-AB38-3420584F1330}" destId="{B7C5DBFF-68C1-4EFB-A282-1483131A7393}" srcOrd="1" destOrd="0" presId="urn:microsoft.com/office/officeart/2005/8/layout/orgChart1"/>
    <dgm:cxn modelId="{271A0117-68AA-4787-9037-CE404488ED4D}" type="presOf" srcId="{6515A5C6-DDA9-497B-87CE-E3412DBB7C44}" destId="{88C44F8E-B5F7-42A0-841E-DD7BC7C9352F}" srcOrd="1" destOrd="0" presId="urn:microsoft.com/office/officeart/2005/8/layout/orgChart1"/>
    <dgm:cxn modelId="{7A7D9026-D4C3-48A2-BD77-F829E196D6BA}" type="presOf" srcId="{6DBB58C6-1B08-4F31-B14C-F3FFA3156709}" destId="{2CFE47EC-FDE6-444C-8554-CA4914AA8E2B}" srcOrd="0" destOrd="0" presId="urn:microsoft.com/office/officeart/2005/8/layout/orgChart1"/>
    <dgm:cxn modelId="{5413802D-9DF4-4957-B48F-0A7819A2DA70}" srcId="{A2EE8DB0-62FF-47DE-A227-B6105B4C475B}" destId="{059BEEAC-841A-44ED-B8F3-80BA1956190B}" srcOrd="2" destOrd="0" parTransId="{1CA205E8-05BF-4683-ABA8-CE979CDB35E2}" sibTransId="{F0696594-4B56-48FA-9E03-1B52B9862EBA}"/>
    <dgm:cxn modelId="{ED498935-50DF-4F59-AA85-972837E2C8E7}" type="presOf" srcId="{68793F39-B5BC-41C7-A146-489D66112554}" destId="{1412E11C-A5DE-4240-9AC5-713D81237C22}" srcOrd="0" destOrd="0" presId="urn:microsoft.com/office/officeart/2005/8/layout/orgChart1"/>
    <dgm:cxn modelId="{08B5AA5B-417E-4016-8279-B3DD14977EDA}" type="presOf" srcId="{EFE9ECAE-A152-4003-BE67-E002B8F9E715}" destId="{455400A6-3DF5-4EAA-8B1A-61B06924045B}" srcOrd="1" destOrd="0" presId="urn:microsoft.com/office/officeart/2005/8/layout/orgChart1"/>
    <dgm:cxn modelId="{22B20364-4780-4314-9DCF-0B47CCBFEE3F}" type="presOf" srcId="{907A65FE-121C-445A-ADA6-A99E0A463ED6}" destId="{43697672-8FB1-4EAD-8655-D3FCEF9DD8CA}" srcOrd="0" destOrd="0" presId="urn:microsoft.com/office/officeart/2005/8/layout/orgChart1"/>
    <dgm:cxn modelId="{7B461546-5BED-4EEA-BE48-8A1B10C1A5C1}" type="presOf" srcId="{D582EA8D-0F0E-4623-950A-0EBDEB566782}" destId="{172C0D54-BAE0-4E39-B283-C0FF1E8B1DC8}" srcOrd="0"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7BB5BB4B-6718-432B-8ADF-0DF941239EB9}" type="presOf" srcId="{3B6A9865-C78D-42AA-A4B5-6C9CA48356FF}" destId="{EFFBD047-92B7-40F2-9DB9-71D2AC8997A0}" srcOrd="0" destOrd="0" presId="urn:microsoft.com/office/officeart/2005/8/layout/orgChart1"/>
    <dgm:cxn modelId="{96124D4F-3536-4556-8051-F1D914895045}" type="presOf" srcId="{EFE9ECAE-A152-4003-BE67-E002B8F9E715}" destId="{E585578C-1F31-403A-B004-676EBFCF02AD}" srcOrd="0" destOrd="0" presId="urn:microsoft.com/office/officeart/2005/8/layout/orgChart1"/>
    <dgm:cxn modelId="{81022D51-5562-498A-8EDD-D2EE14C9AE9E}" type="presOf" srcId="{59E66F0A-1823-4162-AB38-3420584F1330}" destId="{F1D58AE1-E93F-40AD-A320-4B7A4318B9B2}" srcOrd="0" destOrd="0" presId="urn:microsoft.com/office/officeart/2005/8/layout/orgChart1"/>
    <dgm:cxn modelId="{68915E73-E835-4BD1-940F-AD4288CBE721}" srcId="{A2EE8DB0-62FF-47DE-A227-B6105B4C475B}" destId="{6515A5C6-DDA9-497B-87CE-E3412DBB7C44}" srcOrd="1" destOrd="0" parTransId="{61DC1177-7026-4CFF-8713-28F5AED64A93}" sibTransId="{D9E9D0AD-FA11-4A14-B71B-DFA3028F1367}"/>
    <dgm:cxn modelId="{BB25D273-BF04-4CDE-858F-BEFE9E91DCEF}" type="presOf" srcId="{E91C173C-E4D9-4301-AE82-380138885585}" destId="{027B0AB7-EAC0-4EDA-BE9C-2731371EEC56}" srcOrd="0" destOrd="0" presId="urn:microsoft.com/office/officeart/2005/8/layout/orgChart1"/>
    <dgm:cxn modelId="{9CCD0274-42CE-4654-B46C-0F8FAFA25FD0}" type="presOf" srcId="{1E9A2351-B17D-43E9-9BD7-69B114005D67}" destId="{7B27E04B-51D0-4492-8609-1E5E2788CAA5}" srcOrd="0" destOrd="0" presId="urn:microsoft.com/office/officeart/2005/8/layout/orgChart1"/>
    <dgm:cxn modelId="{0C69D354-E68D-4D55-BC49-9F844DE00E30}" type="presOf" srcId="{4A9627CE-D1FA-4C34-B1F3-C31119C12626}" destId="{AB3983BA-705A-4171-8A2E-31C50BC9F2F7}" srcOrd="1" destOrd="0" presId="urn:microsoft.com/office/officeart/2005/8/layout/orgChart1"/>
    <dgm:cxn modelId="{791D4855-7990-43A2-B63A-84BA444337B6}" srcId="{EFE9ECAE-A152-4003-BE67-E002B8F9E715}" destId="{2552821A-429A-4A17-975B-DA95C6D6CBE8}" srcOrd="1" destOrd="0" parTransId="{1801A901-E4D4-4B1C-9E73-188A20684D28}" sibTransId="{5DA697B4-D202-4217-9523-CAC79839E26C}"/>
    <dgm:cxn modelId="{A2808175-DC76-4B0D-96BE-109C1A009721}" type="presOf" srcId="{907A65FE-121C-445A-ADA6-A99E0A463ED6}" destId="{62E99941-D660-4693-8D0E-4B5FB5E0F489}" srcOrd="1" destOrd="0" presId="urn:microsoft.com/office/officeart/2005/8/layout/orgChart1"/>
    <dgm:cxn modelId="{C676DF57-3F51-4613-BC67-C8A63F935F7D}" srcId="{4A9627CE-D1FA-4C34-B1F3-C31119C12626}" destId="{3B6A9865-C78D-42AA-A4B5-6C9CA48356FF}" srcOrd="2" destOrd="0" parTransId="{E91C173C-E4D9-4301-AE82-380138885585}" sibTransId="{859ACE52-8734-4391-AD74-B5607C7AC2B6}"/>
    <dgm:cxn modelId="{21FFED58-B90D-43E3-B2C7-48F3B37CE872}" type="presOf" srcId="{6515A5C6-DDA9-497B-87CE-E3412DBB7C44}" destId="{057150F6-7EB2-4731-85DA-3DC441060311}" srcOrd="0" destOrd="0" presId="urn:microsoft.com/office/officeart/2005/8/layout/orgChart1"/>
    <dgm:cxn modelId="{EA1B667A-3E4D-412B-97C5-27B1EA9D58D6}" type="presOf" srcId="{5E8F60DD-A23D-4E9B-9193-5053F228069D}" destId="{0FB78C01-37DF-46AB-A302-CADA524622DC}"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440A2F7D-D85F-4288-86D6-317BCDD423ED}" srcId="{4A9627CE-D1FA-4C34-B1F3-C31119C12626}" destId="{C0B7844A-A464-4958-81A5-0494ED8555AC}" srcOrd="3" destOrd="0" parTransId="{B29C2932-DA81-4CAE-ACDD-9D454FA93F68}" sibTransId="{B9425FDE-C751-42CC-A210-5096F28403F5}"/>
    <dgm:cxn modelId="{9261C582-7045-465E-893A-B5F5DA8A9B86}" type="presOf" srcId="{29FCFA46-4ABC-4017-8E14-7FB2241D89EC}" destId="{65331A4C-0B9E-4272-BFF8-0E61AE5567D5}" srcOrd="0" destOrd="0" presId="urn:microsoft.com/office/officeart/2005/8/layout/orgChart1"/>
    <dgm:cxn modelId="{E290E882-45DB-4DC2-8B6B-015C116DE4BD}" srcId="{4A9627CE-D1FA-4C34-B1F3-C31119C12626}" destId="{59E66F0A-1823-4162-AB38-3420584F1330}" srcOrd="1" destOrd="0" parTransId="{5E8F60DD-A23D-4E9B-9193-5053F228069D}" sibTransId="{FA485225-FE86-4C0D-A27D-40AE5AC11C55}"/>
    <dgm:cxn modelId="{09656287-B019-4BF0-9641-FC09BBAE0CEC}" type="presOf" srcId="{4A9627CE-D1FA-4C34-B1F3-C31119C12626}" destId="{3EAEB604-63E8-473B-8959-573986C3310B}" srcOrd="0" destOrd="0" presId="urn:microsoft.com/office/officeart/2005/8/layout/orgChart1"/>
    <dgm:cxn modelId="{92E98289-E473-4CB4-BA6B-D17009FE483F}" type="presOf" srcId="{059BEEAC-841A-44ED-B8F3-80BA1956190B}" destId="{3B12A017-1D42-40D7-BCBC-C221A62D87A2}" srcOrd="0" destOrd="0" presId="urn:microsoft.com/office/officeart/2005/8/layout/orgChart1"/>
    <dgm:cxn modelId="{57C3D089-E92E-4969-862B-1044CE7B35BF}" type="presOf" srcId="{29FCFA46-4ABC-4017-8E14-7FB2241D89EC}" destId="{8B748CC8-6E87-4753-87F5-F7990CE2ABA4}" srcOrd="1" destOrd="0" presId="urn:microsoft.com/office/officeart/2005/8/layout/orgChart1"/>
    <dgm:cxn modelId="{8FB3508A-33B5-4B23-8275-06C94C47C73A}" srcId="{907A65FE-121C-445A-ADA6-A99E0A463ED6}" destId="{4A9627CE-D1FA-4C34-B1F3-C31119C12626}" srcOrd="0" destOrd="0" parTransId="{6DBB58C6-1B08-4F31-B14C-F3FFA3156709}" sibTransId="{0CD7C2F7-FA60-43D4-AAFC-BA5976EFF49F}"/>
    <dgm:cxn modelId="{BC0DE98E-393E-4DD5-B89B-614091F3FB07}" type="presOf" srcId="{61DC1177-7026-4CFF-8713-28F5AED64A93}" destId="{6C95E178-49B9-4F88-84E4-D0D1D15EFE95}" srcOrd="0" destOrd="0" presId="urn:microsoft.com/office/officeart/2005/8/layout/orgChart1"/>
    <dgm:cxn modelId="{2982F28E-1D61-45A1-98CE-DBF7A6DE8A2C}" type="presOf" srcId="{2552821A-429A-4A17-975B-DA95C6D6CBE8}" destId="{A6333CAE-BFD0-4246-BF77-2B16E23BAD5E}" srcOrd="0" destOrd="0" presId="urn:microsoft.com/office/officeart/2005/8/layout/orgChart1"/>
    <dgm:cxn modelId="{2847F18F-9281-400E-836E-E64F59898598}" type="presOf" srcId="{3B6A9865-C78D-42AA-A4B5-6C9CA48356FF}" destId="{A944BEE9-F9EB-49BF-8B42-361D2C83E444}" srcOrd="1" destOrd="0" presId="urn:microsoft.com/office/officeart/2005/8/layout/orgChart1"/>
    <dgm:cxn modelId="{56272193-DF59-45B5-996E-4804FC985545}" type="presOf" srcId="{C0B7844A-A464-4958-81A5-0494ED8555AC}" destId="{28217A94-7758-4B19-94BC-E685D4BEE811}" srcOrd="1" destOrd="0" presId="urn:microsoft.com/office/officeart/2005/8/layout/orgChart1"/>
    <dgm:cxn modelId="{E9002999-9A2A-45BA-AB81-20D7A800C8A6}" type="presOf" srcId="{333484D8-71AB-4610-A4C5-FC7CF9ED7965}" destId="{C679F546-D7B1-4167-B70D-6B083CB06691}" srcOrd="0" destOrd="0" presId="urn:microsoft.com/office/officeart/2005/8/layout/orgChart1"/>
    <dgm:cxn modelId="{B9903FB1-3B0B-4778-ACFD-037E5BBB2E37}" type="presOf" srcId="{A2EE8DB0-62FF-47DE-A227-B6105B4C475B}" destId="{8892B3B1-1DBC-4739-A428-5808805D48A1}" srcOrd="0" destOrd="0" presId="urn:microsoft.com/office/officeart/2005/8/layout/orgChart1"/>
    <dgm:cxn modelId="{BB2A50B2-A276-4ACF-9A0B-B316A860053F}" type="presOf" srcId="{333484D8-71AB-4610-A4C5-FC7CF9ED7965}" destId="{A922052C-92B8-48B8-A1D9-08670486A45B}" srcOrd="1" destOrd="0" presId="urn:microsoft.com/office/officeart/2005/8/layout/orgChart1"/>
    <dgm:cxn modelId="{E8F0FAB5-2C95-447F-A6EA-CE056E07E2EA}" type="presOf" srcId="{1CA205E8-05BF-4683-ABA8-CE979CDB35E2}" destId="{0E48AB09-9379-4549-B9AE-1E1EDFE56574}" srcOrd="0" destOrd="0" presId="urn:microsoft.com/office/officeart/2005/8/layout/orgChart1"/>
    <dgm:cxn modelId="{E4FCF9BC-DC3B-4ABC-A14B-7B2FF071E5EA}" type="presOf" srcId="{A50000C4-3748-48FC-9535-86BFA143A320}" destId="{C1B4FBA1-6AD7-4A8E-B021-57F3E7A38246}" srcOrd="0" destOrd="0" presId="urn:microsoft.com/office/officeart/2005/8/layout/orgChart1"/>
    <dgm:cxn modelId="{1FCB3DC7-C99E-42B9-A58B-63843EBB45F2}" srcId="{EFE9ECAE-A152-4003-BE67-E002B8F9E715}" destId="{57D06A89-36CF-479A-80F9-9BAF79C39105}" srcOrd="2" destOrd="0" parTransId="{AEE13439-2C02-4019-93B3-600BB7EB542B}" sibTransId="{9357D186-8DA2-4FCF-8708-8F3D0406E370}"/>
    <dgm:cxn modelId="{39CD20CB-FC0E-4623-8D17-AEBF80C74A0B}" type="presOf" srcId="{1801A901-E4D4-4B1C-9E73-188A20684D28}" destId="{16240B51-1D75-47E9-866A-28B6396726FA}" srcOrd="0" destOrd="0" presId="urn:microsoft.com/office/officeart/2005/8/layout/orgChart1"/>
    <dgm:cxn modelId="{D2AC74CB-1747-4B3C-95B9-4E7D1F512E36}" type="presOf" srcId="{B29C2932-DA81-4CAE-ACDD-9D454FA93F68}" destId="{ECA4D13A-3DC4-4B4D-8643-E37EC9F9448F}"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00DAB4D7-E9F8-4E8A-8279-F6A9C6042397}" type="presOf" srcId="{57D06A89-36CF-479A-80F9-9BAF79C39105}" destId="{90341D6A-6610-4967-A5E6-A24AA3B49AF7}" srcOrd="0" destOrd="0" presId="urn:microsoft.com/office/officeart/2005/8/layout/orgChart1"/>
    <dgm:cxn modelId="{7F7C34DC-837E-460D-9D2D-9DBA734D32F4}" type="presOf" srcId="{C0B7844A-A464-4958-81A5-0494ED8555AC}" destId="{F298D7D1-3DE9-4829-A1F0-44BAC62B6D2A}" srcOrd="0" destOrd="0" presId="urn:microsoft.com/office/officeart/2005/8/layout/orgChart1"/>
    <dgm:cxn modelId="{232CE8E1-ECF1-4826-82F6-B96E46F45F21}" type="presOf" srcId="{57D06A89-36CF-479A-80F9-9BAF79C39105}" destId="{BC7D3456-EE7B-4357-A37C-2A7E55BE008B}" srcOrd="1" destOrd="0" presId="urn:microsoft.com/office/officeart/2005/8/layout/orgChart1"/>
    <dgm:cxn modelId="{6EA26BE3-E80F-488C-BB4D-EED09B941421}" type="presOf" srcId="{2552821A-429A-4A17-975B-DA95C6D6CBE8}" destId="{2E1D8284-6389-4A15-A03F-5FF7E397F39F}" srcOrd="1"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A7C031F4-C351-4DE0-8917-8DF267819E64}" srcId="{907A65FE-121C-445A-ADA6-A99E0A463ED6}" destId="{EFE9ECAE-A152-4003-BE67-E002B8F9E715}" srcOrd="1" destOrd="0" parTransId="{4FD9A6C6-61F2-48D8-9429-0A4D6ED3C56B}" sibTransId="{EAEE8F2F-1215-416A-A585-5231459B43B1}"/>
    <dgm:cxn modelId="{872B79F5-9FAB-4ED6-8438-5F3487DE5588}" type="presOf" srcId="{AEE13439-2C02-4019-93B3-600BB7EB542B}" destId="{ECE2F98C-1536-4F72-A716-1F30FCB5E8E6}" srcOrd="0" destOrd="0" presId="urn:microsoft.com/office/officeart/2005/8/layout/orgChart1"/>
    <dgm:cxn modelId="{5C3C0AFA-CA17-4ECC-850C-A15137287773}" type="presOf" srcId="{F56C6279-3C0A-4090-94D7-F133CC00E3DE}" destId="{431CE4C2-FACE-419F-A63C-80842B87F1E5}" srcOrd="0" destOrd="0" presId="urn:microsoft.com/office/officeart/2005/8/layout/orgChart1"/>
    <dgm:cxn modelId="{1A1F1CFC-AB12-4CFC-A294-1661C9B3D461}" type="presOf" srcId="{1E9A2351-B17D-43E9-9BD7-69B114005D67}" destId="{23B3BF29-9773-4A52-9BE4-13A1D2D5DF92}" srcOrd="1" destOrd="0" presId="urn:microsoft.com/office/officeart/2005/8/layout/orgChart1"/>
    <dgm:cxn modelId="{94396684-D1F6-49E7-8763-A5715D618ED2}" type="presParOf" srcId="{8AB93BA4-5A06-45B3-8B40-B3D7F471D68B}" destId="{9847B11A-B554-45BF-8DD5-33B19329C1D1}" srcOrd="0" destOrd="0" presId="urn:microsoft.com/office/officeart/2005/8/layout/orgChart1"/>
    <dgm:cxn modelId="{0A537F8E-3EE4-491A-B6AE-E3410E49261A}" type="presParOf" srcId="{9847B11A-B554-45BF-8DD5-33B19329C1D1}" destId="{97BC74B4-B6DC-480C-A8FA-042C0D667BC0}" srcOrd="0" destOrd="0" presId="urn:microsoft.com/office/officeart/2005/8/layout/orgChart1"/>
    <dgm:cxn modelId="{FCDB1A72-CB7E-47C2-A618-1905BBACECCD}" type="presParOf" srcId="{97BC74B4-B6DC-480C-A8FA-042C0D667BC0}" destId="{43697672-8FB1-4EAD-8655-D3FCEF9DD8CA}" srcOrd="0" destOrd="0" presId="urn:microsoft.com/office/officeart/2005/8/layout/orgChart1"/>
    <dgm:cxn modelId="{4A8EB200-F54D-4C73-AAF2-2FC941D353C0}" type="presParOf" srcId="{97BC74B4-B6DC-480C-A8FA-042C0D667BC0}" destId="{62E99941-D660-4693-8D0E-4B5FB5E0F489}" srcOrd="1" destOrd="0" presId="urn:microsoft.com/office/officeart/2005/8/layout/orgChart1"/>
    <dgm:cxn modelId="{2835912E-D5ED-4ECE-847D-E1BD5545B2EB}" type="presParOf" srcId="{9847B11A-B554-45BF-8DD5-33B19329C1D1}" destId="{541020E4-B619-4D72-B225-75DB9A6A126A}" srcOrd="1" destOrd="0" presId="urn:microsoft.com/office/officeart/2005/8/layout/orgChart1"/>
    <dgm:cxn modelId="{9AB488FE-901E-441D-8AC0-A376AE4E6E51}" type="presParOf" srcId="{541020E4-B619-4D72-B225-75DB9A6A126A}" destId="{2CFE47EC-FDE6-444C-8554-CA4914AA8E2B}" srcOrd="0" destOrd="0" presId="urn:microsoft.com/office/officeart/2005/8/layout/orgChart1"/>
    <dgm:cxn modelId="{3AD4ED17-72BB-4AF8-9310-A973B8635957}" type="presParOf" srcId="{541020E4-B619-4D72-B225-75DB9A6A126A}" destId="{85200044-7173-4956-8B8C-580B55000572}" srcOrd="1" destOrd="0" presId="urn:microsoft.com/office/officeart/2005/8/layout/orgChart1"/>
    <dgm:cxn modelId="{1982CC1A-2B53-4DBA-9466-E6EE10C8B15E}" type="presParOf" srcId="{85200044-7173-4956-8B8C-580B55000572}" destId="{8A7127C8-CFD5-42AC-BBF5-61511794571D}" srcOrd="0" destOrd="0" presId="urn:microsoft.com/office/officeart/2005/8/layout/orgChart1"/>
    <dgm:cxn modelId="{0CAD5060-7439-4F59-B6D5-042F75B0F773}" type="presParOf" srcId="{8A7127C8-CFD5-42AC-BBF5-61511794571D}" destId="{3EAEB604-63E8-473B-8959-573986C3310B}" srcOrd="0" destOrd="0" presId="urn:microsoft.com/office/officeart/2005/8/layout/orgChart1"/>
    <dgm:cxn modelId="{4548F3F3-05B4-4685-BDF8-DA1F825965A6}" type="presParOf" srcId="{8A7127C8-CFD5-42AC-BBF5-61511794571D}" destId="{AB3983BA-705A-4171-8A2E-31C50BC9F2F7}" srcOrd="1" destOrd="0" presId="urn:microsoft.com/office/officeart/2005/8/layout/orgChart1"/>
    <dgm:cxn modelId="{B91B8152-F3E7-48FA-811A-6533CEE09741}" type="presParOf" srcId="{85200044-7173-4956-8B8C-580B55000572}" destId="{D11D2F4B-D136-4783-948C-F7796B6ADDF2}" srcOrd="1" destOrd="0" presId="urn:microsoft.com/office/officeart/2005/8/layout/orgChart1"/>
    <dgm:cxn modelId="{DCB91A04-BA0D-4E06-9F67-CC9B5A0FDE21}" type="presParOf" srcId="{D11D2F4B-D136-4783-948C-F7796B6ADDF2}" destId="{431CE4C2-FACE-419F-A63C-80842B87F1E5}" srcOrd="0" destOrd="0" presId="urn:microsoft.com/office/officeart/2005/8/layout/orgChart1"/>
    <dgm:cxn modelId="{A78E84AF-AB8E-472E-B954-45770D4808EF}" type="presParOf" srcId="{D11D2F4B-D136-4783-948C-F7796B6ADDF2}" destId="{D56EAC29-7554-4926-8339-B2AA79FF36AB}" srcOrd="1" destOrd="0" presId="urn:microsoft.com/office/officeart/2005/8/layout/orgChart1"/>
    <dgm:cxn modelId="{EA886BAF-AC24-4B44-9557-D2E3E1F3F9AA}" type="presParOf" srcId="{D56EAC29-7554-4926-8339-B2AA79FF36AB}" destId="{308F2F00-F3D2-49CE-95FA-430288CD5D98}" srcOrd="0" destOrd="0" presId="urn:microsoft.com/office/officeart/2005/8/layout/orgChart1"/>
    <dgm:cxn modelId="{30F582BF-C3D5-46CA-B402-8CEBE5AD4AB0}" type="presParOf" srcId="{308F2F00-F3D2-49CE-95FA-430288CD5D98}" destId="{7B27E04B-51D0-4492-8609-1E5E2788CAA5}" srcOrd="0" destOrd="0" presId="urn:microsoft.com/office/officeart/2005/8/layout/orgChart1"/>
    <dgm:cxn modelId="{1888505D-9B3B-4CE0-90D0-94C328E26CF2}" type="presParOf" srcId="{308F2F00-F3D2-49CE-95FA-430288CD5D98}" destId="{23B3BF29-9773-4A52-9BE4-13A1D2D5DF92}" srcOrd="1" destOrd="0" presId="urn:microsoft.com/office/officeart/2005/8/layout/orgChart1"/>
    <dgm:cxn modelId="{6AD2BA12-D1ED-48E9-B22E-7A4868F3D61A}" type="presParOf" srcId="{D56EAC29-7554-4926-8339-B2AA79FF36AB}" destId="{4EFECAB8-7BF5-4A9B-B60B-7432F430B106}" srcOrd="1" destOrd="0" presId="urn:microsoft.com/office/officeart/2005/8/layout/orgChart1"/>
    <dgm:cxn modelId="{180E0088-9FE5-4EB1-913D-C447B40BD1C9}" type="presParOf" srcId="{D56EAC29-7554-4926-8339-B2AA79FF36AB}" destId="{159B831A-4D33-42CC-995A-453C94EAD19D}" srcOrd="2" destOrd="0" presId="urn:microsoft.com/office/officeart/2005/8/layout/orgChart1"/>
    <dgm:cxn modelId="{1A9FB9B7-2D73-4139-A125-1600E9EF3BC7}" type="presParOf" srcId="{D11D2F4B-D136-4783-948C-F7796B6ADDF2}" destId="{0FB78C01-37DF-46AB-A302-CADA524622DC}" srcOrd="2" destOrd="0" presId="urn:microsoft.com/office/officeart/2005/8/layout/orgChart1"/>
    <dgm:cxn modelId="{C1A1B109-F512-4F8E-9720-508B60FA1598}" type="presParOf" srcId="{D11D2F4B-D136-4783-948C-F7796B6ADDF2}" destId="{02026489-CFAC-4C43-8598-84AFA70EFD38}" srcOrd="3" destOrd="0" presId="urn:microsoft.com/office/officeart/2005/8/layout/orgChart1"/>
    <dgm:cxn modelId="{180512B5-9075-40FE-BD23-776DF408E18A}" type="presParOf" srcId="{02026489-CFAC-4C43-8598-84AFA70EFD38}" destId="{64EA38A9-A90D-4EDA-AAA7-C97DADCF96C6}" srcOrd="0" destOrd="0" presId="urn:microsoft.com/office/officeart/2005/8/layout/orgChart1"/>
    <dgm:cxn modelId="{E06BFDE1-4317-42F3-B77E-AA17AF3A1A69}" type="presParOf" srcId="{64EA38A9-A90D-4EDA-AAA7-C97DADCF96C6}" destId="{F1D58AE1-E93F-40AD-A320-4B7A4318B9B2}" srcOrd="0" destOrd="0" presId="urn:microsoft.com/office/officeart/2005/8/layout/orgChart1"/>
    <dgm:cxn modelId="{059F9F90-8770-491E-ADC2-4E8C8C74448C}" type="presParOf" srcId="{64EA38A9-A90D-4EDA-AAA7-C97DADCF96C6}" destId="{B7C5DBFF-68C1-4EFB-A282-1483131A7393}" srcOrd="1" destOrd="0" presId="urn:microsoft.com/office/officeart/2005/8/layout/orgChart1"/>
    <dgm:cxn modelId="{0A743B91-D428-4187-94FC-FB30E9375DDB}" type="presParOf" srcId="{02026489-CFAC-4C43-8598-84AFA70EFD38}" destId="{5992372C-1156-4B4B-A777-3934D5244FFD}" srcOrd="1" destOrd="0" presId="urn:microsoft.com/office/officeart/2005/8/layout/orgChart1"/>
    <dgm:cxn modelId="{89EA57C2-8753-43E3-860B-77B29F008B6C}" type="presParOf" srcId="{02026489-CFAC-4C43-8598-84AFA70EFD38}" destId="{E095FC0E-E530-4821-9710-F8D12E835673}" srcOrd="2" destOrd="0" presId="urn:microsoft.com/office/officeart/2005/8/layout/orgChart1"/>
    <dgm:cxn modelId="{6831DCC3-796E-4AB1-AE48-FA827A8E1784}" type="presParOf" srcId="{D11D2F4B-D136-4783-948C-F7796B6ADDF2}" destId="{027B0AB7-EAC0-4EDA-BE9C-2731371EEC56}" srcOrd="4" destOrd="0" presId="urn:microsoft.com/office/officeart/2005/8/layout/orgChart1"/>
    <dgm:cxn modelId="{C5201785-8DEA-4B5C-B77A-C84B22345139}" type="presParOf" srcId="{D11D2F4B-D136-4783-948C-F7796B6ADDF2}" destId="{7C12FC7E-3EEA-414D-9188-FDABD8D9B5F6}" srcOrd="5" destOrd="0" presId="urn:microsoft.com/office/officeart/2005/8/layout/orgChart1"/>
    <dgm:cxn modelId="{1DDA7D9E-142E-4722-98E4-2B60AB36CD69}" type="presParOf" srcId="{7C12FC7E-3EEA-414D-9188-FDABD8D9B5F6}" destId="{3C9CD5A4-1E43-4D6E-A673-791DD2A55D7D}" srcOrd="0" destOrd="0" presId="urn:microsoft.com/office/officeart/2005/8/layout/orgChart1"/>
    <dgm:cxn modelId="{D56DBFD1-3490-4C09-B132-C19427EB24FB}" type="presParOf" srcId="{3C9CD5A4-1E43-4D6E-A673-791DD2A55D7D}" destId="{EFFBD047-92B7-40F2-9DB9-71D2AC8997A0}" srcOrd="0" destOrd="0" presId="urn:microsoft.com/office/officeart/2005/8/layout/orgChart1"/>
    <dgm:cxn modelId="{07C91A55-A97F-460F-ACD0-06A2B055965F}" type="presParOf" srcId="{3C9CD5A4-1E43-4D6E-A673-791DD2A55D7D}" destId="{A944BEE9-F9EB-49BF-8B42-361D2C83E444}" srcOrd="1" destOrd="0" presId="urn:microsoft.com/office/officeart/2005/8/layout/orgChart1"/>
    <dgm:cxn modelId="{454F7EC8-AF4B-473B-BD85-A0D802655C73}" type="presParOf" srcId="{7C12FC7E-3EEA-414D-9188-FDABD8D9B5F6}" destId="{9B37ABD1-B49C-4EFA-929C-380C90257ABA}" srcOrd="1" destOrd="0" presId="urn:microsoft.com/office/officeart/2005/8/layout/orgChart1"/>
    <dgm:cxn modelId="{1501E90E-9A85-49C4-B3D8-308C4986B3A0}" type="presParOf" srcId="{7C12FC7E-3EEA-414D-9188-FDABD8D9B5F6}" destId="{0A0BB878-CAB0-4B6D-A71E-1B12BB1599AF}" srcOrd="2" destOrd="0" presId="urn:microsoft.com/office/officeart/2005/8/layout/orgChart1"/>
    <dgm:cxn modelId="{EFD4A81C-F7FE-48A2-A7E8-B6EFAAC5F414}" type="presParOf" srcId="{D11D2F4B-D136-4783-948C-F7796B6ADDF2}" destId="{ECA4D13A-3DC4-4B4D-8643-E37EC9F9448F}" srcOrd="6" destOrd="0" presId="urn:microsoft.com/office/officeart/2005/8/layout/orgChart1"/>
    <dgm:cxn modelId="{4B951C99-1D94-4749-8F29-FEB8BCE0B554}" type="presParOf" srcId="{D11D2F4B-D136-4783-948C-F7796B6ADDF2}" destId="{C77FEC6A-B289-401D-AA5F-0FA8A6D4BB77}" srcOrd="7" destOrd="0" presId="urn:microsoft.com/office/officeart/2005/8/layout/orgChart1"/>
    <dgm:cxn modelId="{7B8F03E5-F201-4F67-904C-DF8AF9D79DD3}" type="presParOf" srcId="{C77FEC6A-B289-401D-AA5F-0FA8A6D4BB77}" destId="{2C99AEC8-AF6B-469F-9B9D-1EFB32DF8908}" srcOrd="0" destOrd="0" presId="urn:microsoft.com/office/officeart/2005/8/layout/orgChart1"/>
    <dgm:cxn modelId="{536C5F1D-AF99-4709-A021-CC8B5FADFCF2}" type="presParOf" srcId="{2C99AEC8-AF6B-469F-9B9D-1EFB32DF8908}" destId="{F298D7D1-3DE9-4829-A1F0-44BAC62B6D2A}" srcOrd="0" destOrd="0" presId="urn:microsoft.com/office/officeart/2005/8/layout/orgChart1"/>
    <dgm:cxn modelId="{3921FB61-A824-438D-8A7A-AC08D45ADDE8}" type="presParOf" srcId="{2C99AEC8-AF6B-469F-9B9D-1EFB32DF8908}" destId="{28217A94-7758-4B19-94BC-E685D4BEE811}" srcOrd="1" destOrd="0" presId="urn:microsoft.com/office/officeart/2005/8/layout/orgChart1"/>
    <dgm:cxn modelId="{B7787F70-519E-43BE-9ED1-53A92BEA0DE9}" type="presParOf" srcId="{C77FEC6A-B289-401D-AA5F-0FA8A6D4BB77}" destId="{8CDFEF3B-A6D4-4621-83C0-65E0977897AD}" srcOrd="1" destOrd="0" presId="urn:microsoft.com/office/officeart/2005/8/layout/orgChart1"/>
    <dgm:cxn modelId="{AE939B73-D482-4C95-BD73-D9B98C90D848}" type="presParOf" srcId="{C77FEC6A-B289-401D-AA5F-0FA8A6D4BB77}" destId="{8B8ED4C8-65E7-4DB1-9F92-A0E41E03EBAF}" srcOrd="2" destOrd="0" presId="urn:microsoft.com/office/officeart/2005/8/layout/orgChart1"/>
    <dgm:cxn modelId="{2DD9D68D-1E78-4891-A2CA-6AC8E1387CAC}" type="presParOf" srcId="{85200044-7173-4956-8B8C-580B55000572}" destId="{81E3D9D0-C5B4-4D9D-B9A4-BD1B582511D0}" srcOrd="2" destOrd="0" presId="urn:microsoft.com/office/officeart/2005/8/layout/orgChart1"/>
    <dgm:cxn modelId="{8F7E2663-252C-4F65-8E83-C9DADDD4B334}" type="presParOf" srcId="{541020E4-B619-4D72-B225-75DB9A6A126A}" destId="{9A1C516E-CC5E-42D9-8C68-9767E53EE0B9}" srcOrd="2" destOrd="0" presId="urn:microsoft.com/office/officeart/2005/8/layout/orgChart1"/>
    <dgm:cxn modelId="{51F8150A-19BF-492C-BC95-152BB6BBFF65}" type="presParOf" srcId="{541020E4-B619-4D72-B225-75DB9A6A126A}" destId="{1F75398D-CF26-420F-BC3F-A928C7A3E1DE}" srcOrd="3" destOrd="0" presId="urn:microsoft.com/office/officeart/2005/8/layout/orgChart1"/>
    <dgm:cxn modelId="{969C7AB8-09B8-4A47-846C-6864E0572E90}" type="presParOf" srcId="{1F75398D-CF26-420F-BC3F-A928C7A3E1DE}" destId="{CCB6CE01-3AFE-4EDC-A875-EAE58779DCAD}" srcOrd="0" destOrd="0" presId="urn:microsoft.com/office/officeart/2005/8/layout/orgChart1"/>
    <dgm:cxn modelId="{D66DC0DF-C67B-45DE-9243-C528FEF7504A}" type="presParOf" srcId="{CCB6CE01-3AFE-4EDC-A875-EAE58779DCAD}" destId="{E585578C-1F31-403A-B004-676EBFCF02AD}" srcOrd="0" destOrd="0" presId="urn:microsoft.com/office/officeart/2005/8/layout/orgChart1"/>
    <dgm:cxn modelId="{3EB553FA-1050-4994-BF46-AA7AFC476E88}" type="presParOf" srcId="{CCB6CE01-3AFE-4EDC-A875-EAE58779DCAD}" destId="{455400A6-3DF5-4EAA-8B1A-61B06924045B}" srcOrd="1" destOrd="0" presId="urn:microsoft.com/office/officeart/2005/8/layout/orgChart1"/>
    <dgm:cxn modelId="{75A75F34-EBF8-4545-A51A-4BC7B5C1979A}" type="presParOf" srcId="{1F75398D-CF26-420F-BC3F-A928C7A3E1DE}" destId="{3D744591-0E49-4C94-B173-229D119D65AC}" srcOrd="1" destOrd="0" presId="urn:microsoft.com/office/officeart/2005/8/layout/orgChart1"/>
    <dgm:cxn modelId="{19F164E2-580E-4F56-9EA4-0B0AA4FA529F}" type="presParOf" srcId="{3D744591-0E49-4C94-B173-229D119D65AC}" destId="{C1B4FBA1-6AD7-4A8E-B021-57F3E7A38246}" srcOrd="0" destOrd="0" presId="urn:microsoft.com/office/officeart/2005/8/layout/orgChart1"/>
    <dgm:cxn modelId="{E574DE38-00AE-497A-ACDF-5A5086DB8816}" type="presParOf" srcId="{3D744591-0E49-4C94-B173-229D119D65AC}" destId="{83F3671A-37D0-4BBC-AFDF-0D669887E035}" srcOrd="1" destOrd="0" presId="urn:microsoft.com/office/officeart/2005/8/layout/orgChart1"/>
    <dgm:cxn modelId="{7057C509-9476-45F4-AF4B-1D6658BCAEBE}" type="presParOf" srcId="{83F3671A-37D0-4BBC-AFDF-0D669887E035}" destId="{E6E7EAFC-1CD8-4578-B2BE-BDF3BDCFA0B4}" srcOrd="0" destOrd="0" presId="urn:microsoft.com/office/officeart/2005/8/layout/orgChart1"/>
    <dgm:cxn modelId="{974CFDC1-94F6-4A8B-A54A-BEC78077EB79}" type="presParOf" srcId="{E6E7EAFC-1CD8-4578-B2BE-BDF3BDCFA0B4}" destId="{65331A4C-0B9E-4272-BFF8-0E61AE5567D5}" srcOrd="0" destOrd="0" presId="urn:microsoft.com/office/officeart/2005/8/layout/orgChart1"/>
    <dgm:cxn modelId="{CCEABB63-E9E4-4757-A85F-DFE043CE0B25}" type="presParOf" srcId="{E6E7EAFC-1CD8-4578-B2BE-BDF3BDCFA0B4}" destId="{8B748CC8-6E87-4753-87F5-F7990CE2ABA4}" srcOrd="1" destOrd="0" presId="urn:microsoft.com/office/officeart/2005/8/layout/orgChart1"/>
    <dgm:cxn modelId="{845EE615-AB19-47E2-9F9D-1186F95C2EA1}" type="presParOf" srcId="{83F3671A-37D0-4BBC-AFDF-0D669887E035}" destId="{F83BCD4A-DBF7-47F9-B22A-83F81EF2DBF0}" srcOrd="1" destOrd="0" presId="urn:microsoft.com/office/officeart/2005/8/layout/orgChart1"/>
    <dgm:cxn modelId="{51FC6FB1-450A-483B-AF15-19EDBC42F9EB}" type="presParOf" srcId="{83F3671A-37D0-4BBC-AFDF-0D669887E035}" destId="{57807F9E-1161-4D55-9CC2-FABA5CB329F5}" srcOrd="2" destOrd="0" presId="urn:microsoft.com/office/officeart/2005/8/layout/orgChart1"/>
    <dgm:cxn modelId="{AB9C29CD-B702-4C12-9DB7-FCF125E24D1C}" type="presParOf" srcId="{3D744591-0E49-4C94-B173-229D119D65AC}" destId="{16240B51-1D75-47E9-866A-28B6396726FA}" srcOrd="2" destOrd="0" presId="urn:microsoft.com/office/officeart/2005/8/layout/orgChart1"/>
    <dgm:cxn modelId="{82E16816-761E-46D4-B619-A5255E90C25A}" type="presParOf" srcId="{3D744591-0E49-4C94-B173-229D119D65AC}" destId="{1DB08AC1-DEA7-4E35-B4EC-A75E5D5B8B22}" srcOrd="3" destOrd="0" presId="urn:microsoft.com/office/officeart/2005/8/layout/orgChart1"/>
    <dgm:cxn modelId="{EF04F85A-2C9E-4352-BCD4-7B145EC389C3}" type="presParOf" srcId="{1DB08AC1-DEA7-4E35-B4EC-A75E5D5B8B22}" destId="{92CFD8A4-ECDF-434D-A7B0-D9C327F5AB05}" srcOrd="0" destOrd="0" presId="urn:microsoft.com/office/officeart/2005/8/layout/orgChart1"/>
    <dgm:cxn modelId="{1158C552-814C-457A-A4D2-0B7E6D3BA377}" type="presParOf" srcId="{92CFD8A4-ECDF-434D-A7B0-D9C327F5AB05}" destId="{A6333CAE-BFD0-4246-BF77-2B16E23BAD5E}" srcOrd="0" destOrd="0" presId="urn:microsoft.com/office/officeart/2005/8/layout/orgChart1"/>
    <dgm:cxn modelId="{937C824C-5C3E-4EA0-9496-BF9CB450F061}" type="presParOf" srcId="{92CFD8A4-ECDF-434D-A7B0-D9C327F5AB05}" destId="{2E1D8284-6389-4A15-A03F-5FF7E397F39F}" srcOrd="1" destOrd="0" presId="urn:microsoft.com/office/officeart/2005/8/layout/orgChart1"/>
    <dgm:cxn modelId="{BFCC4A16-4601-43C3-95F4-94AAAE51E62B}" type="presParOf" srcId="{1DB08AC1-DEA7-4E35-B4EC-A75E5D5B8B22}" destId="{94AE5977-1028-43D8-A08F-952526EEDC68}" srcOrd="1" destOrd="0" presId="urn:microsoft.com/office/officeart/2005/8/layout/orgChart1"/>
    <dgm:cxn modelId="{2D99593E-AAFA-4E04-A5DC-19091EA52776}" type="presParOf" srcId="{1DB08AC1-DEA7-4E35-B4EC-A75E5D5B8B22}" destId="{F62BE76B-11C6-4816-A08B-994F74E21723}" srcOrd="2" destOrd="0" presId="urn:microsoft.com/office/officeart/2005/8/layout/orgChart1"/>
    <dgm:cxn modelId="{302774B7-5B97-47FE-900C-447F501FBE79}" type="presParOf" srcId="{3D744591-0E49-4C94-B173-229D119D65AC}" destId="{ECE2F98C-1536-4F72-A716-1F30FCB5E8E6}" srcOrd="4" destOrd="0" presId="urn:microsoft.com/office/officeart/2005/8/layout/orgChart1"/>
    <dgm:cxn modelId="{EEB2BE26-8864-444B-850C-8A785D32B8A5}" type="presParOf" srcId="{3D744591-0E49-4C94-B173-229D119D65AC}" destId="{DBD685A1-13F4-4E0C-8827-5E54769D48D4}" srcOrd="5" destOrd="0" presId="urn:microsoft.com/office/officeart/2005/8/layout/orgChart1"/>
    <dgm:cxn modelId="{645076F7-BEDB-414F-9C9E-4FD2E938AE73}" type="presParOf" srcId="{DBD685A1-13F4-4E0C-8827-5E54769D48D4}" destId="{8F7002BE-09CF-4BD5-9E5F-BBDEA5B9DEA8}" srcOrd="0" destOrd="0" presId="urn:microsoft.com/office/officeart/2005/8/layout/orgChart1"/>
    <dgm:cxn modelId="{3533025D-5C92-4FF3-98D1-F7074C9B19A8}" type="presParOf" srcId="{8F7002BE-09CF-4BD5-9E5F-BBDEA5B9DEA8}" destId="{90341D6A-6610-4967-A5E6-A24AA3B49AF7}" srcOrd="0" destOrd="0" presId="urn:microsoft.com/office/officeart/2005/8/layout/orgChart1"/>
    <dgm:cxn modelId="{8E4CBB11-3A97-4E98-A04B-E58407424A3C}" type="presParOf" srcId="{8F7002BE-09CF-4BD5-9E5F-BBDEA5B9DEA8}" destId="{BC7D3456-EE7B-4357-A37C-2A7E55BE008B}" srcOrd="1" destOrd="0" presId="urn:microsoft.com/office/officeart/2005/8/layout/orgChart1"/>
    <dgm:cxn modelId="{EBC7F6B8-4891-4A5C-A440-0E560B3E036E}" type="presParOf" srcId="{DBD685A1-13F4-4E0C-8827-5E54769D48D4}" destId="{200621E2-8E53-4563-A60F-5EB287AA0288}" srcOrd="1" destOrd="0" presId="urn:microsoft.com/office/officeart/2005/8/layout/orgChart1"/>
    <dgm:cxn modelId="{473722F2-C246-4DCE-8B75-168D1C46FE2D}" type="presParOf" srcId="{DBD685A1-13F4-4E0C-8827-5E54769D48D4}" destId="{67C1CE97-C21D-4F74-95BC-7F907F93CC86}" srcOrd="2" destOrd="0" presId="urn:microsoft.com/office/officeart/2005/8/layout/orgChart1"/>
    <dgm:cxn modelId="{85440AAD-9495-4929-869C-C08518255356}" type="presParOf" srcId="{1F75398D-CF26-420F-BC3F-A928C7A3E1DE}" destId="{3AB5BB60-BA33-468D-B10E-891052B63654}" srcOrd="2" destOrd="0" presId="urn:microsoft.com/office/officeart/2005/8/layout/orgChart1"/>
    <dgm:cxn modelId="{21C1E8A7-C97C-4012-B938-0BA775191E46}" type="presParOf" srcId="{541020E4-B619-4D72-B225-75DB9A6A126A}" destId="{1412E11C-A5DE-4240-9AC5-713D81237C22}" srcOrd="4" destOrd="0" presId="urn:microsoft.com/office/officeart/2005/8/layout/orgChart1"/>
    <dgm:cxn modelId="{602B1B8D-4BB6-471C-A110-5084A1E8A579}" type="presParOf" srcId="{541020E4-B619-4D72-B225-75DB9A6A126A}" destId="{FA96313D-7031-4C01-81ED-B57B500FF9AE}" srcOrd="5" destOrd="0" presId="urn:microsoft.com/office/officeart/2005/8/layout/orgChart1"/>
    <dgm:cxn modelId="{ECE1B4F1-1BB5-4B05-875B-442DE416B765}" type="presParOf" srcId="{FA96313D-7031-4C01-81ED-B57B500FF9AE}" destId="{049CF7A8-82B3-4187-9009-37AE34F2CEFA}" srcOrd="0" destOrd="0" presId="urn:microsoft.com/office/officeart/2005/8/layout/orgChart1"/>
    <dgm:cxn modelId="{1EABDFBE-0C04-4457-A241-15B3363F8C51}" type="presParOf" srcId="{049CF7A8-82B3-4187-9009-37AE34F2CEFA}" destId="{8892B3B1-1DBC-4739-A428-5808805D48A1}" srcOrd="0" destOrd="0" presId="urn:microsoft.com/office/officeart/2005/8/layout/orgChart1"/>
    <dgm:cxn modelId="{F7DE0C7A-E140-4A0E-A8C9-8D74581B4C45}" type="presParOf" srcId="{049CF7A8-82B3-4187-9009-37AE34F2CEFA}" destId="{BCCECE35-BA31-4FA8-8F03-C4E55E56696F}" srcOrd="1" destOrd="0" presId="urn:microsoft.com/office/officeart/2005/8/layout/orgChart1"/>
    <dgm:cxn modelId="{95DAE313-3652-400B-9506-09A134A107E9}" type="presParOf" srcId="{FA96313D-7031-4C01-81ED-B57B500FF9AE}" destId="{E68B5459-10FB-44AF-8832-A1FDDFA0AD10}" srcOrd="1" destOrd="0" presId="urn:microsoft.com/office/officeart/2005/8/layout/orgChart1"/>
    <dgm:cxn modelId="{3657C8EC-BB06-4CED-B6C1-B4825B1BF4CA}" type="presParOf" srcId="{E68B5459-10FB-44AF-8832-A1FDDFA0AD10}" destId="{172C0D54-BAE0-4E39-B283-C0FF1E8B1DC8}" srcOrd="0" destOrd="0" presId="urn:microsoft.com/office/officeart/2005/8/layout/orgChart1"/>
    <dgm:cxn modelId="{ABB03DA9-A5D7-4325-8316-C5EE94169F74}" type="presParOf" srcId="{E68B5459-10FB-44AF-8832-A1FDDFA0AD10}" destId="{E84AB7DD-015C-44B8-AA88-2F407BE6E7C2}" srcOrd="1" destOrd="0" presId="urn:microsoft.com/office/officeart/2005/8/layout/orgChart1"/>
    <dgm:cxn modelId="{1F164D21-3D0B-443B-A5AF-9F75199324E6}" type="presParOf" srcId="{E84AB7DD-015C-44B8-AA88-2F407BE6E7C2}" destId="{8952D365-2D28-4765-BE02-9F4EAE853559}" srcOrd="0" destOrd="0" presId="urn:microsoft.com/office/officeart/2005/8/layout/orgChart1"/>
    <dgm:cxn modelId="{384E05D0-7C4E-4D40-91C5-662497798E5C}" type="presParOf" srcId="{8952D365-2D28-4765-BE02-9F4EAE853559}" destId="{C679F546-D7B1-4167-B70D-6B083CB06691}" srcOrd="0" destOrd="0" presId="urn:microsoft.com/office/officeart/2005/8/layout/orgChart1"/>
    <dgm:cxn modelId="{2FAF4926-95C8-4F7A-8EA7-D395B58C02A6}" type="presParOf" srcId="{8952D365-2D28-4765-BE02-9F4EAE853559}" destId="{A922052C-92B8-48B8-A1D9-08670486A45B}" srcOrd="1" destOrd="0" presId="urn:microsoft.com/office/officeart/2005/8/layout/orgChart1"/>
    <dgm:cxn modelId="{6ECEEF1D-CCC2-4AC9-8D0A-99337EA624D9}" type="presParOf" srcId="{E84AB7DD-015C-44B8-AA88-2F407BE6E7C2}" destId="{9F2559D2-C596-43C7-8B1F-06534A68309A}" srcOrd="1" destOrd="0" presId="urn:microsoft.com/office/officeart/2005/8/layout/orgChart1"/>
    <dgm:cxn modelId="{99B1B6D6-B74A-46F8-A15B-99E872083671}" type="presParOf" srcId="{E84AB7DD-015C-44B8-AA88-2F407BE6E7C2}" destId="{CE59F109-32A1-4BD8-9C0D-DB47DA75C982}" srcOrd="2" destOrd="0" presId="urn:microsoft.com/office/officeart/2005/8/layout/orgChart1"/>
    <dgm:cxn modelId="{C74931D5-7B07-407B-B370-E58F45CA1FA3}" type="presParOf" srcId="{E68B5459-10FB-44AF-8832-A1FDDFA0AD10}" destId="{6C95E178-49B9-4F88-84E4-D0D1D15EFE95}" srcOrd="2" destOrd="0" presId="urn:microsoft.com/office/officeart/2005/8/layout/orgChart1"/>
    <dgm:cxn modelId="{B7FC6D08-610B-4595-9828-76C828905579}" type="presParOf" srcId="{E68B5459-10FB-44AF-8832-A1FDDFA0AD10}" destId="{CA7275F9-C1B2-4EF8-AF0A-3DC64960E622}" srcOrd="3" destOrd="0" presId="urn:microsoft.com/office/officeart/2005/8/layout/orgChart1"/>
    <dgm:cxn modelId="{67549B5C-F5D1-44BF-963F-941A2D87CAA8}" type="presParOf" srcId="{CA7275F9-C1B2-4EF8-AF0A-3DC64960E622}" destId="{C1635CFC-5595-4BA0-9D08-37EAF2922A2B}" srcOrd="0" destOrd="0" presId="urn:microsoft.com/office/officeart/2005/8/layout/orgChart1"/>
    <dgm:cxn modelId="{2D1E8DCB-C87D-49C6-B294-3E8A0B7F2837}" type="presParOf" srcId="{C1635CFC-5595-4BA0-9D08-37EAF2922A2B}" destId="{057150F6-7EB2-4731-85DA-3DC441060311}" srcOrd="0" destOrd="0" presId="urn:microsoft.com/office/officeart/2005/8/layout/orgChart1"/>
    <dgm:cxn modelId="{22F2D766-7791-4B39-9250-1B77410129FF}" type="presParOf" srcId="{C1635CFC-5595-4BA0-9D08-37EAF2922A2B}" destId="{88C44F8E-B5F7-42A0-841E-DD7BC7C9352F}" srcOrd="1" destOrd="0" presId="urn:microsoft.com/office/officeart/2005/8/layout/orgChart1"/>
    <dgm:cxn modelId="{A4CD4BC6-FCA6-4D5F-A932-448EBD735D0E}" type="presParOf" srcId="{CA7275F9-C1B2-4EF8-AF0A-3DC64960E622}" destId="{976E7E3F-B052-44E3-B101-46DD18B17132}" srcOrd="1" destOrd="0" presId="urn:microsoft.com/office/officeart/2005/8/layout/orgChart1"/>
    <dgm:cxn modelId="{3A22C39B-4AC1-4F2D-BF93-FA995A6BF1A4}" type="presParOf" srcId="{CA7275F9-C1B2-4EF8-AF0A-3DC64960E622}" destId="{A26433E5-8E04-4517-8DAC-1EC6860F44D8}" srcOrd="2" destOrd="0" presId="urn:microsoft.com/office/officeart/2005/8/layout/orgChart1"/>
    <dgm:cxn modelId="{4AE26C05-0B11-41F7-A666-536971E1D2CD}" type="presParOf" srcId="{E68B5459-10FB-44AF-8832-A1FDDFA0AD10}" destId="{0E48AB09-9379-4549-B9AE-1E1EDFE56574}" srcOrd="4" destOrd="0" presId="urn:microsoft.com/office/officeart/2005/8/layout/orgChart1"/>
    <dgm:cxn modelId="{D949B06C-A04D-447D-951D-8CBF5F931B0C}" type="presParOf" srcId="{E68B5459-10FB-44AF-8832-A1FDDFA0AD10}" destId="{B602F069-9145-40C3-98DA-696FD1F5D1B6}" srcOrd="5" destOrd="0" presId="urn:microsoft.com/office/officeart/2005/8/layout/orgChart1"/>
    <dgm:cxn modelId="{F7C93E19-194F-4693-BE02-CB455DC13650}" type="presParOf" srcId="{B602F069-9145-40C3-98DA-696FD1F5D1B6}" destId="{B0922CFC-96B7-4C67-8E96-CF6BFA36446D}" srcOrd="0" destOrd="0" presId="urn:microsoft.com/office/officeart/2005/8/layout/orgChart1"/>
    <dgm:cxn modelId="{09AA8B5F-86A6-4C56-B92E-C4B2FA40F5E4}" type="presParOf" srcId="{B0922CFC-96B7-4C67-8E96-CF6BFA36446D}" destId="{3B12A017-1D42-40D7-BCBC-C221A62D87A2}" srcOrd="0" destOrd="0" presId="urn:microsoft.com/office/officeart/2005/8/layout/orgChart1"/>
    <dgm:cxn modelId="{85BCBC3E-5BC9-469B-9254-0CE2936E347D}" type="presParOf" srcId="{B0922CFC-96B7-4C67-8E96-CF6BFA36446D}" destId="{4FD371ED-1D3E-4A94-BF46-E11AB3B44C0A}" srcOrd="1" destOrd="0" presId="urn:microsoft.com/office/officeart/2005/8/layout/orgChart1"/>
    <dgm:cxn modelId="{2B1635FD-E953-4D5F-9DFD-674B2EAAF00F}" type="presParOf" srcId="{B602F069-9145-40C3-98DA-696FD1F5D1B6}" destId="{BE9E2DE9-E1D8-47C0-8DA0-41CE436F8BB9}" srcOrd="1" destOrd="0" presId="urn:microsoft.com/office/officeart/2005/8/layout/orgChart1"/>
    <dgm:cxn modelId="{42D4848B-91F2-45D8-9EB2-7642541A839A}" type="presParOf" srcId="{B602F069-9145-40C3-98DA-696FD1F5D1B6}" destId="{BD931B35-3ACA-4D00-B4FA-C7C51C7471A8}" srcOrd="2" destOrd="0" presId="urn:microsoft.com/office/officeart/2005/8/layout/orgChart1"/>
    <dgm:cxn modelId="{820666B7-9A05-499E-8552-FF9B7210AA54}" type="presParOf" srcId="{FA96313D-7031-4C01-81ED-B57B500FF9AE}" destId="{7EFB5A80-F4AC-4FB8-97D8-AFFA5DD095B7}" srcOrd="2" destOrd="0" presId="urn:microsoft.com/office/officeart/2005/8/layout/orgChart1"/>
    <dgm:cxn modelId="{94708CDE-A1E0-4F82-A2DC-D4437AC068E2}"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33817F9-27D6-48C6-BB13-90448E9AD12D}"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it-IT"/>
        </a:p>
      </dgm:t>
    </dgm:pt>
    <dgm:pt modelId="{907A65FE-121C-445A-ADA6-A99E0A463ED6}">
      <dgm:prSet phldrT="[Testo]" custT="1"/>
      <dgm:spPr>
        <a:xfrm>
          <a:off x="2650739" y="580"/>
          <a:ext cx="1372724" cy="686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sz="1600" dirty="0">
              <a:solidFill>
                <a:sysClr val="window" lastClr="FFFFFF"/>
              </a:solidFill>
              <a:latin typeface="Calibri"/>
              <a:ea typeface="+mn-ea"/>
              <a:cs typeface="+mn-cs"/>
            </a:rPr>
            <a:t>ARTE E IMMAGINE</a:t>
          </a:r>
        </a:p>
        <a:p>
          <a:pPr>
            <a:buNone/>
          </a:pPr>
          <a:r>
            <a:rPr lang="it-IT" sz="900" dirty="0">
              <a:solidFill>
                <a:sysClr val="window" lastClr="FFFFFF"/>
              </a:solidFill>
              <a:latin typeface="Calibri"/>
              <a:ea typeface="+mn-ea"/>
              <a:cs typeface="+mn-cs"/>
            </a:rPr>
            <a:t>OPERAZIONI COGNITIVE</a:t>
          </a:r>
        </a:p>
      </dgm:t>
    </dgm:pt>
    <dgm:pt modelId="{CF29BD85-E8F3-4F5C-B361-4D28C6518468}" type="parTrans" cxnId="{1F5C9F7C-7E43-4B36-A812-0A95EAFF67C6}">
      <dgm:prSet/>
      <dgm:spPr/>
      <dgm:t>
        <a:bodyPr/>
        <a:lstStyle/>
        <a:p>
          <a:endParaRPr lang="it-IT"/>
        </a:p>
      </dgm:t>
    </dgm:pt>
    <dgm:pt modelId="{5E15385A-994F-4150-AA4B-CD1700E128A8}" type="sibTrans" cxnId="{1F5C9F7C-7E43-4B36-A812-0A95EAFF67C6}">
      <dgm:prSet/>
      <dgm:spPr/>
      <dgm:t>
        <a:bodyPr/>
        <a:lstStyle/>
        <a:p>
          <a:endParaRPr lang="it-IT"/>
        </a:p>
      </dgm:t>
    </dgm:pt>
    <dgm:pt modelId="{4A9627CE-D1FA-4C34-B1F3-C31119C12626}">
      <dgm:prSet phldrT="[Testo]"/>
      <dgm:spPr>
        <a:xfrm>
          <a:off x="989742"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CONOSCERE</a:t>
          </a:r>
        </a:p>
      </dgm:t>
    </dgm:pt>
    <dgm:pt modelId="{6DBB58C6-1B08-4F31-B14C-F3FFA3156709}" type="parTrans" cxnId="{8FB3508A-33B5-4B23-8275-06C94C47C73A}">
      <dgm:prSet/>
      <dgm:spPr>
        <a:xfrm>
          <a:off x="1676105"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CD7C2F7-FA60-43D4-AAFC-BA5976EFF49F}" type="sibTrans" cxnId="{8FB3508A-33B5-4B23-8275-06C94C47C73A}">
      <dgm:prSet/>
      <dgm:spPr/>
      <dgm:t>
        <a:bodyPr/>
        <a:lstStyle/>
        <a:p>
          <a:endParaRPr lang="it-IT"/>
        </a:p>
      </dgm:t>
    </dgm:pt>
    <dgm:pt modelId="{1E9A2351-B17D-43E9-9BD7-69B114005D67}">
      <dgm:prSet phldrT="[Testo]"/>
      <dgm:spPr>
        <a:xfrm>
          <a:off x="1332924"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Conosce il linguaggio della disciplina</a:t>
          </a:r>
        </a:p>
      </dgm:t>
    </dgm:pt>
    <dgm:pt modelId="{F56C6279-3C0A-4090-94D7-F133CC00E3DE}" type="parTrans" cxnId="{F6DC80CE-1239-45C7-B425-B28906AC39D4}">
      <dgm:prSet/>
      <dgm:spPr>
        <a:xfrm>
          <a:off x="1127015"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3033705F-BE51-4550-A0B7-29AA795300BD}" type="sibTrans" cxnId="{F6DC80CE-1239-45C7-B425-B28906AC39D4}">
      <dgm:prSet/>
      <dgm:spPr/>
      <dgm:t>
        <a:bodyPr/>
        <a:lstStyle/>
        <a:p>
          <a:endParaRPr lang="it-IT"/>
        </a:p>
      </dgm:t>
    </dgm:pt>
    <dgm:pt modelId="{59E66F0A-1823-4162-AB38-3420584F1330}">
      <dgm:prSet phldrT="[Testo]"/>
      <dgm:spPr>
        <a:xfrm>
          <a:off x="1332924"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Padroeggia gli elementi principali del linguaggio visivo, audiovisivo e multimediale.</a:t>
          </a:r>
          <a:endParaRPr lang="it-IT" dirty="0">
            <a:solidFill>
              <a:sysClr val="window" lastClr="FFFFFF"/>
            </a:solidFill>
            <a:latin typeface="Calibri"/>
            <a:ea typeface="+mn-ea"/>
            <a:cs typeface="+mn-cs"/>
          </a:endParaRPr>
        </a:p>
      </dgm:t>
    </dgm:pt>
    <dgm:pt modelId="{5E8F60DD-A23D-4E9B-9193-5053F228069D}" type="parTrans" cxnId="{E290E882-45DB-4DC2-8B6B-015C116DE4BD}">
      <dgm:prSet/>
      <dgm:spPr>
        <a:xfrm>
          <a:off x="1127015"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FA485225-FE86-4C0D-A27D-40AE5AC11C55}" type="sibTrans" cxnId="{E290E882-45DB-4DC2-8B6B-015C116DE4BD}">
      <dgm:prSet/>
      <dgm:spPr/>
      <dgm:t>
        <a:bodyPr/>
        <a:lstStyle/>
        <a:p>
          <a:endParaRPr lang="it-IT"/>
        </a:p>
      </dgm:t>
    </dgm:pt>
    <dgm:pt modelId="{29FCFA46-4ABC-4017-8E14-7FB2241D89EC}">
      <dgm:prSet phldrT="[Testo]"/>
      <dgm:spPr>
        <a:xfrm>
          <a:off x="2993920"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a:solidFill>
                <a:sysClr val="window" lastClr="FFFFFF"/>
              </a:solidFill>
              <a:latin typeface="Calibri"/>
              <a:ea typeface="+mn-ea"/>
              <a:cs typeface="+mn-cs"/>
            </a:rPr>
            <a:t>Legge e collococa le opere più significative dell'arte antica nei rispettivi contesti storici.</a:t>
          </a:r>
          <a:endParaRPr lang="it-IT" dirty="0">
            <a:solidFill>
              <a:sysClr val="window" lastClr="FFFFFF"/>
            </a:solidFill>
            <a:latin typeface="Calibri"/>
            <a:ea typeface="+mn-ea"/>
            <a:cs typeface="+mn-cs"/>
          </a:endParaRPr>
        </a:p>
      </dgm:t>
    </dgm:pt>
    <dgm:pt modelId="{A50000C4-3748-48FC-9535-86BFA143A320}" type="parTrans" cxnId="{78F2F70B-D210-4FAA-81C6-9AC52F7DC50B}">
      <dgm:prSet/>
      <dgm:spPr>
        <a:xfrm>
          <a:off x="2788012"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FB9D66D7-257F-4610-978E-6BFD110F7B73}" type="sibTrans" cxnId="{78F2F70B-D210-4FAA-81C6-9AC52F7DC50B}">
      <dgm:prSet/>
      <dgm:spPr/>
      <dgm:t>
        <a:bodyPr/>
        <a:lstStyle/>
        <a:p>
          <a:endParaRPr lang="it-IT"/>
        </a:p>
      </dgm:t>
    </dgm:pt>
    <dgm:pt modelId="{333484D8-71AB-4610-A4C5-FC7CF9ED7965}">
      <dgm:prSet phldrT="[Testo]"/>
      <dgm:spPr>
        <a:xfrm>
          <a:off x="4654917" y="1949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Analizza e descrive beni culturali, immagini statiche e multimediali, utilizzando il linguaggio appropriato.</a:t>
          </a:r>
        </a:p>
      </dgm:t>
    </dgm:pt>
    <dgm:pt modelId="{D582EA8D-0F0E-4623-950A-0EBDEB566782}" type="parTrans" cxnId="{97B28C6B-5318-4BC7-8726-C8FA4C23866B}">
      <dgm:prSet/>
      <dgm:spPr>
        <a:xfrm>
          <a:off x="4449008" y="1661576"/>
          <a:ext cx="205908" cy="631453"/>
        </a:xfrm>
        <a:noFill/>
        <a:ln w="25400" cap="flat" cmpd="sng" algn="ctr">
          <a:solidFill>
            <a:srgbClr val="9BBB59">
              <a:hueOff val="0"/>
              <a:satOff val="0"/>
              <a:lumOff val="0"/>
              <a:alphaOff val="0"/>
            </a:srgbClr>
          </a:solidFill>
          <a:prstDash val="solid"/>
        </a:ln>
        <a:effectLst/>
      </dgm:spPr>
      <dgm:t>
        <a:bodyPr/>
        <a:lstStyle/>
        <a:p>
          <a:endParaRPr lang="it-IT"/>
        </a:p>
      </dgm:t>
    </dgm:pt>
    <dgm:pt modelId="{CDF4A268-AE05-48D1-B241-D78AF90FBF66}" type="sibTrans" cxnId="{97B28C6B-5318-4BC7-8726-C8FA4C23866B}">
      <dgm:prSet/>
      <dgm:spPr/>
      <dgm:t>
        <a:bodyPr/>
        <a:lstStyle/>
        <a:p>
          <a:endParaRPr lang="it-IT"/>
        </a:p>
      </dgm:t>
    </dgm:pt>
    <dgm:pt modelId="{EFE9ECAE-A152-4003-BE67-E002B8F9E715}">
      <dgm:prSet phldrT="[Testo]"/>
      <dgm:spPr>
        <a:xfrm>
          <a:off x="2650739"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PROBLEMATIZZARE</a:t>
          </a:r>
        </a:p>
      </dgm:t>
    </dgm:pt>
    <dgm:pt modelId="{EAEE8F2F-1215-416A-A585-5231459B43B1}" type="sibTrans" cxnId="{A7C031F4-C351-4DE0-8917-8DF267819E64}">
      <dgm:prSet/>
      <dgm:spPr/>
      <dgm:t>
        <a:bodyPr/>
        <a:lstStyle/>
        <a:p>
          <a:endParaRPr lang="it-IT"/>
        </a:p>
      </dgm:t>
    </dgm:pt>
    <dgm:pt modelId="{4FD9A6C6-61F2-48D8-9429-0A4D6ED3C56B}" type="parTrans" cxnId="{A7C031F4-C351-4DE0-8917-8DF267819E64}">
      <dgm:prSet/>
      <dgm:spPr>
        <a:xfrm>
          <a:off x="3291381" y="686942"/>
          <a:ext cx="91440" cy="288272"/>
        </a:xfrm>
        <a:noFill/>
        <a:ln w="25400" cap="flat" cmpd="sng" algn="ctr">
          <a:solidFill>
            <a:srgbClr val="C0504D">
              <a:hueOff val="0"/>
              <a:satOff val="0"/>
              <a:lumOff val="0"/>
              <a:alphaOff val="0"/>
            </a:srgbClr>
          </a:solidFill>
          <a:prstDash val="solid"/>
        </a:ln>
        <a:effectLst/>
      </dgm:spPr>
      <dgm:t>
        <a:bodyPr/>
        <a:lstStyle/>
        <a:p>
          <a:endParaRPr lang="it-IT"/>
        </a:p>
      </dgm:t>
    </dgm:pt>
    <dgm:pt modelId="{059BEEAC-841A-44ED-B8F3-80BA1956190B}">
      <dgm:prSet/>
      <dgm:spPr>
        <a:xfrm>
          <a:off x="4623084" y="3937849"/>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a:solidFill>
                <a:sysClr val="window" lastClr="FFFFFF"/>
              </a:solidFill>
              <a:latin typeface="Calibri"/>
              <a:ea typeface="+mn-ea"/>
              <a:cs typeface="+mn-cs"/>
            </a:rPr>
            <a:t>Sostiene le proprie convinzioni e si confronta con gli altri</a:t>
          </a:r>
        </a:p>
      </dgm:t>
    </dgm:pt>
    <dgm:pt modelId="{F0696594-4B56-48FA-9E03-1B52B9862EBA}" type="sibTrans" cxnId="{5413802D-9DF4-4957-B48F-0A7819A2DA70}">
      <dgm:prSet/>
      <dgm:spPr/>
      <dgm:t>
        <a:bodyPr/>
        <a:lstStyle/>
        <a:p>
          <a:endParaRPr lang="it-IT"/>
        </a:p>
      </dgm:t>
    </dgm:pt>
    <dgm:pt modelId="{1CA205E8-05BF-4683-ABA8-CE979CDB35E2}" type="parTrans" cxnId="{5413802D-9DF4-4957-B48F-0A7819A2DA70}">
      <dgm:prSet/>
      <dgm:spPr>
        <a:xfrm>
          <a:off x="4449008" y="1661576"/>
          <a:ext cx="174075" cy="2619453"/>
        </a:xfrm>
        <a:noFill/>
        <a:ln w="25400" cap="flat" cmpd="sng" algn="ctr">
          <a:solidFill>
            <a:srgbClr val="9BBB59">
              <a:hueOff val="0"/>
              <a:satOff val="0"/>
              <a:lumOff val="0"/>
              <a:alphaOff val="0"/>
            </a:srgbClr>
          </a:solidFill>
          <a:prstDash val="solid"/>
        </a:ln>
        <a:effectLst/>
      </dgm:spPr>
      <dgm:t>
        <a:bodyPr/>
        <a:lstStyle/>
        <a:p>
          <a:endParaRPr lang="it-IT"/>
        </a:p>
      </dgm:t>
    </dgm:pt>
    <dgm:pt modelId="{3B6A9865-C78D-42AA-A4B5-6C9CA48356FF}">
      <dgm:prSet phldrT="[Testo]"/>
      <dgm:spPr>
        <a:xfrm>
          <a:off x="1332924" y="3899118"/>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il valore culturale di immagini, di opere, e di oggetti artigianali prodotti in paesi diversi dal proprio.</a:t>
          </a:r>
        </a:p>
      </dgm:t>
    </dgm:pt>
    <dgm:pt modelId="{859ACE52-8734-4391-AD74-B5607C7AC2B6}" type="sibTrans" cxnId="{C676DF57-3F51-4613-BC67-C8A63F935F7D}">
      <dgm:prSet/>
      <dgm:spPr/>
      <dgm:t>
        <a:bodyPr/>
        <a:lstStyle/>
        <a:p>
          <a:endParaRPr lang="it-IT"/>
        </a:p>
      </dgm:t>
    </dgm:pt>
    <dgm:pt modelId="{E91C173C-E4D9-4301-AE82-380138885585}" type="parTrans" cxnId="{C676DF57-3F51-4613-BC67-C8A63F935F7D}">
      <dgm:prSet/>
      <dgm:spPr>
        <a:xfrm>
          <a:off x="1127015" y="1661576"/>
          <a:ext cx="205908" cy="2580722"/>
        </a:xfrm>
        <a:noFill/>
        <a:ln w="25400" cap="flat" cmpd="sng" algn="ctr">
          <a:solidFill>
            <a:srgbClr val="9BBB59">
              <a:hueOff val="0"/>
              <a:satOff val="0"/>
              <a:lumOff val="0"/>
              <a:alphaOff val="0"/>
            </a:srgbClr>
          </a:solidFill>
          <a:prstDash val="solid"/>
        </a:ln>
        <a:effectLst/>
      </dgm:spPr>
      <dgm:t>
        <a:bodyPr/>
        <a:lstStyle/>
        <a:p>
          <a:endParaRPr lang="it-IT"/>
        </a:p>
      </dgm:t>
    </dgm:pt>
    <dgm:pt modelId="{A2EE8DB0-62FF-47DE-A227-B6105B4C475B}">
      <dgm:prSet phldrT="[Testo]"/>
      <dgm:spPr>
        <a:xfrm>
          <a:off x="4311736" y="975214"/>
          <a:ext cx="1372724" cy="68636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COMUNICARE </a:t>
          </a:r>
        </a:p>
      </dgm:t>
    </dgm:pt>
    <dgm:pt modelId="{F23A494C-2822-433D-8B02-E847CC496B83}" type="sibTrans" cxnId="{4BD3F3EE-E3CF-4254-98DB-161C0676CF14}">
      <dgm:prSet/>
      <dgm:spPr/>
      <dgm:t>
        <a:bodyPr/>
        <a:lstStyle/>
        <a:p>
          <a:endParaRPr lang="it-IT"/>
        </a:p>
      </dgm:t>
    </dgm:pt>
    <dgm:pt modelId="{68793F39-B5BC-41C7-A146-489D66112554}" type="parTrans" cxnId="{4BD3F3EE-E3CF-4254-98DB-161C0676CF14}">
      <dgm:prSet/>
      <dgm:spPr>
        <a:xfrm>
          <a:off x="3337101" y="686942"/>
          <a:ext cx="1660996" cy="288272"/>
        </a:xfrm>
        <a:noFill/>
        <a:ln w="25400" cap="flat" cmpd="sng" algn="ctr">
          <a:solidFill>
            <a:srgbClr val="C0504D">
              <a:hueOff val="0"/>
              <a:satOff val="0"/>
              <a:lumOff val="0"/>
              <a:alphaOff val="0"/>
            </a:srgbClr>
          </a:solidFill>
          <a:prstDash val="solid"/>
        </a:ln>
        <a:effectLst/>
      </dgm:spPr>
      <dgm:t>
        <a:bodyPr/>
        <a:lstStyle/>
        <a:p>
          <a:endParaRPr lang="it-IT"/>
        </a:p>
      </dgm:t>
    </dgm:pt>
    <dgm:pt modelId="{C0B7844A-A464-4958-81A5-0494ED8555AC}">
      <dgm:prSet phldrT="[Testo]"/>
      <dgm:spPr>
        <a:xfrm>
          <a:off x="1332924" y="4873752"/>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Riconosce gli elementi principali del patrimonio culturale, artistico e ambientale del proprio territorio.</a:t>
          </a:r>
        </a:p>
      </dgm:t>
    </dgm:pt>
    <dgm:pt modelId="{B29C2932-DA81-4CAE-ACDD-9D454FA93F68}" type="parTrans" cxnId="{440A2F7D-D85F-4288-86D6-317BCDD423ED}">
      <dgm:prSet/>
      <dgm:spPr>
        <a:xfrm>
          <a:off x="1127015" y="1661576"/>
          <a:ext cx="205908" cy="3555356"/>
        </a:xfrm>
        <a:noFill/>
        <a:ln w="25400" cap="flat" cmpd="sng" algn="ctr">
          <a:solidFill>
            <a:srgbClr val="9BBB59">
              <a:hueOff val="0"/>
              <a:satOff val="0"/>
              <a:lumOff val="0"/>
              <a:alphaOff val="0"/>
            </a:srgbClr>
          </a:solidFill>
          <a:prstDash val="solid"/>
        </a:ln>
        <a:effectLst/>
      </dgm:spPr>
      <dgm:t>
        <a:bodyPr/>
        <a:lstStyle/>
        <a:p>
          <a:endParaRPr lang="it-IT"/>
        </a:p>
      </dgm:t>
    </dgm:pt>
    <dgm:pt modelId="{B9425FDE-C751-42CC-A210-5096F28403F5}" type="sibTrans" cxnId="{440A2F7D-D85F-4288-86D6-317BCDD423ED}">
      <dgm:prSet/>
      <dgm:spPr/>
      <dgm:t>
        <a:bodyPr/>
        <a:lstStyle/>
        <a:p>
          <a:endParaRPr lang="it-IT"/>
        </a:p>
      </dgm:t>
    </dgm:pt>
    <dgm:pt modelId="{2552821A-429A-4A17-975B-DA95C6D6CBE8}">
      <dgm:prSet phldrT="[Testo]"/>
      <dgm:spPr>
        <a:xfrm>
          <a:off x="2993920"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buNone/>
          </a:pPr>
          <a:r>
            <a:rPr lang="it-IT" dirty="0">
              <a:solidFill>
                <a:sysClr val="window" lastClr="FFFFFF"/>
              </a:solidFill>
              <a:latin typeface="Calibri"/>
              <a:ea typeface="+mn-ea"/>
              <a:cs typeface="+mn-cs"/>
            </a:rPr>
            <a:t>Idea e progetta elaborati ricercando soluzioni creative originali anche con l'integrazione di più media e codici espressivi.</a:t>
          </a:r>
        </a:p>
      </dgm:t>
    </dgm:pt>
    <dgm:pt modelId="{1801A901-E4D4-4B1C-9E73-188A20684D28}" type="parTrans" cxnId="{791D4855-7990-43A2-B63A-84BA444337B6}">
      <dgm:prSet/>
      <dgm:spPr>
        <a:xfrm>
          <a:off x="2788012"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5DA697B4-D202-4217-9523-CAC79839E26C}" type="sibTrans" cxnId="{791D4855-7990-43A2-B63A-84BA444337B6}">
      <dgm:prSet/>
      <dgm:spPr/>
      <dgm:t>
        <a:bodyPr/>
        <a:lstStyle/>
        <a:p>
          <a:endParaRPr lang="it-IT"/>
        </a:p>
      </dgm:t>
    </dgm:pt>
    <dgm:pt modelId="{6515A5C6-DDA9-497B-87CE-E3412DBB7C44}">
      <dgm:prSet phldrT="[Testo]"/>
      <dgm:spPr>
        <a:xfrm>
          <a:off x="4654917" y="2924483"/>
          <a:ext cx="1372724" cy="6863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it-IT" dirty="0">
              <a:solidFill>
                <a:sysClr val="window" lastClr="FFFFFF"/>
              </a:solidFill>
              <a:latin typeface="Calibri"/>
              <a:ea typeface="+mn-ea"/>
              <a:cs typeface="+mn-cs"/>
            </a:rPr>
            <a:t>Realizza elaborati personali e creativi applicando le conoscenze e le regole del linguaggio visivo.</a:t>
          </a:r>
        </a:p>
      </dgm:t>
    </dgm:pt>
    <dgm:pt modelId="{61DC1177-7026-4CFF-8713-28F5AED64A93}" type="parTrans" cxnId="{68915E73-E835-4BD1-940F-AD4288CBE721}">
      <dgm:prSet/>
      <dgm:spPr>
        <a:xfrm>
          <a:off x="4449008" y="1661576"/>
          <a:ext cx="205908" cy="1606087"/>
        </a:xfrm>
        <a:noFill/>
        <a:ln w="25400" cap="flat" cmpd="sng" algn="ctr">
          <a:solidFill>
            <a:srgbClr val="9BBB59">
              <a:hueOff val="0"/>
              <a:satOff val="0"/>
              <a:lumOff val="0"/>
              <a:alphaOff val="0"/>
            </a:srgbClr>
          </a:solidFill>
          <a:prstDash val="solid"/>
        </a:ln>
        <a:effectLst/>
      </dgm:spPr>
      <dgm:t>
        <a:bodyPr/>
        <a:lstStyle/>
        <a:p>
          <a:endParaRPr lang="it-IT"/>
        </a:p>
      </dgm:t>
    </dgm:pt>
    <dgm:pt modelId="{D9E9D0AD-FA11-4A14-B71B-DFA3028F1367}" type="sibTrans" cxnId="{68915E73-E835-4BD1-940F-AD4288CBE721}">
      <dgm:prSet/>
      <dgm:spPr/>
      <dgm:t>
        <a:bodyPr/>
        <a:lstStyle/>
        <a:p>
          <a:endParaRPr lang="it-IT"/>
        </a:p>
      </dgm:t>
    </dgm:pt>
    <dgm:pt modelId="{8AB93BA4-5A06-45B3-8B40-B3D7F471D68B}" type="pres">
      <dgm:prSet presAssocID="{633817F9-27D6-48C6-BB13-90448E9AD12D}" presName="hierChild1" presStyleCnt="0">
        <dgm:presLayoutVars>
          <dgm:orgChart val="1"/>
          <dgm:chPref val="1"/>
          <dgm:dir/>
          <dgm:animOne val="branch"/>
          <dgm:animLvl val="lvl"/>
          <dgm:resizeHandles/>
        </dgm:presLayoutVars>
      </dgm:prSet>
      <dgm:spPr/>
    </dgm:pt>
    <dgm:pt modelId="{9847B11A-B554-45BF-8DD5-33B19329C1D1}" type="pres">
      <dgm:prSet presAssocID="{907A65FE-121C-445A-ADA6-A99E0A463ED6}" presName="hierRoot1" presStyleCnt="0">
        <dgm:presLayoutVars>
          <dgm:hierBranch val="init"/>
        </dgm:presLayoutVars>
      </dgm:prSet>
      <dgm:spPr/>
    </dgm:pt>
    <dgm:pt modelId="{97BC74B4-B6DC-480C-A8FA-042C0D667BC0}" type="pres">
      <dgm:prSet presAssocID="{907A65FE-121C-445A-ADA6-A99E0A463ED6}" presName="rootComposite1" presStyleCnt="0"/>
      <dgm:spPr/>
    </dgm:pt>
    <dgm:pt modelId="{43697672-8FB1-4EAD-8655-D3FCEF9DD8CA}" type="pres">
      <dgm:prSet presAssocID="{907A65FE-121C-445A-ADA6-A99E0A463ED6}" presName="rootText1" presStyleLbl="node0" presStyleIdx="0" presStyleCnt="1" custScaleX="139511" custScaleY="123021">
        <dgm:presLayoutVars>
          <dgm:chPref val="3"/>
        </dgm:presLayoutVars>
      </dgm:prSet>
      <dgm:spPr>
        <a:prstGeom prst="rect">
          <a:avLst/>
        </a:prstGeom>
      </dgm:spPr>
    </dgm:pt>
    <dgm:pt modelId="{62E99941-D660-4693-8D0E-4B5FB5E0F489}" type="pres">
      <dgm:prSet presAssocID="{907A65FE-121C-445A-ADA6-A99E0A463ED6}" presName="rootConnector1" presStyleLbl="node1" presStyleIdx="0" presStyleCnt="0"/>
      <dgm:spPr/>
    </dgm:pt>
    <dgm:pt modelId="{541020E4-B619-4D72-B225-75DB9A6A126A}" type="pres">
      <dgm:prSet presAssocID="{907A65FE-121C-445A-ADA6-A99E0A463ED6}" presName="hierChild2" presStyleCnt="0"/>
      <dgm:spPr/>
    </dgm:pt>
    <dgm:pt modelId="{2CFE47EC-FDE6-444C-8554-CA4914AA8E2B}" type="pres">
      <dgm:prSet presAssocID="{6DBB58C6-1B08-4F31-B14C-F3FFA3156709}" presName="Name37" presStyleLbl="parChTrans1D2" presStyleIdx="0" presStyleCnt="3"/>
      <dgm:spPr>
        <a:custGeom>
          <a:avLst/>
          <a:gdLst/>
          <a:ahLst/>
          <a:cxnLst/>
          <a:rect l="0" t="0" r="0" b="0"/>
          <a:pathLst>
            <a:path>
              <a:moveTo>
                <a:pt x="1660996" y="0"/>
              </a:moveTo>
              <a:lnTo>
                <a:pt x="1660996" y="144136"/>
              </a:lnTo>
              <a:lnTo>
                <a:pt x="0" y="144136"/>
              </a:lnTo>
              <a:lnTo>
                <a:pt x="0" y="288272"/>
              </a:lnTo>
            </a:path>
          </a:pathLst>
        </a:custGeom>
      </dgm:spPr>
    </dgm:pt>
    <dgm:pt modelId="{85200044-7173-4956-8B8C-580B55000572}" type="pres">
      <dgm:prSet presAssocID="{4A9627CE-D1FA-4C34-B1F3-C31119C12626}" presName="hierRoot2" presStyleCnt="0">
        <dgm:presLayoutVars>
          <dgm:hierBranch val="init"/>
        </dgm:presLayoutVars>
      </dgm:prSet>
      <dgm:spPr/>
    </dgm:pt>
    <dgm:pt modelId="{8A7127C8-CFD5-42AC-BBF5-61511794571D}" type="pres">
      <dgm:prSet presAssocID="{4A9627CE-D1FA-4C34-B1F3-C31119C12626}" presName="rootComposite" presStyleCnt="0"/>
      <dgm:spPr/>
    </dgm:pt>
    <dgm:pt modelId="{3EAEB604-63E8-473B-8959-573986C3310B}" type="pres">
      <dgm:prSet presAssocID="{4A9627CE-D1FA-4C34-B1F3-C31119C12626}" presName="rootText" presStyleLbl="node2" presStyleIdx="0" presStyleCnt="3">
        <dgm:presLayoutVars>
          <dgm:chPref val="3"/>
        </dgm:presLayoutVars>
      </dgm:prSet>
      <dgm:spPr>
        <a:prstGeom prst="rect">
          <a:avLst/>
        </a:prstGeom>
      </dgm:spPr>
    </dgm:pt>
    <dgm:pt modelId="{AB3983BA-705A-4171-8A2E-31C50BC9F2F7}" type="pres">
      <dgm:prSet presAssocID="{4A9627CE-D1FA-4C34-B1F3-C31119C12626}" presName="rootConnector" presStyleLbl="node2" presStyleIdx="0" presStyleCnt="3"/>
      <dgm:spPr/>
    </dgm:pt>
    <dgm:pt modelId="{D11D2F4B-D136-4783-948C-F7796B6ADDF2}" type="pres">
      <dgm:prSet presAssocID="{4A9627CE-D1FA-4C34-B1F3-C31119C12626}" presName="hierChild4" presStyleCnt="0"/>
      <dgm:spPr/>
    </dgm:pt>
    <dgm:pt modelId="{431CE4C2-FACE-419F-A63C-80842B87F1E5}" type="pres">
      <dgm:prSet presAssocID="{F56C6279-3C0A-4090-94D7-F133CC00E3DE}" presName="Name37" presStyleLbl="parChTrans1D3" presStyleIdx="0" presStyleCnt="9"/>
      <dgm:spPr>
        <a:custGeom>
          <a:avLst/>
          <a:gdLst/>
          <a:ahLst/>
          <a:cxnLst/>
          <a:rect l="0" t="0" r="0" b="0"/>
          <a:pathLst>
            <a:path>
              <a:moveTo>
                <a:pt x="0" y="0"/>
              </a:moveTo>
              <a:lnTo>
                <a:pt x="0" y="631453"/>
              </a:lnTo>
              <a:lnTo>
                <a:pt x="205908" y="631453"/>
              </a:lnTo>
            </a:path>
          </a:pathLst>
        </a:custGeom>
      </dgm:spPr>
    </dgm:pt>
    <dgm:pt modelId="{D56EAC29-7554-4926-8339-B2AA79FF36AB}" type="pres">
      <dgm:prSet presAssocID="{1E9A2351-B17D-43E9-9BD7-69B114005D67}" presName="hierRoot2" presStyleCnt="0">
        <dgm:presLayoutVars>
          <dgm:hierBranch val="init"/>
        </dgm:presLayoutVars>
      </dgm:prSet>
      <dgm:spPr/>
    </dgm:pt>
    <dgm:pt modelId="{308F2F00-F3D2-49CE-95FA-430288CD5D98}" type="pres">
      <dgm:prSet presAssocID="{1E9A2351-B17D-43E9-9BD7-69B114005D67}" presName="rootComposite" presStyleCnt="0"/>
      <dgm:spPr/>
    </dgm:pt>
    <dgm:pt modelId="{7B27E04B-51D0-4492-8609-1E5E2788CAA5}" type="pres">
      <dgm:prSet presAssocID="{1E9A2351-B17D-43E9-9BD7-69B114005D67}" presName="rootText" presStyleLbl="node3" presStyleIdx="0" presStyleCnt="9">
        <dgm:presLayoutVars>
          <dgm:chPref val="3"/>
        </dgm:presLayoutVars>
      </dgm:prSet>
      <dgm:spPr>
        <a:prstGeom prst="rect">
          <a:avLst/>
        </a:prstGeom>
      </dgm:spPr>
    </dgm:pt>
    <dgm:pt modelId="{23B3BF29-9773-4A52-9BE4-13A1D2D5DF92}" type="pres">
      <dgm:prSet presAssocID="{1E9A2351-B17D-43E9-9BD7-69B114005D67}" presName="rootConnector" presStyleLbl="node3" presStyleIdx="0" presStyleCnt="9"/>
      <dgm:spPr/>
    </dgm:pt>
    <dgm:pt modelId="{4EFECAB8-7BF5-4A9B-B60B-7432F430B106}" type="pres">
      <dgm:prSet presAssocID="{1E9A2351-B17D-43E9-9BD7-69B114005D67}" presName="hierChild4" presStyleCnt="0"/>
      <dgm:spPr/>
    </dgm:pt>
    <dgm:pt modelId="{159B831A-4D33-42CC-995A-453C94EAD19D}" type="pres">
      <dgm:prSet presAssocID="{1E9A2351-B17D-43E9-9BD7-69B114005D67}" presName="hierChild5" presStyleCnt="0"/>
      <dgm:spPr/>
    </dgm:pt>
    <dgm:pt modelId="{0FB78C01-37DF-46AB-A302-CADA524622DC}" type="pres">
      <dgm:prSet presAssocID="{5E8F60DD-A23D-4E9B-9193-5053F228069D}" presName="Name37" presStyleLbl="parChTrans1D3" presStyleIdx="1" presStyleCnt="9"/>
      <dgm:spPr>
        <a:custGeom>
          <a:avLst/>
          <a:gdLst/>
          <a:ahLst/>
          <a:cxnLst/>
          <a:rect l="0" t="0" r="0" b="0"/>
          <a:pathLst>
            <a:path>
              <a:moveTo>
                <a:pt x="0" y="0"/>
              </a:moveTo>
              <a:lnTo>
                <a:pt x="0" y="1606087"/>
              </a:lnTo>
              <a:lnTo>
                <a:pt x="205908" y="1606087"/>
              </a:lnTo>
            </a:path>
          </a:pathLst>
        </a:custGeom>
      </dgm:spPr>
    </dgm:pt>
    <dgm:pt modelId="{02026489-CFAC-4C43-8598-84AFA70EFD38}" type="pres">
      <dgm:prSet presAssocID="{59E66F0A-1823-4162-AB38-3420584F1330}" presName="hierRoot2" presStyleCnt="0">
        <dgm:presLayoutVars>
          <dgm:hierBranch val="init"/>
        </dgm:presLayoutVars>
      </dgm:prSet>
      <dgm:spPr/>
    </dgm:pt>
    <dgm:pt modelId="{64EA38A9-A90D-4EDA-AAA7-C97DADCF96C6}" type="pres">
      <dgm:prSet presAssocID="{59E66F0A-1823-4162-AB38-3420584F1330}" presName="rootComposite" presStyleCnt="0"/>
      <dgm:spPr/>
    </dgm:pt>
    <dgm:pt modelId="{F1D58AE1-E93F-40AD-A320-4B7A4318B9B2}" type="pres">
      <dgm:prSet presAssocID="{59E66F0A-1823-4162-AB38-3420584F1330}" presName="rootText" presStyleLbl="node3" presStyleIdx="1" presStyleCnt="9">
        <dgm:presLayoutVars>
          <dgm:chPref val="3"/>
        </dgm:presLayoutVars>
      </dgm:prSet>
      <dgm:spPr>
        <a:prstGeom prst="rect">
          <a:avLst/>
        </a:prstGeom>
      </dgm:spPr>
    </dgm:pt>
    <dgm:pt modelId="{B7C5DBFF-68C1-4EFB-A282-1483131A7393}" type="pres">
      <dgm:prSet presAssocID="{59E66F0A-1823-4162-AB38-3420584F1330}" presName="rootConnector" presStyleLbl="node3" presStyleIdx="1" presStyleCnt="9"/>
      <dgm:spPr/>
    </dgm:pt>
    <dgm:pt modelId="{5992372C-1156-4B4B-A777-3934D5244FFD}" type="pres">
      <dgm:prSet presAssocID="{59E66F0A-1823-4162-AB38-3420584F1330}" presName="hierChild4" presStyleCnt="0"/>
      <dgm:spPr/>
    </dgm:pt>
    <dgm:pt modelId="{E095FC0E-E530-4821-9710-F8D12E835673}" type="pres">
      <dgm:prSet presAssocID="{59E66F0A-1823-4162-AB38-3420584F1330}" presName="hierChild5" presStyleCnt="0"/>
      <dgm:spPr/>
    </dgm:pt>
    <dgm:pt modelId="{027B0AB7-EAC0-4EDA-BE9C-2731371EEC56}" type="pres">
      <dgm:prSet presAssocID="{E91C173C-E4D9-4301-AE82-380138885585}" presName="Name37" presStyleLbl="parChTrans1D3" presStyleIdx="2" presStyleCnt="9"/>
      <dgm:spPr>
        <a:custGeom>
          <a:avLst/>
          <a:gdLst/>
          <a:ahLst/>
          <a:cxnLst/>
          <a:rect l="0" t="0" r="0" b="0"/>
          <a:pathLst>
            <a:path>
              <a:moveTo>
                <a:pt x="0" y="0"/>
              </a:moveTo>
              <a:lnTo>
                <a:pt x="0" y="2580722"/>
              </a:lnTo>
              <a:lnTo>
                <a:pt x="205908" y="2580722"/>
              </a:lnTo>
            </a:path>
          </a:pathLst>
        </a:custGeom>
      </dgm:spPr>
    </dgm:pt>
    <dgm:pt modelId="{7C12FC7E-3EEA-414D-9188-FDABD8D9B5F6}" type="pres">
      <dgm:prSet presAssocID="{3B6A9865-C78D-42AA-A4B5-6C9CA48356FF}" presName="hierRoot2" presStyleCnt="0">
        <dgm:presLayoutVars>
          <dgm:hierBranch val="init"/>
        </dgm:presLayoutVars>
      </dgm:prSet>
      <dgm:spPr/>
    </dgm:pt>
    <dgm:pt modelId="{3C9CD5A4-1E43-4D6E-A673-791DD2A55D7D}" type="pres">
      <dgm:prSet presAssocID="{3B6A9865-C78D-42AA-A4B5-6C9CA48356FF}" presName="rootComposite" presStyleCnt="0"/>
      <dgm:spPr/>
    </dgm:pt>
    <dgm:pt modelId="{EFFBD047-92B7-40F2-9DB9-71D2AC8997A0}" type="pres">
      <dgm:prSet presAssocID="{3B6A9865-C78D-42AA-A4B5-6C9CA48356FF}" presName="rootText" presStyleLbl="node3" presStyleIdx="2" presStyleCnt="9">
        <dgm:presLayoutVars>
          <dgm:chPref val="3"/>
        </dgm:presLayoutVars>
      </dgm:prSet>
      <dgm:spPr>
        <a:prstGeom prst="rect">
          <a:avLst/>
        </a:prstGeom>
      </dgm:spPr>
    </dgm:pt>
    <dgm:pt modelId="{A944BEE9-F9EB-49BF-8B42-361D2C83E444}" type="pres">
      <dgm:prSet presAssocID="{3B6A9865-C78D-42AA-A4B5-6C9CA48356FF}" presName="rootConnector" presStyleLbl="node3" presStyleIdx="2" presStyleCnt="9"/>
      <dgm:spPr/>
    </dgm:pt>
    <dgm:pt modelId="{9B37ABD1-B49C-4EFA-929C-380C90257ABA}" type="pres">
      <dgm:prSet presAssocID="{3B6A9865-C78D-42AA-A4B5-6C9CA48356FF}" presName="hierChild4" presStyleCnt="0"/>
      <dgm:spPr/>
    </dgm:pt>
    <dgm:pt modelId="{0A0BB878-CAB0-4B6D-A71E-1B12BB1599AF}" type="pres">
      <dgm:prSet presAssocID="{3B6A9865-C78D-42AA-A4B5-6C9CA48356FF}" presName="hierChild5" presStyleCnt="0"/>
      <dgm:spPr/>
    </dgm:pt>
    <dgm:pt modelId="{ECA4D13A-3DC4-4B4D-8643-E37EC9F9448F}" type="pres">
      <dgm:prSet presAssocID="{B29C2932-DA81-4CAE-ACDD-9D454FA93F68}" presName="Name37" presStyleLbl="parChTrans1D3" presStyleIdx="3" presStyleCnt="9"/>
      <dgm:spPr>
        <a:custGeom>
          <a:avLst/>
          <a:gdLst/>
          <a:ahLst/>
          <a:cxnLst/>
          <a:rect l="0" t="0" r="0" b="0"/>
          <a:pathLst>
            <a:path>
              <a:moveTo>
                <a:pt x="0" y="0"/>
              </a:moveTo>
              <a:lnTo>
                <a:pt x="0" y="3555356"/>
              </a:lnTo>
              <a:lnTo>
                <a:pt x="205908" y="3555356"/>
              </a:lnTo>
            </a:path>
          </a:pathLst>
        </a:custGeom>
      </dgm:spPr>
    </dgm:pt>
    <dgm:pt modelId="{C77FEC6A-B289-401D-AA5F-0FA8A6D4BB77}" type="pres">
      <dgm:prSet presAssocID="{C0B7844A-A464-4958-81A5-0494ED8555AC}" presName="hierRoot2" presStyleCnt="0">
        <dgm:presLayoutVars>
          <dgm:hierBranch val="init"/>
        </dgm:presLayoutVars>
      </dgm:prSet>
      <dgm:spPr/>
    </dgm:pt>
    <dgm:pt modelId="{2C99AEC8-AF6B-469F-9B9D-1EFB32DF8908}" type="pres">
      <dgm:prSet presAssocID="{C0B7844A-A464-4958-81A5-0494ED8555AC}" presName="rootComposite" presStyleCnt="0"/>
      <dgm:spPr/>
    </dgm:pt>
    <dgm:pt modelId="{F298D7D1-3DE9-4829-A1F0-44BAC62B6D2A}" type="pres">
      <dgm:prSet presAssocID="{C0B7844A-A464-4958-81A5-0494ED8555AC}" presName="rootText" presStyleLbl="node3" presStyleIdx="3" presStyleCnt="9">
        <dgm:presLayoutVars>
          <dgm:chPref val="3"/>
        </dgm:presLayoutVars>
      </dgm:prSet>
      <dgm:spPr>
        <a:prstGeom prst="rect">
          <a:avLst/>
        </a:prstGeom>
      </dgm:spPr>
    </dgm:pt>
    <dgm:pt modelId="{28217A94-7758-4B19-94BC-E685D4BEE811}" type="pres">
      <dgm:prSet presAssocID="{C0B7844A-A464-4958-81A5-0494ED8555AC}" presName="rootConnector" presStyleLbl="node3" presStyleIdx="3" presStyleCnt="9"/>
      <dgm:spPr/>
    </dgm:pt>
    <dgm:pt modelId="{8CDFEF3B-A6D4-4621-83C0-65E0977897AD}" type="pres">
      <dgm:prSet presAssocID="{C0B7844A-A464-4958-81A5-0494ED8555AC}" presName="hierChild4" presStyleCnt="0"/>
      <dgm:spPr/>
    </dgm:pt>
    <dgm:pt modelId="{8B8ED4C8-65E7-4DB1-9F92-A0E41E03EBAF}" type="pres">
      <dgm:prSet presAssocID="{C0B7844A-A464-4958-81A5-0494ED8555AC}" presName="hierChild5" presStyleCnt="0"/>
      <dgm:spPr/>
    </dgm:pt>
    <dgm:pt modelId="{81E3D9D0-C5B4-4D9D-B9A4-BD1B582511D0}" type="pres">
      <dgm:prSet presAssocID="{4A9627CE-D1FA-4C34-B1F3-C31119C12626}" presName="hierChild5" presStyleCnt="0"/>
      <dgm:spPr/>
    </dgm:pt>
    <dgm:pt modelId="{9A1C516E-CC5E-42D9-8C68-9767E53EE0B9}" type="pres">
      <dgm:prSet presAssocID="{4FD9A6C6-61F2-48D8-9429-0A4D6ED3C56B}" presName="Name37" presStyleLbl="parChTrans1D2" presStyleIdx="1" presStyleCnt="3"/>
      <dgm:spPr>
        <a:custGeom>
          <a:avLst/>
          <a:gdLst/>
          <a:ahLst/>
          <a:cxnLst/>
          <a:rect l="0" t="0" r="0" b="0"/>
          <a:pathLst>
            <a:path>
              <a:moveTo>
                <a:pt x="45720" y="0"/>
              </a:moveTo>
              <a:lnTo>
                <a:pt x="45720" y="288272"/>
              </a:lnTo>
            </a:path>
          </a:pathLst>
        </a:custGeom>
      </dgm:spPr>
    </dgm:pt>
    <dgm:pt modelId="{1F75398D-CF26-420F-BC3F-A928C7A3E1DE}" type="pres">
      <dgm:prSet presAssocID="{EFE9ECAE-A152-4003-BE67-E002B8F9E715}" presName="hierRoot2" presStyleCnt="0">
        <dgm:presLayoutVars>
          <dgm:hierBranch val="init"/>
        </dgm:presLayoutVars>
      </dgm:prSet>
      <dgm:spPr/>
    </dgm:pt>
    <dgm:pt modelId="{CCB6CE01-3AFE-4EDC-A875-EAE58779DCAD}" type="pres">
      <dgm:prSet presAssocID="{EFE9ECAE-A152-4003-BE67-E002B8F9E715}" presName="rootComposite" presStyleCnt="0"/>
      <dgm:spPr/>
    </dgm:pt>
    <dgm:pt modelId="{E585578C-1F31-403A-B004-676EBFCF02AD}" type="pres">
      <dgm:prSet presAssocID="{EFE9ECAE-A152-4003-BE67-E002B8F9E715}" presName="rootText" presStyleLbl="node2" presStyleIdx="1" presStyleCnt="3">
        <dgm:presLayoutVars>
          <dgm:chPref val="3"/>
        </dgm:presLayoutVars>
      </dgm:prSet>
      <dgm:spPr>
        <a:prstGeom prst="rect">
          <a:avLst/>
        </a:prstGeom>
      </dgm:spPr>
    </dgm:pt>
    <dgm:pt modelId="{455400A6-3DF5-4EAA-8B1A-61B06924045B}" type="pres">
      <dgm:prSet presAssocID="{EFE9ECAE-A152-4003-BE67-E002B8F9E715}" presName="rootConnector" presStyleLbl="node2" presStyleIdx="1" presStyleCnt="3"/>
      <dgm:spPr/>
    </dgm:pt>
    <dgm:pt modelId="{3D744591-0E49-4C94-B173-229D119D65AC}" type="pres">
      <dgm:prSet presAssocID="{EFE9ECAE-A152-4003-BE67-E002B8F9E715}" presName="hierChild4" presStyleCnt="0"/>
      <dgm:spPr/>
    </dgm:pt>
    <dgm:pt modelId="{C1B4FBA1-6AD7-4A8E-B021-57F3E7A38246}" type="pres">
      <dgm:prSet presAssocID="{A50000C4-3748-48FC-9535-86BFA143A320}" presName="Name37" presStyleLbl="parChTrans1D3" presStyleIdx="4" presStyleCnt="9"/>
      <dgm:spPr>
        <a:custGeom>
          <a:avLst/>
          <a:gdLst/>
          <a:ahLst/>
          <a:cxnLst/>
          <a:rect l="0" t="0" r="0" b="0"/>
          <a:pathLst>
            <a:path>
              <a:moveTo>
                <a:pt x="0" y="0"/>
              </a:moveTo>
              <a:lnTo>
                <a:pt x="0" y="631453"/>
              </a:lnTo>
              <a:lnTo>
                <a:pt x="205908" y="631453"/>
              </a:lnTo>
            </a:path>
          </a:pathLst>
        </a:custGeom>
      </dgm:spPr>
    </dgm:pt>
    <dgm:pt modelId="{83F3671A-37D0-4BBC-AFDF-0D669887E035}" type="pres">
      <dgm:prSet presAssocID="{29FCFA46-4ABC-4017-8E14-7FB2241D89EC}" presName="hierRoot2" presStyleCnt="0">
        <dgm:presLayoutVars>
          <dgm:hierBranch val="init"/>
        </dgm:presLayoutVars>
      </dgm:prSet>
      <dgm:spPr/>
    </dgm:pt>
    <dgm:pt modelId="{E6E7EAFC-1CD8-4578-B2BE-BDF3BDCFA0B4}" type="pres">
      <dgm:prSet presAssocID="{29FCFA46-4ABC-4017-8E14-7FB2241D89EC}" presName="rootComposite" presStyleCnt="0"/>
      <dgm:spPr/>
    </dgm:pt>
    <dgm:pt modelId="{65331A4C-0B9E-4272-BFF8-0E61AE5567D5}" type="pres">
      <dgm:prSet presAssocID="{29FCFA46-4ABC-4017-8E14-7FB2241D89EC}" presName="rootText" presStyleLbl="node3" presStyleIdx="4" presStyleCnt="9">
        <dgm:presLayoutVars>
          <dgm:chPref val="3"/>
        </dgm:presLayoutVars>
      </dgm:prSet>
      <dgm:spPr>
        <a:prstGeom prst="rect">
          <a:avLst/>
        </a:prstGeom>
      </dgm:spPr>
    </dgm:pt>
    <dgm:pt modelId="{8B748CC8-6E87-4753-87F5-F7990CE2ABA4}" type="pres">
      <dgm:prSet presAssocID="{29FCFA46-4ABC-4017-8E14-7FB2241D89EC}" presName="rootConnector" presStyleLbl="node3" presStyleIdx="4" presStyleCnt="9"/>
      <dgm:spPr/>
    </dgm:pt>
    <dgm:pt modelId="{F83BCD4A-DBF7-47F9-B22A-83F81EF2DBF0}" type="pres">
      <dgm:prSet presAssocID="{29FCFA46-4ABC-4017-8E14-7FB2241D89EC}" presName="hierChild4" presStyleCnt="0"/>
      <dgm:spPr/>
    </dgm:pt>
    <dgm:pt modelId="{57807F9E-1161-4D55-9CC2-FABA5CB329F5}" type="pres">
      <dgm:prSet presAssocID="{29FCFA46-4ABC-4017-8E14-7FB2241D89EC}" presName="hierChild5" presStyleCnt="0"/>
      <dgm:spPr/>
    </dgm:pt>
    <dgm:pt modelId="{16240B51-1D75-47E9-866A-28B6396726FA}" type="pres">
      <dgm:prSet presAssocID="{1801A901-E4D4-4B1C-9E73-188A20684D28}" presName="Name37" presStyleLbl="parChTrans1D3" presStyleIdx="5" presStyleCnt="9"/>
      <dgm:spPr>
        <a:custGeom>
          <a:avLst/>
          <a:gdLst/>
          <a:ahLst/>
          <a:cxnLst/>
          <a:rect l="0" t="0" r="0" b="0"/>
          <a:pathLst>
            <a:path>
              <a:moveTo>
                <a:pt x="0" y="0"/>
              </a:moveTo>
              <a:lnTo>
                <a:pt x="0" y="1606087"/>
              </a:lnTo>
              <a:lnTo>
                <a:pt x="205908" y="1606087"/>
              </a:lnTo>
            </a:path>
          </a:pathLst>
        </a:custGeom>
      </dgm:spPr>
    </dgm:pt>
    <dgm:pt modelId="{1DB08AC1-DEA7-4E35-B4EC-A75E5D5B8B22}" type="pres">
      <dgm:prSet presAssocID="{2552821A-429A-4A17-975B-DA95C6D6CBE8}" presName="hierRoot2" presStyleCnt="0">
        <dgm:presLayoutVars>
          <dgm:hierBranch val="init"/>
        </dgm:presLayoutVars>
      </dgm:prSet>
      <dgm:spPr/>
    </dgm:pt>
    <dgm:pt modelId="{92CFD8A4-ECDF-434D-A7B0-D9C327F5AB05}" type="pres">
      <dgm:prSet presAssocID="{2552821A-429A-4A17-975B-DA95C6D6CBE8}" presName="rootComposite" presStyleCnt="0"/>
      <dgm:spPr/>
    </dgm:pt>
    <dgm:pt modelId="{A6333CAE-BFD0-4246-BF77-2B16E23BAD5E}" type="pres">
      <dgm:prSet presAssocID="{2552821A-429A-4A17-975B-DA95C6D6CBE8}" presName="rootText" presStyleLbl="node3" presStyleIdx="5" presStyleCnt="9">
        <dgm:presLayoutVars>
          <dgm:chPref val="3"/>
        </dgm:presLayoutVars>
      </dgm:prSet>
      <dgm:spPr>
        <a:prstGeom prst="rect">
          <a:avLst/>
        </a:prstGeom>
      </dgm:spPr>
    </dgm:pt>
    <dgm:pt modelId="{2E1D8284-6389-4A15-A03F-5FF7E397F39F}" type="pres">
      <dgm:prSet presAssocID="{2552821A-429A-4A17-975B-DA95C6D6CBE8}" presName="rootConnector" presStyleLbl="node3" presStyleIdx="5" presStyleCnt="9"/>
      <dgm:spPr/>
    </dgm:pt>
    <dgm:pt modelId="{94AE5977-1028-43D8-A08F-952526EEDC68}" type="pres">
      <dgm:prSet presAssocID="{2552821A-429A-4A17-975B-DA95C6D6CBE8}" presName="hierChild4" presStyleCnt="0"/>
      <dgm:spPr/>
    </dgm:pt>
    <dgm:pt modelId="{F62BE76B-11C6-4816-A08B-994F74E21723}" type="pres">
      <dgm:prSet presAssocID="{2552821A-429A-4A17-975B-DA95C6D6CBE8}" presName="hierChild5" presStyleCnt="0"/>
      <dgm:spPr/>
    </dgm:pt>
    <dgm:pt modelId="{3AB5BB60-BA33-468D-B10E-891052B63654}" type="pres">
      <dgm:prSet presAssocID="{EFE9ECAE-A152-4003-BE67-E002B8F9E715}" presName="hierChild5" presStyleCnt="0"/>
      <dgm:spPr/>
    </dgm:pt>
    <dgm:pt modelId="{1412E11C-A5DE-4240-9AC5-713D81237C22}" type="pres">
      <dgm:prSet presAssocID="{68793F39-B5BC-41C7-A146-489D66112554}" presName="Name37" presStyleLbl="parChTrans1D2" presStyleIdx="2" presStyleCnt="3"/>
      <dgm:spPr>
        <a:custGeom>
          <a:avLst/>
          <a:gdLst/>
          <a:ahLst/>
          <a:cxnLst/>
          <a:rect l="0" t="0" r="0" b="0"/>
          <a:pathLst>
            <a:path>
              <a:moveTo>
                <a:pt x="0" y="0"/>
              </a:moveTo>
              <a:lnTo>
                <a:pt x="0" y="144136"/>
              </a:lnTo>
              <a:lnTo>
                <a:pt x="1660996" y="144136"/>
              </a:lnTo>
              <a:lnTo>
                <a:pt x="1660996" y="288272"/>
              </a:lnTo>
            </a:path>
          </a:pathLst>
        </a:custGeom>
      </dgm:spPr>
    </dgm:pt>
    <dgm:pt modelId="{FA96313D-7031-4C01-81ED-B57B500FF9AE}" type="pres">
      <dgm:prSet presAssocID="{A2EE8DB0-62FF-47DE-A227-B6105B4C475B}" presName="hierRoot2" presStyleCnt="0">
        <dgm:presLayoutVars>
          <dgm:hierBranch val="init"/>
        </dgm:presLayoutVars>
      </dgm:prSet>
      <dgm:spPr/>
    </dgm:pt>
    <dgm:pt modelId="{049CF7A8-82B3-4187-9009-37AE34F2CEFA}" type="pres">
      <dgm:prSet presAssocID="{A2EE8DB0-62FF-47DE-A227-B6105B4C475B}" presName="rootComposite" presStyleCnt="0"/>
      <dgm:spPr/>
    </dgm:pt>
    <dgm:pt modelId="{8892B3B1-1DBC-4739-A428-5808805D48A1}" type="pres">
      <dgm:prSet presAssocID="{A2EE8DB0-62FF-47DE-A227-B6105B4C475B}" presName="rootText" presStyleLbl="node2" presStyleIdx="2" presStyleCnt="3">
        <dgm:presLayoutVars>
          <dgm:chPref val="3"/>
        </dgm:presLayoutVars>
      </dgm:prSet>
      <dgm:spPr>
        <a:prstGeom prst="rect">
          <a:avLst/>
        </a:prstGeom>
      </dgm:spPr>
    </dgm:pt>
    <dgm:pt modelId="{BCCECE35-BA31-4FA8-8F03-C4E55E56696F}" type="pres">
      <dgm:prSet presAssocID="{A2EE8DB0-62FF-47DE-A227-B6105B4C475B}" presName="rootConnector" presStyleLbl="node2" presStyleIdx="2" presStyleCnt="3"/>
      <dgm:spPr/>
    </dgm:pt>
    <dgm:pt modelId="{E68B5459-10FB-44AF-8832-A1FDDFA0AD10}" type="pres">
      <dgm:prSet presAssocID="{A2EE8DB0-62FF-47DE-A227-B6105B4C475B}" presName="hierChild4" presStyleCnt="0"/>
      <dgm:spPr/>
    </dgm:pt>
    <dgm:pt modelId="{172C0D54-BAE0-4E39-B283-C0FF1E8B1DC8}" type="pres">
      <dgm:prSet presAssocID="{D582EA8D-0F0E-4623-950A-0EBDEB566782}" presName="Name37" presStyleLbl="parChTrans1D3" presStyleIdx="6" presStyleCnt="9"/>
      <dgm:spPr>
        <a:custGeom>
          <a:avLst/>
          <a:gdLst/>
          <a:ahLst/>
          <a:cxnLst/>
          <a:rect l="0" t="0" r="0" b="0"/>
          <a:pathLst>
            <a:path>
              <a:moveTo>
                <a:pt x="0" y="0"/>
              </a:moveTo>
              <a:lnTo>
                <a:pt x="0" y="631453"/>
              </a:lnTo>
              <a:lnTo>
                <a:pt x="205908" y="631453"/>
              </a:lnTo>
            </a:path>
          </a:pathLst>
        </a:custGeom>
      </dgm:spPr>
    </dgm:pt>
    <dgm:pt modelId="{E84AB7DD-015C-44B8-AA88-2F407BE6E7C2}" type="pres">
      <dgm:prSet presAssocID="{333484D8-71AB-4610-A4C5-FC7CF9ED7965}" presName="hierRoot2" presStyleCnt="0">
        <dgm:presLayoutVars>
          <dgm:hierBranch/>
        </dgm:presLayoutVars>
      </dgm:prSet>
      <dgm:spPr/>
    </dgm:pt>
    <dgm:pt modelId="{8952D365-2D28-4765-BE02-9F4EAE853559}" type="pres">
      <dgm:prSet presAssocID="{333484D8-71AB-4610-A4C5-FC7CF9ED7965}" presName="rootComposite" presStyleCnt="0"/>
      <dgm:spPr/>
    </dgm:pt>
    <dgm:pt modelId="{C679F546-D7B1-4167-B70D-6B083CB06691}" type="pres">
      <dgm:prSet presAssocID="{333484D8-71AB-4610-A4C5-FC7CF9ED7965}" presName="rootText" presStyleLbl="node3" presStyleIdx="6" presStyleCnt="9">
        <dgm:presLayoutVars>
          <dgm:chPref val="3"/>
        </dgm:presLayoutVars>
      </dgm:prSet>
      <dgm:spPr>
        <a:prstGeom prst="rect">
          <a:avLst/>
        </a:prstGeom>
      </dgm:spPr>
    </dgm:pt>
    <dgm:pt modelId="{A922052C-92B8-48B8-A1D9-08670486A45B}" type="pres">
      <dgm:prSet presAssocID="{333484D8-71AB-4610-A4C5-FC7CF9ED7965}" presName="rootConnector" presStyleLbl="node3" presStyleIdx="6" presStyleCnt="9"/>
      <dgm:spPr/>
    </dgm:pt>
    <dgm:pt modelId="{9F2559D2-C596-43C7-8B1F-06534A68309A}" type="pres">
      <dgm:prSet presAssocID="{333484D8-71AB-4610-A4C5-FC7CF9ED7965}" presName="hierChild4" presStyleCnt="0"/>
      <dgm:spPr/>
    </dgm:pt>
    <dgm:pt modelId="{CE59F109-32A1-4BD8-9C0D-DB47DA75C982}" type="pres">
      <dgm:prSet presAssocID="{333484D8-71AB-4610-A4C5-FC7CF9ED7965}" presName="hierChild5" presStyleCnt="0"/>
      <dgm:spPr/>
    </dgm:pt>
    <dgm:pt modelId="{6C95E178-49B9-4F88-84E4-D0D1D15EFE95}" type="pres">
      <dgm:prSet presAssocID="{61DC1177-7026-4CFF-8713-28F5AED64A93}" presName="Name37" presStyleLbl="parChTrans1D3" presStyleIdx="7" presStyleCnt="9"/>
      <dgm:spPr>
        <a:custGeom>
          <a:avLst/>
          <a:gdLst/>
          <a:ahLst/>
          <a:cxnLst/>
          <a:rect l="0" t="0" r="0" b="0"/>
          <a:pathLst>
            <a:path>
              <a:moveTo>
                <a:pt x="0" y="0"/>
              </a:moveTo>
              <a:lnTo>
                <a:pt x="0" y="1606087"/>
              </a:lnTo>
              <a:lnTo>
                <a:pt x="205908" y="1606087"/>
              </a:lnTo>
            </a:path>
          </a:pathLst>
        </a:custGeom>
      </dgm:spPr>
    </dgm:pt>
    <dgm:pt modelId="{CA7275F9-C1B2-4EF8-AF0A-3DC64960E622}" type="pres">
      <dgm:prSet presAssocID="{6515A5C6-DDA9-497B-87CE-E3412DBB7C44}" presName="hierRoot2" presStyleCnt="0">
        <dgm:presLayoutVars>
          <dgm:hierBranch val="init"/>
        </dgm:presLayoutVars>
      </dgm:prSet>
      <dgm:spPr/>
    </dgm:pt>
    <dgm:pt modelId="{C1635CFC-5595-4BA0-9D08-37EAF2922A2B}" type="pres">
      <dgm:prSet presAssocID="{6515A5C6-DDA9-497B-87CE-E3412DBB7C44}" presName="rootComposite" presStyleCnt="0"/>
      <dgm:spPr/>
    </dgm:pt>
    <dgm:pt modelId="{057150F6-7EB2-4731-85DA-3DC441060311}" type="pres">
      <dgm:prSet presAssocID="{6515A5C6-DDA9-497B-87CE-E3412DBB7C44}" presName="rootText" presStyleLbl="node3" presStyleIdx="7" presStyleCnt="9">
        <dgm:presLayoutVars>
          <dgm:chPref val="3"/>
        </dgm:presLayoutVars>
      </dgm:prSet>
      <dgm:spPr>
        <a:prstGeom prst="rect">
          <a:avLst/>
        </a:prstGeom>
      </dgm:spPr>
    </dgm:pt>
    <dgm:pt modelId="{88C44F8E-B5F7-42A0-841E-DD7BC7C9352F}" type="pres">
      <dgm:prSet presAssocID="{6515A5C6-DDA9-497B-87CE-E3412DBB7C44}" presName="rootConnector" presStyleLbl="node3" presStyleIdx="7" presStyleCnt="9"/>
      <dgm:spPr/>
    </dgm:pt>
    <dgm:pt modelId="{976E7E3F-B052-44E3-B101-46DD18B17132}" type="pres">
      <dgm:prSet presAssocID="{6515A5C6-DDA9-497B-87CE-E3412DBB7C44}" presName="hierChild4" presStyleCnt="0"/>
      <dgm:spPr/>
    </dgm:pt>
    <dgm:pt modelId="{A26433E5-8E04-4517-8DAC-1EC6860F44D8}" type="pres">
      <dgm:prSet presAssocID="{6515A5C6-DDA9-497B-87CE-E3412DBB7C44}" presName="hierChild5" presStyleCnt="0"/>
      <dgm:spPr/>
    </dgm:pt>
    <dgm:pt modelId="{0E48AB09-9379-4549-B9AE-1E1EDFE56574}" type="pres">
      <dgm:prSet presAssocID="{1CA205E8-05BF-4683-ABA8-CE979CDB35E2}" presName="Name37" presStyleLbl="parChTrans1D3" presStyleIdx="8" presStyleCnt="9"/>
      <dgm:spPr>
        <a:custGeom>
          <a:avLst/>
          <a:gdLst/>
          <a:ahLst/>
          <a:cxnLst/>
          <a:rect l="0" t="0" r="0" b="0"/>
          <a:pathLst>
            <a:path>
              <a:moveTo>
                <a:pt x="0" y="0"/>
              </a:moveTo>
              <a:lnTo>
                <a:pt x="0" y="2619453"/>
              </a:lnTo>
              <a:lnTo>
                <a:pt x="174075" y="2619453"/>
              </a:lnTo>
            </a:path>
          </a:pathLst>
        </a:custGeom>
      </dgm:spPr>
    </dgm:pt>
    <dgm:pt modelId="{B602F069-9145-40C3-98DA-696FD1F5D1B6}" type="pres">
      <dgm:prSet presAssocID="{059BEEAC-841A-44ED-B8F3-80BA1956190B}" presName="hierRoot2" presStyleCnt="0">
        <dgm:presLayoutVars>
          <dgm:hierBranch val="init"/>
        </dgm:presLayoutVars>
      </dgm:prSet>
      <dgm:spPr/>
    </dgm:pt>
    <dgm:pt modelId="{B0922CFC-96B7-4C67-8E96-CF6BFA36446D}" type="pres">
      <dgm:prSet presAssocID="{059BEEAC-841A-44ED-B8F3-80BA1956190B}" presName="rootComposite" presStyleCnt="0"/>
      <dgm:spPr/>
    </dgm:pt>
    <dgm:pt modelId="{3B12A017-1D42-40D7-BCBC-C221A62D87A2}" type="pres">
      <dgm:prSet presAssocID="{059BEEAC-841A-44ED-B8F3-80BA1956190B}" presName="rootText" presStyleLbl="node3" presStyleIdx="8" presStyleCnt="9" custLinFactNeighborX="-2319" custLinFactNeighborY="5643">
        <dgm:presLayoutVars>
          <dgm:chPref val="3"/>
        </dgm:presLayoutVars>
      </dgm:prSet>
      <dgm:spPr>
        <a:prstGeom prst="rect">
          <a:avLst/>
        </a:prstGeom>
      </dgm:spPr>
    </dgm:pt>
    <dgm:pt modelId="{4FD371ED-1D3E-4A94-BF46-E11AB3B44C0A}" type="pres">
      <dgm:prSet presAssocID="{059BEEAC-841A-44ED-B8F3-80BA1956190B}" presName="rootConnector" presStyleLbl="node3" presStyleIdx="8" presStyleCnt="9"/>
      <dgm:spPr/>
    </dgm:pt>
    <dgm:pt modelId="{BE9E2DE9-E1D8-47C0-8DA0-41CE436F8BB9}" type="pres">
      <dgm:prSet presAssocID="{059BEEAC-841A-44ED-B8F3-80BA1956190B}" presName="hierChild4" presStyleCnt="0"/>
      <dgm:spPr/>
    </dgm:pt>
    <dgm:pt modelId="{BD931B35-3ACA-4D00-B4FA-C7C51C7471A8}" type="pres">
      <dgm:prSet presAssocID="{059BEEAC-841A-44ED-B8F3-80BA1956190B}" presName="hierChild5" presStyleCnt="0"/>
      <dgm:spPr/>
    </dgm:pt>
    <dgm:pt modelId="{7EFB5A80-F4AC-4FB8-97D8-AFFA5DD095B7}" type="pres">
      <dgm:prSet presAssocID="{A2EE8DB0-62FF-47DE-A227-B6105B4C475B}" presName="hierChild5" presStyleCnt="0"/>
      <dgm:spPr/>
    </dgm:pt>
    <dgm:pt modelId="{DE935F4F-FE8E-4768-97DD-448F84D8195C}" type="pres">
      <dgm:prSet presAssocID="{907A65FE-121C-445A-ADA6-A99E0A463ED6}" presName="hierChild3" presStyleCnt="0"/>
      <dgm:spPr/>
    </dgm:pt>
  </dgm:ptLst>
  <dgm:cxnLst>
    <dgm:cxn modelId="{78F2F70B-D210-4FAA-81C6-9AC52F7DC50B}" srcId="{EFE9ECAE-A152-4003-BE67-E002B8F9E715}" destId="{29FCFA46-4ABC-4017-8E14-7FB2241D89EC}" srcOrd="0" destOrd="0" parTransId="{A50000C4-3748-48FC-9535-86BFA143A320}" sibTransId="{FB9D66D7-257F-4610-978E-6BFD110F7B73}"/>
    <dgm:cxn modelId="{9EEF0416-A5DC-428F-A128-27BF11B18E45}" type="presOf" srcId="{A50000C4-3748-48FC-9535-86BFA143A320}" destId="{C1B4FBA1-6AD7-4A8E-B021-57F3E7A38246}" srcOrd="0" destOrd="0" presId="urn:microsoft.com/office/officeart/2005/8/layout/orgChart1"/>
    <dgm:cxn modelId="{2633DD24-7776-4AF0-84F8-F33FC7C2029D}" type="presOf" srcId="{4A9627CE-D1FA-4C34-B1F3-C31119C12626}" destId="{3EAEB604-63E8-473B-8959-573986C3310B}" srcOrd="0" destOrd="0" presId="urn:microsoft.com/office/officeart/2005/8/layout/orgChart1"/>
    <dgm:cxn modelId="{144ACC28-9125-4760-A025-20A92AC67AC5}" type="presOf" srcId="{EFE9ECAE-A152-4003-BE67-E002B8F9E715}" destId="{E585578C-1F31-403A-B004-676EBFCF02AD}" srcOrd="0" destOrd="0" presId="urn:microsoft.com/office/officeart/2005/8/layout/orgChart1"/>
    <dgm:cxn modelId="{353BBE29-FED9-4D6C-BD5E-B01102A35D74}" type="presOf" srcId="{1E9A2351-B17D-43E9-9BD7-69B114005D67}" destId="{23B3BF29-9773-4A52-9BE4-13A1D2D5DF92}" srcOrd="1" destOrd="0" presId="urn:microsoft.com/office/officeart/2005/8/layout/orgChart1"/>
    <dgm:cxn modelId="{5413802D-9DF4-4957-B48F-0A7819A2DA70}" srcId="{A2EE8DB0-62FF-47DE-A227-B6105B4C475B}" destId="{059BEEAC-841A-44ED-B8F3-80BA1956190B}" srcOrd="2" destOrd="0" parTransId="{1CA205E8-05BF-4683-ABA8-CE979CDB35E2}" sibTransId="{F0696594-4B56-48FA-9E03-1B52B9862EBA}"/>
    <dgm:cxn modelId="{3645F335-0E85-4946-BA40-161AD938CFF9}" type="presOf" srcId="{907A65FE-121C-445A-ADA6-A99E0A463ED6}" destId="{43697672-8FB1-4EAD-8655-D3FCEF9DD8CA}" srcOrd="0" destOrd="0" presId="urn:microsoft.com/office/officeart/2005/8/layout/orgChart1"/>
    <dgm:cxn modelId="{A01DCD3A-4FB6-47B9-BC94-A7880C48A431}" type="presOf" srcId="{68793F39-B5BC-41C7-A146-489D66112554}" destId="{1412E11C-A5DE-4240-9AC5-713D81237C22}" srcOrd="0" destOrd="0" presId="urn:microsoft.com/office/officeart/2005/8/layout/orgChart1"/>
    <dgm:cxn modelId="{9988635F-C6CB-490A-9F1E-EB299E4CFD28}" type="presOf" srcId="{2552821A-429A-4A17-975B-DA95C6D6CBE8}" destId="{A6333CAE-BFD0-4246-BF77-2B16E23BAD5E}" srcOrd="0" destOrd="0" presId="urn:microsoft.com/office/officeart/2005/8/layout/orgChart1"/>
    <dgm:cxn modelId="{FD85A561-B062-4189-A19D-EE1FD8C899E5}" type="presOf" srcId="{059BEEAC-841A-44ED-B8F3-80BA1956190B}" destId="{4FD371ED-1D3E-4A94-BF46-E11AB3B44C0A}" srcOrd="1" destOrd="0" presId="urn:microsoft.com/office/officeart/2005/8/layout/orgChart1"/>
    <dgm:cxn modelId="{2A142842-3953-4E3A-A9A5-CB4E7F5A6843}" type="presOf" srcId="{633817F9-27D6-48C6-BB13-90448E9AD12D}" destId="{8AB93BA4-5A06-45B3-8B40-B3D7F471D68B}" srcOrd="0" destOrd="0" presId="urn:microsoft.com/office/officeart/2005/8/layout/orgChart1"/>
    <dgm:cxn modelId="{92EFB762-D2EA-4BEE-84C4-C46BD7B294C4}" type="presOf" srcId="{E91C173C-E4D9-4301-AE82-380138885585}" destId="{027B0AB7-EAC0-4EDA-BE9C-2731371EEC56}" srcOrd="0" destOrd="0" presId="urn:microsoft.com/office/officeart/2005/8/layout/orgChart1"/>
    <dgm:cxn modelId="{09CC2263-CA33-4BE6-9DC2-F05714837DA6}" type="presOf" srcId="{C0B7844A-A464-4958-81A5-0494ED8555AC}" destId="{28217A94-7758-4B19-94BC-E685D4BEE811}" srcOrd="1" destOrd="0" presId="urn:microsoft.com/office/officeart/2005/8/layout/orgChart1"/>
    <dgm:cxn modelId="{97B28C6B-5318-4BC7-8726-C8FA4C23866B}" srcId="{A2EE8DB0-62FF-47DE-A227-B6105B4C475B}" destId="{333484D8-71AB-4610-A4C5-FC7CF9ED7965}" srcOrd="0" destOrd="0" parTransId="{D582EA8D-0F0E-4623-950A-0EBDEB566782}" sibTransId="{CDF4A268-AE05-48D1-B241-D78AF90FBF66}"/>
    <dgm:cxn modelId="{107EB64B-5942-4EFA-A3DF-1A9EEA6E1193}" type="presOf" srcId="{1E9A2351-B17D-43E9-9BD7-69B114005D67}" destId="{7B27E04B-51D0-4492-8609-1E5E2788CAA5}" srcOrd="0" destOrd="0" presId="urn:microsoft.com/office/officeart/2005/8/layout/orgChart1"/>
    <dgm:cxn modelId="{D7AB736E-2C05-4EAE-998E-911FEBC8476A}" type="presOf" srcId="{6515A5C6-DDA9-497B-87CE-E3412DBB7C44}" destId="{057150F6-7EB2-4731-85DA-3DC441060311}" srcOrd="0" destOrd="0" presId="urn:microsoft.com/office/officeart/2005/8/layout/orgChart1"/>
    <dgm:cxn modelId="{CCA2686F-763B-4CFF-A2EB-6E0B648F4B36}" type="presOf" srcId="{29FCFA46-4ABC-4017-8E14-7FB2241D89EC}" destId="{8B748CC8-6E87-4753-87F5-F7990CE2ABA4}" srcOrd="1" destOrd="0" presId="urn:microsoft.com/office/officeart/2005/8/layout/orgChart1"/>
    <dgm:cxn modelId="{68915E73-E835-4BD1-940F-AD4288CBE721}" srcId="{A2EE8DB0-62FF-47DE-A227-B6105B4C475B}" destId="{6515A5C6-DDA9-497B-87CE-E3412DBB7C44}" srcOrd="1" destOrd="0" parTransId="{61DC1177-7026-4CFF-8713-28F5AED64A93}" sibTransId="{D9E9D0AD-FA11-4A14-B71B-DFA3028F1367}"/>
    <dgm:cxn modelId="{9DB0C354-25C6-4E6A-8679-6DD689DC5671}" type="presOf" srcId="{333484D8-71AB-4610-A4C5-FC7CF9ED7965}" destId="{C679F546-D7B1-4167-B70D-6B083CB06691}" srcOrd="0" destOrd="0" presId="urn:microsoft.com/office/officeart/2005/8/layout/orgChart1"/>
    <dgm:cxn modelId="{791D4855-7990-43A2-B63A-84BA444337B6}" srcId="{EFE9ECAE-A152-4003-BE67-E002B8F9E715}" destId="{2552821A-429A-4A17-975B-DA95C6D6CBE8}" srcOrd="1" destOrd="0" parTransId="{1801A901-E4D4-4B1C-9E73-188A20684D28}" sibTransId="{5DA697B4-D202-4217-9523-CAC79839E26C}"/>
    <dgm:cxn modelId="{01BBF355-9539-40A2-8BE5-1A973F805B0E}" type="presOf" srcId="{D582EA8D-0F0E-4623-950A-0EBDEB566782}" destId="{172C0D54-BAE0-4E39-B283-C0FF1E8B1DC8}" srcOrd="0" destOrd="0" presId="urn:microsoft.com/office/officeart/2005/8/layout/orgChart1"/>
    <dgm:cxn modelId="{81C15176-0940-441F-8147-4D7A99B4DE5A}" type="presOf" srcId="{3B6A9865-C78D-42AA-A4B5-6C9CA48356FF}" destId="{EFFBD047-92B7-40F2-9DB9-71D2AC8997A0}" srcOrd="0" destOrd="0" presId="urn:microsoft.com/office/officeart/2005/8/layout/orgChart1"/>
    <dgm:cxn modelId="{B9BD8657-75FA-48A2-B4F5-EBBED700D0A0}" type="presOf" srcId="{2552821A-429A-4A17-975B-DA95C6D6CBE8}" destId="{2E1D8284-6389-4A15-A03F-5FF7E397F39F}" srcOrd="1" destOrd="0" presId="urn:microsoft.com/office/officeart/2005/8/layout/orgChart1"/>
    <dgm:cxn modelId="{C676DF57-3F51-4613-BC67-C8A63F935F7D}" srcId="{4A9627CE-D1FA-4C34-B1F3-C31119C12626}" destId="{3B6A9865-C78D-42AA-A4B5-6C9CA48356FF}" srcOrd="2" destOrd="0" parTransId="{E91C173C-E4D9-4301-AE82-380138885585}" sibTransId="{859ACE52-8734-4391-AD74-B5607C7AC2B6}"/>
    <dgm:cxn modelId="{2759B558-FC3F-49FA-BCA4-CD50705D8E0D}" type="presOf" srcId="{61DC1177-7026-4CFF-8713-28F5AED64A93}" destId="{6C95E178-49B9-4F88-84E4-D0D1D15EFE95}" srcOrd="0" destOrd="0" presId="urn:microsoft.com/office/officeart/2005/8/layout/orgChart1"/>
    <dgm:cxn modelId="{1F5C9F7C-7E43-4B36-A812-0A95EAFF67C6}" srcId="{633817F9-27D6-48C6-BB13-90448E9AD12D}" destId="{907A65FE-121C-445A-ADA6-A99E0A463ED6}" srcOrd="0" destOrd="0" parTransId="{CF29BD85-E8F3-4F5C-B361-4D28C6518468}" sibTransId="{5E15385A-994F-4150-AA4B-CD1700E128A8}"/>
    <dgm:cxn modelId="{440A2F7D-D85F-4288-86D6-317BCDD423ED}" srcId="{4A9627CE-D1FA-4C34-B1F3-C31119C12626}" destId="{C0B7844A-A464-4958-81A5-0494ED8555AC}" srcOrd="3" destOrd="0" parTransId="{B29C2932-DA81-4CAE-ACDD-9D454FA93F68}" sibTransId="{B9425FDE-C751-42CC-A210-5096F28403F5}"/>
    <dgm:cxn modelId="{27207780-AFB8-4FBC-8238-C51A12F96CF9}" type="presOf" srcId="{3B6A9865-C78D-42AA-A4B5-6C9CA48356FF}" destId="{A944BEE9-F9EB-49BF-8B42-361D2C83E444}" srcOrd="1" destOrd="0" presId="urn:microsoft.com/office/officeart/2005/8/layout/orgChart1"/>
    <dgm:cxn modelId="{E290E882-45DB-4DC2-8B6B-015C116DE4BD}" srcId="{4A9627CE-D1FA-4C34-B1F3-C31119C12626}" destId="{59E66F0A-1823-4162-AB38-3420584F1330}" srcOrd="1" destOrd="0" parTransId="{5E8F60DD-A23D-4E9B-9193-5053F228069D}" sibTransId="{FA485225-FE86-4C0D-A27D-40AE5AC11C55}"/>
    <dgm:cxn modelId="{8FB3508A-33B5-4B23-8275-06C94C47C73A}" srcId="{907A65FE-121C-445A-ADA6-A99E0A463ED6}" destId="{4A9627CE-D1FA-4C34-B1F3-C31119C12626}" srcOrd="0" destOrd="0" parTransId="{6DBB58C6-1B08-4F31-B14C-F3FFA3156709}" sibTransId="{0CD7C2F7-FA60-43D4-AAFC-BA5976EFF49F}"/>
    <dgm:cxn modelId="{F8FEB78A-F155-421D-88E8-B36417D27456}" type="presOf" srcId="{A2EE8DB0-62FF-47DE-A227-B6105B4C475B}" destId="{BCCECE35-BA31-4FA8-8F03-C4E55E56696F}" srcOrd="1" destOrd="0" presId="urn:microsoft.com/office/officeart/2005/8/layout/orgChart1"/>
    <dgm:cxn modelId="{FD47B88B-72E0-4483-8736-819517A11FBA}" type="presOf" srcId="{EFE9ECAE-A152-4003-BE67-E002B8F9E715}" destId="{455400A6-3DF5-4EAA-8B1A-61B06924045B}" srcOrd="1" destOrd="0" presId="urn:microsoft.com/office/officeart/2005/8/layout/orgChart1"/>
    <dgm:cxn modelId="{C274728E-98D6-4E6E-8F41-C17B5855FA3A}" type="presOf" srcId="{1CA205E8-05BF-4683-ABA8-CE979CDB35E2}" destId="{0E48AB09-9379-4549-B9AE-1E1EDFE56574}" srcOrd="0" destOrd="0" presId="urn:microsoft.com/office/officeart/2005/8/layout/orgChart1"/>
    <dgm:cxn modelId="{4A204F95-5965-4F11-AC3A-0A10EA4FC1C8}" type="presOf" srcId="{C0B7844A-A464-4958-81A5-0494ED8555AC}" destId="{F298D7D1-3DE9-4829-A1F0-44BAC62B6D2A}" srcOrd="0" destOrd="0" presId="urn:microsoft.com/office/officeart/2005/8/layout/orgChart1"/>
    <dgm:cxn modelId="{5817F6AC-E358-495D-84A6-65E4E53B6E1F}" type="presOf" srcId="{A2EE8DB0-62FF-47DE-A227-B6105B4C475B}" destId="{8892B3B1-1DBC-4739-A428-5808805D48A1}" srcOrd="0" destOrd="0" presId="urn:microsoft.com/office/officeart/2005/8/layout/orgChart1"/>
    <dgm:cxn modelId="{F57819AD-896B-4325-810D-D177532B2B83}" type="presOf" srcId="{1801A901-E4D4-4B1C-9E73-188A20684D28}" destId="{16240B51-1D75-47E9-866A-28B6396726FA}" srcOrd="0" destOrd="0" presId="urn:microsoft.com/office/officeart/2005/8/layout/orgChart1"/>
    <dgm:cxn modelId="{6D05E4AF-42B4-46A5-98F5-DDA81A24BBC3}" type="presOf" srcId="{907A65FE-121C-445A-ADA6-A99E0A463ED6}" destId="{62E99941-D660-4693-8D0E-4B5FB5E0F489}" srcOrd="1" destOrd="0" presId="urn:microsoft.com/office/officeart/2005/8/layout/orgChart1"/>
    <dgm:cxn modelId="{0CB221B2-FC58-47BC-9971-E5FDBDD63E9F}" type="presOf" srcId="{6515A5C6-DDA9-497B-87CE-E3412DBB7C44}" destId="{88C44F8E-B5F7-42A0-841E-DD7BC7C9352F}" srcOrd="1" destOrd="0" presId="urn:microsoft.com/office/officeart/2005/8/layout/orgChart1"/>
    <dgm:cxn modelId="{B5EF0DB5-28CF-4CB1-86A6-74DF73E62B6C}" type="presOf" srcId="{333484D8-71AB-4610-A4C5-FC7CF9ED7965}" destId="{A922052C-92B8-48B8-A1D9-08670486A45B}" srcOrd="1" destOrd="0" presId="urn:microsoft.com/office/officeart/2005/8/layout/orgChart1"/>
    <dgm:cxn modelId="{D4BF42B7-E1A0-4D52-9832-434EAACE9047}" type="presOf" srcId="{B29C2932-DA81-4CAE-ACDD-9D454FA93F68}" destId="{ECA4D13A-3DC4-4B4D-8643-E37EC9F9448F}" srcOrd="0" destOrd="0" presId="urn:microsoft.com/office/officeart/2005/8/layout/orgChart1"/>
    <dgm:cxn modelId="{EA3FD1BB-CB19-4631-867C-6BCF522CF00F}" type="presOf" srcId="{59E66F0A-1823-4162-AB38-3420584F1330}" destId="{B7C5DBFF-68C1-4EFB-A282-1483131A7393}" srcOrd="1" destOrd="0" presId="urn:microsoft.com/office/officeart/2005/8/layout/orgChart1"/>
    <dgm:cxn modelId="{38610CCB-092B-4451-909C-3456FC2FC8BB}" type="presOf" srcId="{6DBB58C6-1B08-4F31-B14C-F3FFA3156709}" destId="{2CFE47EC-FDE6-444C-8554-CA4914AA8E2B}" srcOrd="0" destOrd="0" presId="urn:microsoft.com/office/officeart/2005/8/layout/orgChart1"/>
    <dgm:cxn modelId="{F6DC80CE-1239-45C7-B425-B28906AC39D4}" srcId="{4A9627CE-D1FA-4C34-B1F3-C31119C12626}" destId="{1E9A2351-B17D-43E9-9BD7-69B114005D67}" srcOrd="0" destOrd="0" parTransId="{F56C6279-3C0A-4090-94D7-F133CC00E3DE}" sibTransId="{3033705F-BE51-4550-A0B7-29AA795300BD}"/>
    <dgm:cxn modelId="{C26707D8-DB43-44B7-82D3-E2F7CF693F7B}" type="presOf" srcId="{059BEEAC-841A-44ED-B8F3-80BA1956190B}" destId="{3B12A017-1D42-40D7-BCBC-C221A62D87A2}" srcOrd="0" destOrd="0" presId="urn:microsoft.com/office/officeart/2005/8/layout/orgChart1"/>
    <dgm:cxn modelId="{8E5265D8-6FDA-4C80-8CB5-DCD0941B3C18}" type="presOf" srcId="{4A9627CE-D1FA-4C34-B1F3-C31119C12626}" destId="{AB3983BA-705A-4171-8A2E-31C50BC9F2F7}" srcOrd="1" destOrd="0" presId="urn:microsoft.com/office/officeart/2005/8/layout/orgChart1"/>
    <dgm:cxn modelId="{C81792E1-F34E-415C-9DE7-696AAB24AA6A}" type="presOf" srcId="{4FD9A6C6-61F2-48D8-9429-0A4D6ED3C56B}" destId="{9A1C516E-CC5E-42D9-8C68-9767E53EE0B9}" srcOrd="0" destOrd="0" presId="urn:microsoft.com/office/officeart/2005/8/layout/orgChart1"/>
    <dgm:cxn modelId="{C9AAD8E1-A020-45E2-BF70-C9C9D10ABB80}" type="presOf" srcId="{5E8F60DD-A23D-4E9B-9193-5053F228069D}" destId="{0FB78C01-37DF-46AB-A302-CADA524622DC}" srcOrd="0" destOrd="0" presId="urn:microsoft.com/office/officeart/2005/8/layout/orgChart1"/>
    <dgm:cxn modelId="{BBF422EC-9609-4864-BCBA-5E3DFA039700}" type="presOf" srcId="{F56C6279-3C0A-4090-94D7-F133CC00E3DE}" destId="{431CE4C2-FACE-419F-A63C-80842B87F1E5}" srcOrd="0" destOrd="0" presId="urn:microsoft.com/office/officeart/2005/8/layout/orgChart1"/>
    <dgm:cxn modelId="{4BD3F3EE-E3CF-4254-98DB-161C0676CF14}" srcId="{907A65FE-121C-445A-ADA6-A99E0A463ED6}" destId="{A2EE8DB0-62FF-47DE-A227-B6105B4C475B}" srcOrd="2" destOrd="0" parTransId="{68793F39-B5BC-41C7-A146-489D66112554}" sibTransId="{F23A494C-2822-433D-8B02-E847CC496B83}"/>
    <dgm:cxn modelId="{A7C031F4-C351-4DE0-8917-8DF267819E64}" srcId="{907A65FE-121C-445A-ADA6-A99E0A463ED6}" destId="{EFE9ECAE-A152-4003-BE67-E002B8F9E715}" srcOrd="1" destOrd="0" parTransId="{4FD9A6C6-61F2-48D8-9429-0A4D6ED3C56B}" sibTransId="{EAEE8F2F-1215-416A-A585-5231459B43B1}"/>
    <dgm:cxn modelId="{DB97F8FE-422D-4ACF-9131-29FB0F603964}" type="presOf" srcId="{59E66F0A-1823-4162-AB38-3420584F1330}" destId="{F1D58AE1-E93F-40AD-A320-4B7A4318B9B2}" srcOrd="0" destOrd="0" presId="urn:microsoft.com/office/officeart/2005/8/layout/orgChart1"/>
    <dgm:cxn modelId="{5D9A9FFF-1322-4A30-93AA-E844C4C9F679}" type="presOf" srcId="{29FCFA46-4ABC-4017-8E14-7FB2241D89EC}" destId="{65331A4C-0B9E-4272-BFF8-0E61AE5567D5}" srcOrd="0" destOrd="0" presId="urn:microsoft.com/office/officeart/2005/8/layout/orgChart1"/>
    <dgm:cxn modelId="{67148040-92F8-4EEE-AFDB-2678BCE518F1}" type="presParOf" srcId="{8AB93BA4-5A06-45B3-8B40-B3D7F471D68B}" destId="{9847B11A-B554-45BF-8DD5-33B19329C1D1}" srcOrd="0" destOrd="0" presId="urn:microsoft.com/office/officeart/2005/8/layout/orgChart1"/>
    <dgm:cxn modelId="{3D6EE84E-B001-4FD4-B655-E9B1D9C6C57A}" type="presParOf" srcId="{9847B11A-B554-45BF-8DD5-33B19329C1D1}" destId="{97BC74B4-B6DC-480C-A8FA-042C0D667BC0}" srcOrd="0" destOrd="0" presId="urn:microsoft.com/office/officeart/2005/8/layout/orgChart1"/>
    <dgm:cxn modelId="{0F8FDFAB-3694-43AE-9E46-714E925CA979}" type="presParOf" srcId="{97BC74B4-B6DC-480C-A8FA-042C0D667BC0}" destId="{43697672-8FB1-4EAD-8655-D3FCEF9DD8CA}" srcOrd="0" destOrd="0" presId="urn:microsoft.com/office/officeart/2005/8/layout/orgChart1"/>
    <dgm:cxn modelId="{DC45A010-0C43-4F21-80BB-7C74308961EA}" type="presParOf" srcId="{97BC74B4-B6DC-480C-A8FA-042C0D667BC0}" destId="{62E99941-D660-4693-8D0E-4B5FB5E0F489}" srcOrd="1" destOrd="0" presId="urn:microsoft.com/office/officeart/2005/8/layout/orgChart1"/>
    <dgm:cxn modelId="{D6DC1414-A5C7-4F47-903E-C55E385B29EF}" type="presParOf" srcId="{9847B11A-B554-45BF-8DD5-33B19329C1D1}" destId="{541020E4-B619-4D72-B225-75DB9A6A126A}" srcOrd="1" destOrd="0" presId="urn:microsoft.com/office/officeart/2005/8/layout/orgChart1"/>
    <dgm:cxn modelId="{F206C8C3-9F12-4FF0-B71E-E672E83CE06F}" type="presParOf" srcId="{541020E4-B619-4D72-B225-75DB9A6A126A}" destId="{2CFE47EC-FDE6-444C-8554-CA4914AA8E2B}" srcOrd="0" destOrd="0" presId="urn:microsoft.com/office/officeart/2005/8/layout/orgChart1"/>
    <dgm:cxn modelId="{2F3E4D0B-2D1E-448A-BCDC-3A6649A680DB}" type="presParOf" srcId="{541020E4-B619-4D72-B225-75DB9A6A126A}" destId="{85200044-7173-4956-8B8C-580B55000572}" srcOrd="1" destOrd="0" presId="urn:microsoft.com/office/officeart/2005/8/layout/orgChart1"/>
    <dgm:cxn modelId="{27F123F0-ABF5-4A5A-8889-D754770BF730}" type="presParOf" srcId="{85200044-7173-4956-8B8C-580B55000572}" destId="{8A7127C8-CFD5-42AC-BBF5-61511794571D}" srcOrd="0" destOrd="0" presId="urn:microsoft.com/office/officeart/2005/8/layout/orgChart1"/>
    <dgm:cxn modelId="{3AF331ED-1D8D-42F4-B0A7-A3611C6209A7}" type="presParOf" srcId="{8A7127C8-CFD5-42AC-BBF5-61511794571D}" destId="{3EAEB604-63E8-473B-8959-573986C3310B}" srcOrd="0" destOrd="0" presId="urn:microsoft.com/office/officeart/2005/8/layout/orgChart1"/>
    <dgm:cxn modelId="{0763F7DB-E6AD-4CD0-B633-6EE875D6B1E7}" type="presParOf" srcId="{8A7127C8-CFD5-42AC-BBF5-61511794571D}" destId="{AB3983BA-705A-4171-8A2E-31C50BC9F2F7}" srcOrd="1" destOrd="0" presId="urn:microsoft.com/office/officeart/2005/8/layout/orgChart1"/>
    <dgm:cxn modelId="{7CADFD0E-4E1A-4570-92D9-D0F17836D0FE}" type="presParOf" srcId="{85200044-7173-4956-8B8C-580B55000572}" destId="{D11D2F4B-D136-4783-948C-F7796B6ADDF2}" srcOrd="1" destOrd="0" presId="urn:microsoft.com/office/officeart/2005/8/layout/orgChart1"/>
    <dgm:cxn modelId="{2AB468AD-0C06-4A0B-81B4-74655FEB360B}" type="presParOf" srcId="{D11D2F4B-D136-4783-948C-F7796B6ADDF2}" destId="{431CE4C2-FACE-419F-A63C-80842B87F1E5}" srcOrd="0" destOrd="0" presId="urn:microsoft.com/office/officeart/2005/8/layout/orgChart1"/>
    <dgm:cxn modelId="{6E481044-2546-4EFA-B092-B8F99F74F53E}" type="presParOf" srcId="{D11D2F4B-D136-4783-948C-F7796B6ADDF2}" destId="{D56EAC29-7554-4926-8339-B2AA79FF36AB}" srcOrd="1" destOrd="0" presId="urn:microsoft.com/office/officeart/2005/8/layout/orgChart1"/>
    <dgm:cxn modelId="{F7235EE0-1D1C-402C-B63B-249C219FEB39}" type="presParOf" srcId="{D56EAC29-7554-4926-8339-B2AA79FF36AB}" destId="{308F2F00-F3D2-49CE-95FA-430288CD5D98}" srcOrd="0" destOrd="0" presId="urn:microsoft.com/office/officeart/2005/8/layout/orgChart1"/>
    <dgm:cxn modelId="{7D1D72D6-9C66-48AE-8B51-53347A98DA10}" type="presParOf" srcId="{308F2F00-F3D2-49CE-95FA-430288CD5D98}" destId="{7B27E04B-51D0-4492-8609-1E5E2788CAA5}" srcOrd="0" destOrd="0" presId="urn:microsoft.com/office/officeart/2005/8/layout/orgChart1"/>
    <dgm:cxn modelId="{EAB7811B-1784-4935-A640-6DFAB98294B6}" type="presParOf" srcId="{308F2F00-F3D2-49CE-95FA-430288CD5D98}" destId="{23B3BF29-9773-4A52-9BE4-13A1D2D5DF92}" srcOrd="1" destOrd="0" presId="urn:microsoft.com/office/officeart/2005/8/layout/orgChart1"/>
    <dgm:cxn modelId="{4D16EDDA-F70D-46B4-8720-2A253BE22ED0}" type="presParOf" srcId="{D56EAC29-7554-4926-8339-B2AA79FF36AB}" destId="{4EFECAB8-7BF5-4A9B-B60B-7432F430B106}" srcOrd="1" destOrd="0" presId="urn:microsoft.com/office/officeart/2005/8/layout/orgChart1"/>
    <dgm:cxn modelId="{BE139A08-F9AA-4FDE-B641-A9DA835FB6C3}" type="presParOf" srcId="{D56EAC29-7554-4926-8339-B2AA79FF36AB}" destId="{159B831A-4D33-42CC-995A-453C94EAD19D}" srcOrd="2" destOrd="0" presId="urn:microsoft.com/office/officeart/2005/8/layout/orgChart1"/>
    <dgm:cxn modelId="{B65A0FCD-5BD1-4859-A87B-DA07DFF0F809}" type="presParOf" srcId="{D11D2F4B-D136-4783-948C-F7796B6ADDF2}" destId="{0FB78C01-37DF-46AB-A302-CADA524622DC}" srcOrd="2" destOrd="0" presId="urn:microsoft.com/office/officeart/2005/8/layout/orgChart1"/>
    <dgm:cxn modelId="{CDA59CD5-0225-405F-8D1C-7A3C30EA64ED}" type="presParOf" srcId="{D11D2F4B-D136-4783-948C-F7796B6ADDF2}" destId="{02026489-CFAC-4C43-8598-84AFA70EFD38}" srcOrd="3" destOrd="0" presId="urn:microsoft.com/office/officeart/2005/8/layout/orgChart1"/>
    <dgm:cxn modelId="{0605FBB1-8451-471F-9E61-C8CA85E40D51}" type="presParOf" srcId="{02026489-CFAC-4C43-8598-84AFA70EFD38}" destId="{64EA38A9-A90D-4EDA-AAA7-C97DADCF96C6}" srcOrd="0" destOrd="0" presId="urn:microsoft.com/office/officeart/2005/8/layout/orgChart1"/>
    <dgm:cxn modelId="{5C53E772-7825-422F-8BD0-27E09B3D3EE2}" type="presParOf" srcId="{64EA38A9-A90D-4EDA-AAA7-C97DADCF96C6}" destId="{F1D58AE1-E93F-40AD-A320-4B7A4318B9B2}" srcOrd="0" destOrd="0" presId="urn:microsoft.com/office/officeart/2005/8/layout/orgChart1"/>
    <dgm:cxn modelId="{4BA57154-C0D3-4465-B60C-A3373457AB67}" type="presParOf" srcId="{64EA38A9-A90D-4EDA-AAA7-C97DADCF96C6}" destId="{B7C5DBFF-68C1-4EFB-A282-1483131A7393}" srcOrd="1" destOrd="0" presId="urn:microsoft.com/office/officeart/2005/8/layout/orgChart1"/>
    <dgm:cxn modelId="{3FD10505-8798-4D47-91BB-4781B36F87F4}" type="presParOf" srcId="{02026489-CFAC-4C43-8598-84AFA70EFD38}" destId="{5992372C-1156-4B4B-A777-3934D5244FFD}" srcOrd="1" destOrd="0" presId="urn:microsoft.com/office/officeart/2005/8/layout/orgChart1"/>
    <dgm:cxn modelId="{5BAF8732-3675-4761-BC6A-92B23ADDFF28}" type="presParOf" srcId="{02026489-CFAC-4C43-8598-84AFA70EFD38}" destId="{E095FC0E-E530-4821-9710-F8D12E835673}" srcOrd="2" destOrd="0" presId="urn:microsoft.com/office/officeart/2005/8/layout/orgChart1"/>
    <dgm:cxn modelId="{6C6475A8-1580-4EFE-B5A7-F08C775FF37A}" type="presParOf" srcId="{D11D2F4B-D136-4783-948C-F7796B6ADDF2}" destId="{027B0AB7-EAC0-4EDA-BE9C-2731371EEC56}" srcOrd="4" destOrd="0" presId="urn:microsoft.com/office/officeart/2005/8/layout/orgChart1"/>
    <dgm:cxn modelId="{B1F39BED-7122-4D14-9CFD-3DB6F214A22A}" type="presParOf" srcId="{D11D2F4B-D136-4783-948C-F7796B6ADDF2}" destId="{7C12FC7E-3EEA-414D-9188-FDABD8D9B5F6}" srcOrd="5" destOrd="0" presId="urn:microsoft.com/office/officeart/2005/8/layout/orgChart1"/>
    <dgm:cxn modelId="{7E88F373-F7BD-4F4D-A5E8-379AF451BA4E}" type="presParOf" srcId="{7C12FC7E-3EEA-414D-9188-FDABD8D9B5F6}" destId="{3C9CD5A4-1E43-4D6E-A673-791DD2A55D7D}" srcOrd="0" destOrd="0" presId="urn:microsoft.com/office/officeart/2005/8/layout/orgChart1"/>
    <dgm:cxn modelId="{ED735811-559F-4DAA-9F0B-E6B94CD39C09}" type="presParOf" srcId="{3C9CD5A4-1E43-4D6E-A673-791DD2A55D7D}" destId="{EFFBD047-92B7-40F2-9DB9-71D2AC8997A0}" srcOrd="0" destOrd="0" presId="urn:microsoft.com/office/officeart/2005/8/layout/orgChart1"/>
    <dgm:cxn modelId="{68EE4A7D-6135-4A03-96F4-D4702E0ECE2B}" type="presParOf" srcId="{3C9CD5A4-1E43-4D6E-A673-791DD2A55D7D}" destId="{A944BEE9-F9EB-49BF-8B42-361D2C83E444}" srcOrd="1" destOrd="0" presId="urn:microsoft.com/office/officeart/2005/8/layout/orgChart1"/>
    <dgm:cxn modelId="{BB483CCD-C240-423B-9767-505F06F98562}" type="presParOf" srcId="{7C12FC7E-3EEA-414D-9188-FDABD8D9B5F6}" destId="{9B37ABD1-B49C-4EFA-929C-380C90257ABA}" srcOrd="1" destOrd="0" presId="urn:microsoft.com/office/officeart/2005/8/layout/orgChart1"/>
    <dgm:cxn modelId="{6B72FE17-3E52-45D0-A2B9-A0955222F892}" type="presParOf" srcId="{7C12FC7E-3EEA-414D-9188-FDABD8D9B5F6}" destId="{0A0BB878-CAB0-4B6D-A71E-1B12BB1599AF}" srcOrd="2" destOrd="0" presId="urn:microsoft.com/office/officeart/2005/8/layout/orgChart1"/>
    <dgm:cxn modelId="{A207B1C8-E369-4C25-8229-0BA3B7D9661B}" type="presParOf" srcId="{D11D2F4B-D136-4783-948C-F7796B6ADDF2}" destId="{ECA4D13A-3DC4-4B4D-8643-E37EC9F9448F}" srcOrd="6" destOrd="0" presId="urn:microsoft.com/office/officeart/2005/8/layout/orgChart1"/>
    <dgm:cxn modelId="{CC942043-92E9-48C6-BD6A-3AA5C5788E23}" type="presParOf" srcId="{D11D2F4B-D136-4783-948C-F7796B6ADDF2}" destId="{C77FEC6A-B289-401D-AA5F-0FA8A6D4BB77}" srcOrd="7" destOrd="0" presId="urn:microsoft.com/office/officeart/2005/8/layout/orgChart1"/>
    <dgm:cxn modelId="{0C286984-87C7-4F87-BD82-DACC52D20A9A}" type="presParOf" srcId="{C77FEC6A-B289-401D-AA5F-0FA8A6D4BB77}" destId="{2C99AEC8-AF6B-469F-9B9D-1EFB32DF8908}" srcOrd="0" destOrd="0" presId="urn:microsoft.com/office/officeart/2005/8/layout/orgChart1"/>
    <dgm:cxn modelId="{2237D105-7EDE-4AE5-A4C3-2CBC31EF50A9}" type="presParOf" srcId="{2C99AEC8-AF6B-469F-9B9D-1EFB32DF8908}" destId="{F298D7D1-3DE9-4829-A1F0-44BAC62B6D2A}" srcOrd="0" destOrd="0" presId="urn:microsoft.com/office/officeart/2005/8/layout/orgChart1"/>
    <dgm:cxn modelId="{B4A537A1-55A4-4F51-AB46-F7041EBA67B4}" type="presParOf" srcId="{2C99AEC8-AF6B-469F-9B9D-1EFB32DF8908}" destId="{28217A94-7758-4B19-94BC-E685D4BEE811}" srcOrd="1" destOrd="0" presId="urn:microsoft.com/office/officeart/2005/8/layout/orgChart1"/>
    <dgm:cxn modelId="{330680A3-6C46-4B2B-8A24-9E5E499B904D}" type="presParOf" srcId="{C77FEC6A-B289-401D-AA5F-0FA8A6D4BB77}" destId="{8CDFEF3B-A6D4-4621-83C0-65E0977897AD}" srcOrd="1" destOrd="0" presId="urn:microsoft.com/office/officeart/2005/8/layout/orgChart1"/>
    <dgm:cxn modelId="{87E97D84-63CF-4A12-87B6-1606DC40119F}" type="presParOf" srcId="{C77FEC6A-B289-401D-AA5F-0FA8A6D4BB77}" destId="{8B8ED4C8-65E7-4DB1-9F92-A0E41E03EBAF}" srcOrd="2" destOrd="0" presId="urn:microsoft.com/office/officeart/2005/8/layout/orgChart1"/>
    <dgm:cxn modelId="{DEB8C309-0608-4A6F-B8CC-77239A1EB12D}" type="presParOf" srcId="{85200044-7173-4956-8B8C-580B55000572}" destId="{81E3D9D0-C5B4-4D9D-B9A4-BD1B582511D0}" srcOrd="2" destOrd="0" presId="urn:microsoft.com/office/officeart/2005/8/layout/orgChart1"/>
    <dgm:cxn modelId="{A93F3315-D5F6-4F73-BD9A-817BE812FD8F}" type="presParOf" srcId="{541020E4-B619-4D72-B225-75DB9A6A126A}" destId="{9A1C516E-CC5E-42D9-8C68-9767E53EE0B9}" srcOrd="2" destOrd="0" presId="urn:microsoft.com/office/officeart/2005/8/layout/orgChart1"/>
    <dgm:cxn modelId="{85CD44FD-366D-4730-A725-7C06B380338A}" type="presParOf" srcId="{541020E4-B619-4D72-B225-75DB9A6A126A}" destId="{1F75398D-CF26-420F-BC3F-A928C7A3E1DE}" srcOrd="3" destOrd="0" presId="urn:microsoft.com/office/officeart/2005/8/layout/orgChart1"/>
    <dgm:cxn modelId="{B2E46885-B796-4E0F-95C3-46C9221ECAE9}" type="presParOf" srcId="{1F75398D-CF26-420F-BC3F-A928C7A3E1DE}" destId="{CCB6CE01-3AFE-4EDC-A875-EAE58779DCAD}" srcOrd="0" destOrd="0" presId="urn:microsoft.com/office/officeart/2005/8/layout/orgChart1"/>
    <dgm:cxn modelId="{6C4C06B1-3FEC-4E50-A236-20D6641FBD08}" type="presParOf" srcId="{CCB6CE01-3AFE-4EDC-A875-EAE58779DCAD}" destId="{E585578C-1F31-403A-B004-676EBFCF02AD}" srcOrd="0" destOrd="0" presId="urn:microsoft.com/office/officeart/2005/8/layout/orgChart1"/>
    <dgm:cxn modelId="{9390D5DC-FBAF-4FF7-BF82-8AC798FD4FAA}" type="presParOf" srcId="{CCB6CE01-3AFE-4EDC-A875-EAE58779DCAD}" destId="{455400A6-3DF5-4EAA-8B1A-61B06924045B}" srcOrd="1" destOrd="0" presId="urn:microsoft.com/office/officeart/2005/8/layout/orgChart1"/>
    <dgm:cxn modelId="{8B45C6B8-B83B-468D-80F2-4D778222F09D}" type="presParOf" srcId="{1F75398D-CF26-420F-BC3F-A928C7A3E1DE}" destId="{3D744591-0E49-4C94-B173-229D119D65AC}" srcOrd="1" destOrd="0" presId="urn:microsoft.com/office/officeart/2005/8/layout/orgChart1"/>
    <dgm:cxn modelId="{81C67A49-39EE-4FB5-A5D7-E632729BA47D}" type="presParOf" srcId="{3D744591-0E49-4C94-B173-229D119D65AC}" destId="{C1B4FBA1-6AD7-4A8E-B021-57F3E7A38246}" srcOrd="0" destOrd="0" presId="urn:microsoft.com/office/officeart/2005/8/layout/orgChart1"/>
    <dgm:cxn modelId="{F458FAEF-F242-4932-8E46-721050C05758}" type="presParOf" srcId="{3D744591-0E49-4C94-B173-229D119D65AC}" destId="{83F3671A-37D0-4BBC-AFDF-0D669887E035}" srcOrd="1" destOrd="0" presId="urn:microsoft.com/office/officeart/2005/8/layout/orgChart1"/>
    <dgm:cxn modelId="{F418DEA7-819A-4146-8B11-DED40374B876}" type="presParOf" srcId="{83F3671A-37D0-4BBC-AFDF-0D669887E035}" destId="{E6E7EAFC-1CD8-4578-B2BE-BDF3BDCFA0B4}" srcOrd="0" destOrd="0" presId="urn:microsoft.com/office/officeart/2005/8/layout/orgChart1"/>
    <dgm:cxn modelId="{7896CBA3-29DB-4ABA-920C-9AF9F3D2144D}" type="presParOf" srcId="{E6E7EAFC-1CD8-4578-B2BE-BDF3BDCFA0B4}" destId="{65331A4C-0B9E-4272-BFF8-0E61AE5567D5}" srcOrd="0" destOrd="0" presId="urn:microsoft.com/office/officeart/2005/8/layout/orgChart1"/>
    <dgm:cxn modelId="{F563C2B1-C685-4A04-94EE-FBDA3AC57EC9}" type="presParOf" srcId="{E6E7EAFC-1CD8-4578-B2BE-BDF3BDCFA0B4}" destId="{8B748CC8-6E87-4753-87F5-F7990CE2ABA4}" srcOrd="1" destOrd="0" presId="urn:microsoft.com/office/officeart/2005/8/layout/orgChart1"/>
    <dgm:cxn modelId="{C0B1E9A5-7659-4C09-9E08-6D336BC666DB}" type="presParOf" srcId="{83F3671A-37D0-4BBC-AFDF-0D669887E035}" destId="{F83BCD4A-DBF7-47F9-B22A-83F81EF2DBF0}" srcOrd="1" destOrd="0" presId="urn:microsoft.com/office/officeart/2005/8/layout/orgChart1"/>
    <dgm:cxn modelId="{A7A2947F-0858-432A-9714-25A57A9EA55C}" type="presParOf" srcId="{83F3671A-37D0-4BBC-AFDF-0D669887E035}" destId="{57807F9E-1161-4D55-9CC2-FABA5CB329F5}" srcOrd="2" destOrd="0" presId="urn:microsoft.com/office/officeart/2005/8/layout/orgChart1"/>
    <dgm:cxn modelId="{F0706C34-D8AC-4FDE-9292-0AC0416126B2}" type="presParOf" srcId="{3D744591-0E49-4C94-B173-229D119D65AC}" destId="{16240B51-1D75-47E9-866A-28B6396726FA}" srcOrd="2" destOrd="0" presId="urn:microsoft.com/office/officeart/2005/8/layout/orgChart1"/>
    <dgm:cxn modelId="{629FA459-428A-4F67-A3CF-59D0A7185839}" type="presParOf" srcId="{3D744591-0E49-4C94-B173-229D119D65AC}" destId="{1DB08AC1-DEA7-4E35-B4EC-A75E5D5B8B22}" srcOrd="3" destOrd="0" presId="urn:microsoft.com/office/officeart/2005/8/layout/orgChart1"/>
    <dgm:cxn modelId="{3CC063DF-022E-4067-A167-408D60674159}" type="presParOf" srcId="{1DB08AC1-DEA7-4E35-B4EC-A75E5D5B8B22}" destId="{92CFD8A4-ECDF-434D-A7B0-D9C327F5AB05}" srcOrd="0" destOrd="0" presId="urn:microsoft.com/office/officeart/2005/8/layout/orgChart1"/>
    <dgm:cxn modelId="{C153663D-A442-4142-8B17-BCEB33B9DC0F}" type="presParOf" srcId="{92CFD8A4-ECDF-434D-A7B0-D9C327F5AB05}" destId="{A6333CAE-BFD0-4246-BF77-2B16E23BAD5E}" srcOrd="0" destOrd="0" presId="urn:microsoft.com/office/officeart/2005/8/layout/orgChart1"/>
    <dgm:cxn modelId="{5DAB8C73-741A-459A-8AB0-86D39EE058C4}" type="presParOf" srcId="{92CFD8A4-ECDF-434D-A7B0-D9C327F5AB05}" destId="{2E1D8284-6389-4A15-A03F-5FF7E397F39F}" srcOrd="1" destOrd="0" presId="urn:microsoft.com/office/officeart/2005/8/layout/orgChart1"/>
    <dgm:cxn modelId="{16D1708B-7517-4602-ADBE-4C2187088F07}" type="presParOf" srcId="{1DB08AC1-DEA7-4E35-B4EC-A75E5D5B8B22}" destId="{94AE5977-1028-43D8-A08F-952526EEDC68}" srcOrd="1" destOrd="0" presId="urn:microsoft.com/office/officeart/2005/8/layout/orgChart1"/>
    <dgm:cxn modelId="{F8A700F3-5487-48FF-BA26-C7F012643C95}" type="presParOf" srcId="{1DB08AC1-DEA7-4E35-B4EC-A75E5D5B8B22}" destId="{F62BE76B-11C6-4816-A08B-994F74E21723}" srcOrd="2" destOrd="0" presId="urn:microsoft.com/office/officeart/2005/8/layout/orgChart1"/>
    <dgm:cxn modelId="{FF1CF3DF-A439-419D-9969-EBC22EACD549}" type="presParOf" srcId="{1F75398D-CF26-420F-BC3F-A928C7A3E1DE}" destId="{3AB5BB60-BA33-468D-B10E-891052B63654}" srcOrd="2" destOrd="0" presId="urn:microsoft.com/office/officeart/2005/8/layout/orgChart1"/>
    <dgm:cxn modelId="{5C3BCFE0-5CE9-41DE-ABAF-9728EFEF9905}" type="presParOf" srcId="{541020E4-B619-4D72-B225-75DB9A6A126A}" destId="{1412E11C-A5DE-4240-9AC5-713D81237C22}" srcOrd="4" destOrd="0" presId="urn:microsoft.com/office/officeart/2005/8/layout/orgChart1"/>
    <dgm:cxn modelId="{F5C7AC32-F9FA-4266-A1BD-D822C31BBB92}" type="presParOf" srcId="{541020E4-B619-4D72-B225-75DB9A6A126A}" destId="{FA96313D-7031-4C01-81ED-B57B500FF9AE}" srcOrd="5" destOrd="0" presId="urn:microsoft.com/office/officeart/2005/8/layout/orgChart1"/>
    <dgm:cxn modelId="{B6F33E77-83B2-4428-80D7-11B8724E6761}" type="presParOf" srcId="{FA96313D-7031-4C01-81ED-B57B500FF9AE}" destId="{049CF7A8-82B3-4187-9009-37AE34F2CEFA}" srcOrd="0" destOrd="0" presId="urn:microsoft.com/office/officeart/2005/8/layout/orgChart1"/>
    <dgm:cxn modelId="{1674B2E6-9554-4414-BF3E-93A314200DC9}" type="presParOf" srcId="{049CF7A8-82B3-4187-9009-37AE34F2CEFA}" destId="{8892B3B1-1DBC-4739-A428-5808805D48A1}" srcOrd="0" destOrd="0" presId="urn:microsoft.com/office/officeart/2005/8/layout/orgChart1"/>
    <dgm:cxn modelId="{A435F0D6-1CF7-49E0-8AB9-22CA0EE9BA26}" type="presParOf" srcId="{049CF7A8-82B3-4187-9009-37AE34F2CEFA}" destId="{BCCECE35-BA31-4FA8-8F03-C4E55E56696F}" srcOrd="1" destOrd="0" presId="urn:microsoft.com/office/officeart/2005/8/layout/orgChart1"/>
    <dgm:cxn modelId="{DA39D0A5-118C-4C45-ABCC-B5844A7FD03D}" type="presParOf" srcId="{FA96313D-7031-4C01-81ED-B57B500FF9AE}" destId="{E68B5459-10FB-44AF-8832-A1FDDFA0AD10}" srcOrd="1" destOrd="0" presId="urn:microsoft.com/office/officeart/2005/8/layout/orgChart1"/>
    <dgm:cxn modelId="{C52CB6FC-4B53-4051-B407-CB283C9ABC54}" type="presParOf" srcId="{E68B5459-10FB-44AF-8832-A1FDDFA0AD10}" destId="{172C0D54-BAE0-4E39-B283-C0FF1E8B1DC8}" srcOrd="0" destOrd="0" presId="urn:microsoft.com/office/officeart/2005/8/layout/orgChart1"/>
    <dgm:cxn modelId="{4E125055-2B12-4552-8C0B-5EC5B7D8DFC5}" type="presParOf" srcId="{E68B5459-10FB-44AF-8832-A1FDDFA0AD10}" destId="{E84AB7DD-015C-44B8-AA88-2F407BE6E7C2}" srcOrd="1" destOrd="0" presId="urn:microsoft.com/office/officeart/2005/8/layout/orgChart1"/>
    <dgm:cxn modelId="{4FB4F0F5-58E5-4D8A-A33F-4C87E609B3DA}" type="presParOf" srcId="{E84AB7DD-015C-44B8-AA88-2F407BE6E7C2}" destId="{8952D365-2D28-4765-BE02-9F4EAE853559}" srcOrd="0" destOrd="0" presId="urn:microsoft.com/office/officeart/2005/8/layout/orgChart1"/>
    <dgm:cxn modelId="{8A56E5BA-B932-4DCE-B4AC-BF5954B0009E}" type="presParOf" srcId="{8952D365-2D28-4765-BE02-9F4EAE853559}" destId="{C679F546-D7B1-4167-B70D-6B083CB06691}" srcOrd="0" destOrd="0" presId="urn:microsoft.com/office/officeart/2005/8/layout/orgChart1"/>
    <dgm:cxn modelId="{AE702721-326F-459B-9A1B-2C409A771A12}" type="presParOf" srcId="{8952D365-2D28-4765-BE02-9F4EAE853559}" destId="{A922052C-92B8-48B8-A1D9-08670486A45B}" srcOrd="1" destOrd="0" presId="urn:microsoft.com/office/officeart/2005/8/layout/orgChart1"/>
    <dgm:cxn modelId="{881147FA-0786-4C9B-BD3B-1B1B4F776C85}" type="presParOf" srcId="{E84AB7DD-015C-44B8-AA88-2F407BE6E7C2}" destId="{9F2559D2-C596-43C7-8B1F-06534A68309A}" srcOrd="1" destOrd="0" presId="urn:microsoft.com/office/officeart/2005/8/layout/orgChart1"/>
    <dgm:cxn modelId="{4F76BA3C-D44B-4996-95C4-40662242CE07}" type="presParOf" srcId="{E84AB7DD-015C-44B8-AA88-2F407BE6E7C2}" destId="{CE59F109-32A1-4BD8-9C0D-DB47DA75C982}" srcOrd="2" destOrd="0" presId="urn:microsoft.com/office/officeart/2005/8/layout/orgChart1"/>
    <dgm:cxn modelId="{72A230BA-90DD-4E96-8BDA-3CA2590FF104}" type="presParOf" srcId="{E68B5459-10FB-44AF-8832-A1FDDFA0AD10}" destId="{6C95E178-49B9-4F88-84E4-D0D1D15EFE95}" srcOrd="2" destOrd="0" presId="urn:microsoft.com/office/officeart/2005/8/layout/orgChart1"/>
    <dgm:cxn modelId="{B3ECB715-0199-4E68-A2DA-045F8B7588E1}" type="presParOf" srcId="{E68B5459-10FB-44AF-8832-A1FDDFA0AD10}" destId="{CA7275F9-C1B2-4EF8-AF0A-3DC64960E622}" srcOrd="3" destOrd="0" presId="urn:microsoft.com/office/officeart/2005/8/layout/orgChart1"/>
    <dgm:cxn modelId="{EBF9862B-8115-41EF-A2A8-A2CE0222AB19}" type="presParOf" srcId="{CA7275F9-C1B2-4EF8-AF0A-3DC64960E622}" destId="{C1635CFC-5595-4BA0-9D08-37EAF2922A2B}" srcOrd="0" destOrd="0" presId="urn:microsoft.com/office/officeart/2005/8/layout/orgChart1"/>
    <dgm:cxn modelId="{9654BE9E-58AB-419B-99DC-942D216BF396}" type="presParOf" srcId="{C1635CFC-5595-4BA0-9D08-37EAF2922A2B}" destId="{057150F6-7EB2-4731-85DA-3DC441060311}" srcOrd="0" destOrd="0" presId="urn:microsoft.com/office/officeart/2005/8/layout/orgChart1"/>
    <dgm:cxn modelId="{08544599-1D09-468B-A0B8-655854E397A3}" type="presParOf" srcId="{C1635CFC-5595-4BA0-9D08-37EAF2922A2B}" destId="{88C44F8E-B5F7-42A0-841E-DD7BC7C9352F}" srcOrd="1" destOrd="0" presId="urn:microsoft.com/office/officeart/2005/8/layout/orgChart1"/>
    <dgm:cxn modelId="{713019CF-4F48-443B-9413-A44FF5CB84F5}" type="presParOf" srcId="{CA7275F9-C1B2-4EF8-AF0A-3DC64960E622}" destId="{976E7E3F-B052-44E3-B101-46DD18B17132}" srcOrd="1" destOrd="0" presId="urn:microsoft.com/office/officeart/2005/8/layout/orgChart1"/>
    <dgm:cxn modelId="{BA58050E-5734-4DFE-B765-C17F6310CE42}" type="presParOf" srcId="{CA7275F9-C1B2-4EF8-AF0A-3DC64960E622}" destId="{A26433E5-8E04-4517-8DAC-1EC6860F44D8}" srcOrd="2" destOrd="0" presId="urn:microsoft.com/office/officeart/2005/8/layout/orgChart1"/>
    <dgm:cxn modelId="{1E3E33BB-66D4-4E19-9803-13F5F393624D}" type="presParOf" srcId="{E68B5459-10FB-44AF-8832-A1FDDFA0AD10}" destId="{0E48AB09-9379-4549-B9AE-1E1EDFE56574}" srcOrd="4" destOrd="0" presId="urn:microsoft.com/office/officeart/2005/8/layout/orgChart1"/>
    <dgm:cxn modelId="{BE972B36-76CF-4EE7-A7E8-A87A60B90D74}" type="presParOf" srcId="{E68B5459-10FB-44AF-8832-A1FDDFA0AD10}" destId="{B602F069-9145-40C3-98DA-696FD1F5D1B6}" srcOrd="5" destOrd="0" presId="urn:microsoft.com/office/officeart/2005/8/layout/orgChart1"/>
    <dgm:cxn modelId="{ACB45C30-6D18-49AF-AC75-A40092B18FE3}" type="presParOf" srcId="{B602F069-9145-40C3-98DA-696FD1F5D1B6}" destId="{B0922CFC-96B7-4C67-8E96-CF6BFA36446D}" srcOrd="0" destOrd="0" presId="urn:microsoft.com/office/officeart/2005/8/layout/orgChart1"/>
    <dgm:cxn modelId="{3A532CF0-126C-4E92-B7C6-AEE1AEB19A6B}" type="presParOf" srcId="{B0922CFC-96B7-4C67-8E96-CF6BFA36446D}" destId="{3B12A017-1D42-40D7-BCBC-C221A62D87A2}" srcOrd="0" destOrd="0" presId="urn:microsoft.com/office/officeart/2005/8/layout/orgChart1"/>
    <dgm:cxn modelId="{87EDB23F-67BF-4D51-995C-3A61F02036E6}" type="presParOf" srcId="{B0922CFC-96B7-4C67-8E96-CF6BFA36446D}" destId="{4FD371ED-1D3E-4A94-BF46-E11AB3B44C0A}" srcOrd="1" destOrd="0" presId="urn:microsoft.com/office/officeart/2005/8/layout/orgChart1"/>
    <dgm:cxn modelId="{A8E98A52-7D37-434C-8468-98D30FEAA272}" type="presParOf" srcId="{B602F069-9145-40C3-98DA-696FD1F5D1B6}" destId="{BE9E2DE9-E1D8-47C0-8DA0-41CE436F8BB9}" srcOrd="1" destOrd="0" presId="urn:microsoft.com/office/officeart/2005/8/layout/orgChart1"/>
    <dgm:cxn modelId="{2CCB4A48-9494-400F-9385-6A650A8D805C}" type="presParOf" srcId="{B602F069-9145-40C3-98DA-696FD1F5D1B6}" destId="{BD931B35-3ACA-4D00-B4FA-C7C51C7471A8}" srcOrd="2" destOrd="0" presId="urn:microsoft.com/office/officeart/2005/8/layout/orgChart1"/>
    <dgm:cxn modelId="{93CD9A27-E4F2-4E7E-9B88-D8EFDAABE2DD}" type="presParOf" srcId="{FA96313D-7031-4C01-81ED-B57B500FF9AE}" destId="{7EFB5A80-F4AC-4FB8-97D8-AFFA5DD095B7}" srcOrd="2" destOrd="0" presId="urn:microsoft.com/office/officeart/2005/8/layout/orgChart1"/>
    <dgm:cxn modelId="{040168EB-F60E-4164-B5E2-EDAED984F492}" type="presParOf" srcId="{9847B11A-B554-45BF-8DD5-33B19329C1D1}" destId="{DE935F4F-FE8E-4768-97DD-448F84D8195C}" srcOrd="2" destOrd="0" presId="urn:microsoft.com/office/officeart/2005/8/layout/orgChar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104E8-2851-496C-8F22-A3F4C2237D70}">
      <dsp:nvSpPr>
        <dsp:cNvPr id="0" name=""/>
        <dsp:cNvSpPr/>
      </dsp:nvSpPr>
      <dsp:spPr>
        <a:xfrm>
          <a:off x="1480631" y="0"/>
          <a:ext cx="688891" cy="688996"/>
        </a:xfrm>
        <a:prstGeom prst="circularArrow">
          <a:avLst>
            <a:gd name="adj1" fmla="val 10980"/>
            <a:gd name="adj2" fmla="val 1142322"/>
            <a:gd name="adj3" fmla="val 4500000"/>
            <a:gd name="adj4" fmla="val 10800000"/>
            <a:gd name="adj5" fmla="val 125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BB359-1786-4690-A0E2-7AC9EE922819}">
      <dsp:nvSpPr>
        <dsp:cNvPr id="0" name=""/>
        <dsp:cNvSpPr/>
      </dsp:nvSpPr>
      <dsp:spPr>
        <a:xfrm>
          <a:off x="1632899" y="248748"/>
          <a:ext cx="382803" cy="191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Text" lastClr="000000">
                  <a:hueOff val="0"/>
                  <a:satOff val="0"/>
                  <a:lumOff val="0"/>
                  <a:alphaOff val="0"/>
                </a:sysClr>
              </a:solidFill>
              <a:latin typeface="Calibri" panose="020F0502020204030204"/>
              <a:ea typeface="+mn-ea"/>
              <a:cs typeface="+mn-cs"/>
            </a:rPr>
            <a:t>presente</a:t>
          </a:r>
        </a:p>
      </dsp:txBody>
      <dsp:txXfrm>
        <a:off x="1632899" y="248748"/>
        <a:ext cx="382803" cy="191355"/>
      </dsp:txXfrm>
    </dsp:sp>
    <dsp:sp modelId="{B6DDB3B4-798A-4290-BD88-910BF2AC5DD8}">
      <dsp:nvSpPr>
        <dsp:cNvPr id="0" name=""/>
        <dsp:cNvSpPr/>
      </dsp:nvSpPr>
      <dsp:spPr>
        <a:xfrm>
          <a:off x="1289294" y="395879"/>
          <a:ext cx="688891" cy="688996"/>
        </a:xfrm>
        <a:prstGeom prst="leftCircularArrow">
          <a:avLst>
            <a:gd name="adj1" fmla="val 10980"/>
            <a:gd name="adj2" fmla="val 1142322"/>
            <a:gd name="adj3" fmla="val 6300000"/>
            <a:gd name="adj4" fmla="val 18900000"/>
            <a:gd name="adj5" fmla="val 125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C89594-D612-4B17-8AE5-CCE7C0435F3A}">
      <dsp:nvSpPr>
        <dsp:cNvPr id="0" name=""/>
        <dsp:cNvSpPr/>
      </dsp:nvSpPr>
      <dsp:spPr>
        <a:xfrm>
          <a:off x="1442338" y="646917"/>
          <a:ext cx="382803" cy="191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Text" lastClr="000000">
                  <a:hueOff val="0"/>
                  <a:satOff val="0"/>
                  <a:lumOff val="0"/>
                  <a:alphaOff val="0"/>
                </a:sysClr>
              </a:solidFill>
              <a:latin typeface="Calibri" panose="020F0502020204030204"/>
              <a:ea typeface="+mn-ea"/>
              <a:cs typeface="+mn-cs"/>
            </a:rPr>
            <a:t>passato</a:t>
          </a:r>
        </a:p>
      </dsp:txBody>
      <dsp:txXfrm>
        <a:off x="1442338" y="646917"/>
        <a:ext cx="382803" cy="191355"/>
      </dsp:txXfrm>
    </dsp:sp>
    <dsp:sp modelId="{278350AE-2646-435B-8240-B39C52A3736A}">
      <dsp:nvSpPr>
        <dsp:cNvPr id="0" name=""/>
        <dsp:cNvSpPr/>
      </dsp:nvSpPr>
      <dsp:spPr>
        <a:xfrm>
          <a:off x="1529662" y="839132"/>
          <a:ext cx="591864" cy="592101"/>
        </a:xfrm>
        <a:prstGeom prst="blockArc">
          <a:avLst>
            <a:gd name="adj1" fmla="val 13500000"/>
            <a:gd name="adj2" fmla="val 10800000"/>
            <a:gd name="adj3" fmla="val 1274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E6EE09-6E1A-466E-8FD7-3BB795CEA926}">
      <dsp:nvSpPr>
        <dsp:cNvPr id="0" name=""/>
        <dsp:cNvSpPr/>
      </dsp:nvSpPr>
      <dsp:spPr>
        <a:xfrm>
          <a:off x="1633804" y="1045659"/>
          <a:ext cx="382803" cy="191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Text" lastClr="000000">
                  <a:hueOff val="0"/>
                  <a:satOff val="0"/>
                  <a:lumOff val="0"/>
                  <a:alphaOff val="0"/>
                </a:sysClr>
              </a:solidFill>
              <a:latin typeface="Calibri" panose="020F0502020204030204"/>
              <a:ea typeface="+mn-ea"/>
              <a:cs typeface="+mn-cs"/>
            </a:rPr>
            <a:t>presente</a:t>
          </a:r>
        </a:p>
      </dsp:txBody>
      <dsp:txXfrm>
        <a:off x="1633804" y="1045659"/>
        <a:ext cx="382803" cy="19135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61A72C-D555-491A-981F-6F924314FB86}">
      <dsp:nvSpPr>
        <dsp:cNvPr id="0" name=""/>
        <dsp:cNvSpPr/>
      </dsp:nvSpPr>
      <dsp:spPr>
        <a:xfrm>
          <a:off x="4448384"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448384"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36633" y="687888"/>
          <a:ext cx="1660763" cy="288231"/>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7DE8CC-F555-4747-ACA9-B5A062BD1437}">
      <dsp:nvSpPr>
        <dsp:cNvPr id="0" name=""/>
        <dsp:cNvSpPr/>
      </dsp:nvSpPr>
      <dsp:spPr>
        <a:xfrm>
          <a:off x="2787620"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6C2E61-1BCC-42EC-B64F-300667345575}">
      <dsp:nvSpPr>
        <dsp:cNvPr id="0" name=""/>
        <dsp:cNvSpPr/>
      </dsp:nvSpPr>
      <dsp:spPr>
        <a:xfrm>
          <a:off x="2787620"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787620"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90913" y="687888"/>
          <a:ext cx="91440" cy="288231"/>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3824DD-5015-49A6-8A94-22FF020697ED}">
      <dsp:nvSpPr>
        <dsp:cNvPr id="0" name=""/>
        <dsp:cNvSpPr/>
      </dsp:nvSpPr>
      <dsp:spPr>
        <a:xfrm>
          <a:off x="1126857" y="1662386"/>
          <a:ext cx="205879" cy="3554857"/>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9BF514-70CE-4B90-9DCE-B8BC895A832F}">
      <dsp:nvSpPr>
        <dsp:cNvPr id="0" name=""/>
        <dsp:cNvSpPr/>
      </dsp:nvSpPr>
      <dsp:spPr>
        <a:xfrm>
          <a:off x="1126857"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5B1C4B-83DA-4F83-8707-666A56B60720}">
      <dsp:nvSpPr>
        <dsp:cNvPr id="0" name=""/>
        <dsp:cNvSpPr/>
      </dsp:nvSpPr>
      <dsp:spPr>
        <a:xfrm>
          <a:off x="1126857"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26857"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675869" y="687888"/>
          <a:ext cx="1660763" cy="288231"/>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650367" y="1622"/>
          <a:ext cx="1372531" cy="68626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MUSICA</a:t>
          </a:r>
        </a:p>
        <a:p>
          <a:pPr marL="0" lvl="0" indent="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 </a:t>
          </a:r>
        </a:p>
        <a:p>
          <a:pPr marL="0" lvl="0" indent="0" algn="ctr" defTabSz="711200">
            <a:lnSpc>
              <a:spcPct val="90000"/>
            </a:lnSpc>
            <a:spcBef>
              <a:spcPct val="0"/>
            </a:spcBef>
            <a:spcAft>
              <a:spcPct val="35000"/>
            </a:spcAft>
            <a:buNone/>
          </a:pPr>
          <a:endParaRPr lang="it-IT" sz="800" kern="1200" dirty="0">
            <a:solidFill>
              <a:sysClr val="window" lastClr="FFFFFF"/>
            </a:solidFill>
            <a:latin typeface="Calibri"/>
            <a:ea typeface="+mn-ea"/>
            <a:cs typeface="+mn-cs"/>
          </a:endParaRPr>
        </a:p>
      </dsp:txBody>
      <dsp:txXfrm>
        <a:off x="2650367" y="1622"/>
        <a:ext cx="1372531" cy="686265"/>
      </dsp:txXfrm>
    </dsp:sp>
    <dsp:sp modelId="{3EAEB604-63E8-473B-8959-573986C3310B}">
      <dsp:nvSpPr>
        <dsp:cNvPr id="0" name=""/>
        <dsp:cNvSpPr/>
      </dsp:nvSpPr>
      <dsp:spPr>
        <a:xfrm>
          <a:off x="989604"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989604" y="976120"/>
        <a:ext cx="1372531" cy="686265"/>
      </dsp:txXfrm>
    </dsp:sp>
    <dsp:sp modelId="{7B27E04B-51D0-4492-8609-1E5E2788CAA5}">
      <dsp:nvSpPr>
        <dsp:cNvPr id="0" name=""/>
        <dsp:cNvSpPr/>
      </dsp:nvSpPr>
      <dsp:spPr>
        <a:xfrm>
          <a:off x="1332737"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Articola combinazioni timbriche, ritmiche e melodiche applicando schemi noti.</a:t>
          </a:r>
        </a:p>
      </dsp:txBody>
      <dsp:txXfrm>
        <a:off x="1332737" y="1950618"/>
        <a:ext cx="1372531" cy="686265"/>
      </dsp:txXfrm>
    </dsp:sp>
    <dsp:sp modelId="{9BBB18A5-0EA6-4F78-8C67-81AE3911A51A}">
      <dsp:nvSpPr>
        <dsp:cNvPr id="0" name=""/>
        <dsp:cNvSpPr/>
      </dsp:nvSpPr>
      <dsp:spPr>
        <a:xfrm>
          <a:off x="1332737"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Usa diversi sistemi di notazione funzionali alla lettura, all'analisi e alla produzione di brani musicali.</a:t>
          </a:r>
        </a:p>
      </dsp:txBody>
      <dsp:txXfrm>
        <a:off x="1332737" y="2925115"/>
        <a:ext cx="1372531" cy="686265"/>
      </dsp:txXfrm>
    </dsp:sp>
    <dsp:sp modelId="{05767440-CACB-48F7-A3AC-8DDC096BAE39}">
      <dsp:nvSpPr>
        <dsp:cNvPr id="0" name=""/>
        <dsp:cNvSpPr/>
      </dsp:nvSpPr>
      <dsp:spPr>
        <a:xfrm>
          <a:off x="1332737"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gli elementi costitutivi di un brano musicale, utilizzandoli nella pratica.</a:t>
          </a:r>
        </a:p>
      </dsp:txBody>
      <dsp:txXfrm>
        <a:off x="1332737" y="3899613"/>
        <a:ext cx="1372531" cy="686265"/>
      </dsp:txXfrm>
    </dsp:sp>
    <dsp:sp modelId="{4CBDA420-EB26-4E29-AFD7-04EDF83A08CD}">
      <dsp:nvSpPr>
        <dsp:cNvPr id="0" name=""/>
        <dsp:cNvSpPr/>
      </dsp:nvSpPr>
      <dsp:spPr>
        <a:xfrm>
          <a:off x="1332737" y="4874111"/>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Integra con altri saperi e pratiche artistiche le proprie esperienze musicali.</a:t>
          </a:r>
        </a:p>
      </dsp:txBody>
      <dsp:txXfrm>
        <a:off x="1332737" y="4874111"/>
        <a:ext cx="1372531" cy="686265"/>
      </dsp:txXfrm>
    </dsp:sp>
    <dsp:sp modelId="{E585578C-1F31-403A-B004-676EBFCF02AD}">
      <dsp:nvSpPr>
        <dsp:cNvPr id="0" name=""/>
        <dsp:cNvSpPr/>
      </dsp:nvSpPr>
      <dsp:spPr>
        <a:xfrm>
          <a:off x="2650367"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2650367" y="976120"/>
        <a:ext cx="1372531" cy="686265"/>
      </dsp:txXfrm>
    </dsp:sp>
    <dsp:sp modelId="{65331A4C-0B9E-4272-BFF8-0E61AE5567D5}">
      <dsp:nvSpPr>
        <dsp:cNvPr id="0" name=""/>
        <dsp:cNvSpPr/>
      </dsp:nvSpPr>
      <dsp:spPr>
        <a:xfrm>
          <a:off x="2993500"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Esplora, discrima e realizza esperienze musicali attraverso l'esecuzione e l'interpretazione di brani musicali di generi e culture differenti.</a:t>
          </a:r>
          <a:endParaRPr lang="it-IT" sz="800" kern="1200" dirty="0">
            <a:solidFill>
              <a:sysClr val="window" lastClr="FFFFFF"/>
            </a:solidFill>
            <a:latin typeface="Calibri"/>
            <a:ea typeface="+mn-ea"/>
            <a:cs typeface="+mn-cs"/>
          </a:endParaRPr>
        </a:p>
      </dsp:txBody>
      <dsp:txXfrm>
        <a:off x="2993500" y="1950618"/>
        <a:ext cx="1372531" cy="686265"/>
      </dsp:txXfrm>
    </dsp:sp>
    <dsp:sp modelId="{04D4E91F-D0AD-4854-85ED-8235E3A11604}">
      <dsp:nvSpPr>
        <dsp:cNvPr id="0" name=""/>
        <dsp:cNvSpPr/>
      </dsp:nvSpPr>
      <dsp:spPr>
        <a:xfrm>
          <a:off x="2993500"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idea e realizza messaggi musicali e multimediali anche attraverso l'improvvisazione o l'elaborazione collettiva.</a:t>
          </a:r>
        </a:p>
      </dsp:txBody>
      <dsp:txXfrm>
        <a:off x="2993500" y="2925115"/>
        <a:ext cx="1372531" cy="686265"/>
      </dsp:txXfrm>
    </dsp:sp>
    <dsp:sp modelId="{FCA68932-F204-467B-9A91-E5B984039EE2}">
      <dsp:nvSpPr>
        <dsp:cNvPr id="0" name=""/>
        <dsp:cNvSpPr/>
      </dsp:nvSpPr>
      <dsp:spPr>
        <a:xfrm>
          <a:off x="2993500"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Valuta materiali e opere musicali riconoscendone i significati, anche in relazione alla propria esperienza musicale e ai diversi contesti storico-culturali </a:t>
          </a:r>
        </a:p>
      </dsp:txBody>
      <dsp:txXfrm>
        <a:off x="2993500" y="3899613"/>
        <a:ext cx="1372531" cy="686265"/>
      </dsp:txXfrm>
    </dsp:sp>
    <dsp:sp modelId="{8892B3B1-1DBC-4739-A428-5808805D48A1}">
      <dsp:nvSpPr>
        <dsp:cNvPr id="0" name=""/>
        <dsp:cNvSpPr/>
      </dsp:nvSpPr>
      <dsp:spPr>
        <a:xfrm>
          <a:off x="4311131"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4311131" y="976120"/>
        <a:ext cx="1372531" cy="686265"/>
      </dsp:txXfrm>
    </dsp:sp>
    <dsp:sp modelId="{C679F546-D7B1-4167-B70D-6B083CB06691}">
      <dsp:nvSpPr>
        <dsp:cNvPr id="0" name=""/>
        <dsp:cNvSpPr/>
      </dsp:nvSpPr>
      <dsp:spPr>
        <a:xfrm>
          <a:off x="4654264"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Esegue, da solo o in gruppo, brani vocali o strumentali.</a:t>
          </a:r>
        </a:p>
      </dsp:txBody>
      <dsp:txXfrm>
        <a:off x="4654264" y="1950618"/>
        <a:ext cx="1372531" cy="686265"/>
      </dsp:txXfrm>
    </dsp:sp>
    <dsp:sp modelId="{EB7A03EB-1132-4D8A-8C21-68AB250695A5}">
      <dsp:nvSpPr>
        <dsp:cNvPr id="0" name=""/>
        <dsp:cNvSpPr/>
      </dsp:nvSpPr>
      <dsp:spPr>
        <a:xfrm>
          <a:off x="4654264"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Descrive in modo critico opere d'arte musicali.</a:t>
          </a:r>
        </a:p>
      </dsp:txBody>
      <dsp:txXfrm>
        <a:off x="4654264" y="2925115"/>
        <a:ext cx="1372531" cy="68626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5E178-49B9-4F88-84E4-D0D1D15EFE95}">
      <dsp:nvSpPr>
        <dsp:cNvPr id="0" name=""/>
        <dsp:cNvSpPr/>
      </dsp:nvSpPr>
      <dsp:spPr>
        <a:xfrm>
          <a:off x="4647861" y="2015679"/>
          <a:ext cx="249560" cy="194657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47861" y="2015679"/>
          <a:ext cx="249560" cy="765320"/>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00232" y="834424"/>
          <a:ext cx="2013125" cy="349385"/>
        </a:xfrm>
        <a:custGeom>
          <a:avLst/>
          <a:gdLst/>
          <a:ahLst/>
          <a:cxnLst/>
          <a:rect l="0" t="0" r="0" b="0"/>
          <a:pathLst>
            <a:path>
              <a:moveTo>
                <a:pt x="0" y="0"/>
              </a:moveTo>
              <a:lnTo>
                <a:pt x="0" y="174719"/>
              </a:lnTo>
              <a:lnTo>
                <a:pt x="2013437" y="174719"/>
              </a:lnTo>
              <a:lnTo>
                <a:pt x="2013437"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634736" y="2015679"/>
          <a:ext cx="249560" cy="194657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634736" y="2015679"/>
          <a:ext cx="249560" cy="765320"/>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54512" y="834424"/>
          <a:ext cx="91440" cy="349385"/>
        </a:xfrm>
        <a:custGeom>
          <a:avLst/>
          <a:gdLst/>
          <a:ahLst/>
          <a:cxnLst/>
          <a:rect l="0" t="0" r="0" b="0"/>
          <a:pathLst>
            <a:path>
              <a:moveTo>
                <a:pt x="45720" y="0"/>
              </a:moveTo>
              <a:lnTo>
                <a:pt x="4572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621611" y="2015679"/>
          <a:ext cx="249560" cy="3127830"/>
        </a:xfrm>
        <a:custGeom>
          <a:avLst/>
          <a:gdLst/>
          <a:ahLst/>
          <a:cxnLst/>
          <a:rect l="0" t="0" r="0" b="0"/>
          <a:pathLst>
            <a:path>
              <a:moveTo>
                <a:pt x="0" y="0"/>
              </a:moveTo>
              <a:lnTo>
                <a:pt x="0" y="3128315"/>
              </a:lnTo>
              <a:lnTo>
                <a:pt x="249599" y="3128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621611" y="2015679"/>
          <a:ext cx="249560" cy="194657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621611" y="2015679"/>
          <a:ext cx="249560" cy="765320"/>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287107" y="834424"/>
          <a:ext cx="2013125" cy="349385"/>
        </a:xfrm>
        <a:custGeom>
          <a:avLst/>
          <a:gdLst/>
          <a:ahLst/>
          <a:cxnLst/>
          <a:rect l="0" t="0" r="0" b="0"/>
          <a:pathLst>
            <a:path>
              <a:moveTo>
                <a:pt x="2013437" y="0"/>
              </a:moveTo>
              <a:lnTo>
                <a:pt x="2013437" y="174719"/>
              </a:lnTo>
              <a:lnTo>
                <a:pt x="0" y="174719"/>
              </a:lnTo>
              <a:lnTo>
                <a:pt x="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468362" y="2554"/>
          <a:ext cx="1663739" cy="83186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SCIENZE MOTORIE</a:t>
          </a:r>
        </a:p>
        <a:p>
          <a:pPr marL="0" lvl="0" indent="0" algn="ctr" defTabSz="711200">
            <a:lnSpc>
              <a:spcPct val="90000"/>
            </a:lnSpc>
            <a:spcBef>
              <a:spcPct val="0"/>
            </a:spcBef>
            <a:spcAft>
              <a:spcPct val="35000"/>
            </a:spcAft>
            <a:buNone/>
          </a:pPr>
          <a:r>
            <a:rPr lang="it-IT" sz="900" kern="1200" dirty="0">
              <a:solidFill>
                <a:sysClr val="window" lastClr="FFFFFF"/>
              </a:solidFill>
              <a:latin typeface="Calibri"/>
              <a:ea typeface="+mn-ea"/>
              <a:cs typeface="+mn-cs"/>
            </a:rPr>
            <a:t>OPERAZIONI COGNITIVE</a:t>
          </a:r>
        </a:p>
      </dsp:txBody>
      <dsp:txXfrm>
        <a:off x="2468362" y="2554"/>
        <a:ext cx="1663739" cy="831869"/>
      </dsp:txXfrm>
    </dsp:sp>
    <dsp:sp modelId="{3EAEB604-63E8-473B-8959-573986C3310B}">
      <dsp:nvSpPr>
        <dsp:cNvPr id="0" name=""/>
        <dsp:cNvSpPr/>
      </dsp:nvSpPr>
      <dsp:spPr>
        <a:xfrm>
          <a:off x="455237" y="1183809"/>
          <a:ext cx="1663739" cy="83186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455237" y="1183809"/>
        <a:ext cx="1663739" cy="831869"/>
      </dsp:txXfrm>
    </dsp:sp>
    <dsp:sp modelId="{F1D58AE1-E93F-40AD-A320-4B7A4318B9B2}">
      <dsp:nvSpPr>
        <dsp:cNvPr id="0" name=""/>
        <dsp:cNvSpPr/>
      </dsp:nvSpPr>
      <dsp:spPr>
        <a:xfrm>
          <a:off x="871172" y="236506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 lastClr="FFFFFF"/>
              </a:solidFill>
              <a:latin typeface="Calibri"/>
              <a:ea typeface="+mn-ea"/>
              <a:cs typeface="Calibri"/>
            </a:rPr>
            <a:t>È </a:t>
          </a:r>
          <a:r>
            <a:rPr lang="it-IT" sz="1000" kern="1200">
              <a:solidFill>
                <a:sysClr val="window" lastClr="FFFFFF"/>
              </a:solidFill>
              <a:latin typeface="Calibri"/>
              <a:ea typeface="+mn-ea"/>
              <a:cs typeface="+mn-cs"/>
            </a:rPr>
            <a:t>consapevole delle proprie competenze motorie, sia nei punti forza che nei limiti.</a:t>
          </a:r>
          <a:endParaRPr lang="it-IT" sz="1000" kern="1200" dirty="0">
            <a:solidFill>
              <a:sysClr val="window" lastClr="FFFFFF"/>
            </a:solidFill>
            <a:latin typeface="Calibri"/>
            <a:ea typeface="+mn-ea"/>
            <a:cs typeface="+mn-cs"/>
          </a:endParaRPr>
        </a:p>
      </dsp:txBody>
      <dsp:txXfrm>
        <a:off x="871172" y="2365065"/>
        <a:ext cx="1663739" cy="831869"/>
      </dsp:txXfrm>
    </dsp:sp>
    <dsp:sp modelId="{EFFBD047-92B7-40F2-9DB9-71D2AC8997A0}">
      <dsp:nvSpPr>
        <dsp:cNvPr id="0" name=""/>
        <dsp:cNvSpPr/>
      </dsp:nvSpPr>
      <dsp:spPr>
        <a:xfrm>
          <a:off x="871172" y="3546320"/>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ricerca e applica a se stesso comportamenti di promozione dello "star bene" in ordine a un sano stile di vita e alla prevenzione.</a:t>
          </a:r>
        </a:p>
      </dsp:txBody>
      <dsp:txXfrm>
        <a:off x="871172" y="3546320"/>
        <a:ext cx="1663739" cy="831869"/>
      </dsp:txXfrm>
    </dsp:sp>
    <dsp:sp modelId="{F298D7D1-3DE9-4829-A1F0-44BAC62B6D2A}">
      <dsp:nvSpPr>
        <dsp:cNvPr id="0" name=""/>
        <dsp:cNvSpPr/>
      </dsp:nvSpPr>
      <dsp:spPr>
        <a:xfrm>
          <a:off x="871172" y="472757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Rispetta criteri base di sicurezza per sé e per gli altri.</a:t>
          </a:r>
        </a:p>
      </dsp:txBody>
      <dsp:txXfrm>
        <a:off x="871172" y="4727575"/>
        <a:ext cx="1663739" cy="831869"/>
      </dsp:txXfrm>
    </dsp:sp>
    <dsp:sp modelId="{E585578C-1F31-403A-B004-676EBFCF02AD}">
      <dsp:nvSpPr>
        <dsp:cNvPr id="0" name=""/>
        <dsp:cNvSpPr/>
      </dsp:nvSpPr>
      <dsp:spPr>
        <a:xfrm>
          <a:off x="2468362" y="1183809"/>
          <a:ext cx="1663739" cy="83186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2468362" y="1183809"/>
        <a:ext cx="1663739" cy="831869"/>
      </dsp:txXfrm>
    </dsp:sp>
    <dsp:sp modelId="{65331A4C-0B9E-4272-BFF8-0E61AE5567D5}">
      <dsp:nvSpPr>
        <dsp:cNvPr id="0" name=""/>
        <dsp:cNvSpPr/>
      </dsp:nvSpPr>
      <dsp:spPr>
        <a:xfrm>
          <a:off x="2884297" y="236506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Utilizza le abilità motorie e sportive acquisite adattando il movimento in situazione. </a:t>
          </a:r>
          <a:endParaRPr lang="it-IT" sz="1000" kern="1200" dirty="0">
            <a:solidFill>
              <a:sysClr val="window" lastClr="FFFFFF"/>
            </a:solidFill>
            <a:latin typeface="Calibri"/>
            <a:ea typeface="+mn-ea"/>
            <a:cs typeface="+mn-cs"/>
          </a:endParaRPr>
        </a:p>
      </dsp:txBody>
      <dsp:txXfrm>
        <a:off x="2884297" y="2365065"/>
        <a:ext cx="1663739" cy="831869"/>
      </dsp:txXfrm>
    </dsp:sp>
    <dsp:sp modelId="{A6333CAE-BFD0-4246-BF77-2B16E23BAD5E}">
      <dsp:nvSpPr>
        <dsp:cNvPr id="0" name=""/>
        <dsp:cNvSpPr/>
      </dsp:nvSpPr>
      <dsp:spPr>
        <a:xfrm>
          <a:off x="2884297" y="3546320"/>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Calibri"/>
            </a:rPr>
            <a:t>È</a:t>
          </a:r>
          <a:r>
            <a:rPr lang="it-IT" sz="1000" kern="1200" dirty="0">
              <a:solidFill>
                <a:sysClr val="window" lastClr="FFFFFF"/>
              </a:solidFill>
              <a:latin typeface="Calibri"/>
              <a:ea typeface="+mn-ea"/>
              <a:cs typeface="+mn-cs"/>
            </a:rPr>
            <a:t> capace di integrarsi nel gruppo, di assumersi responsabilità e di impegnarsi per il bene comune.</a:t>
          </a:r>
        </a:p>
      </dsp:txBody>
      <dsp:txXfrm>
        <a:off x="2884297" y="3546320"/>
        <a:ext cx="1663739" cy="831869"/>
      </dsp:txXfrm>
    </dsp:sp>
    <dsp:sp modelId="{8892B3B1-1DBC-4739-A428-5808805D48A1}">
      <dsp:nvSpPr>
        <dsp:cNvPr id="0" name=""/>
        <dsp:cNvSpPr/>
      </dsp:nvSpPr>
      <dsp:spPr>
        <a:xfrm>
          <a:off x="4481487" y="1183809"/>
          <a:ext cx="1663739" cy="83186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COMUNICARE </a:t>
          </a:r>
        </a:p>
      </dsp:txBody>
      <dsp:txXfrm>
        <a:off x="4481487" y="1183809"/>
        <a:ext cx="1663739" cy="831869"/>
      </dsp:txXfrm>
    </dsp:sp>
    <dsp:sp modelId="{C679F546-D7B1-4167-B70D-6B083CB06691}">
      <dsp:nvSpPr>
        <dsp:cNvPr id="0" name=""/>
        <dsp:cNvSpPr/>
      </dsp:nvSpPr>
      <dsp:spPr>
        <a:xfrm>
          <a:off x="4897422" y="2365065"/>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Utilizza gli aspetti comunicativo-relazionali del linguaggio motorio per entrare in relazione con gli altri.</a:t>
          </a:r>
        </a:p>
      </dsp:txBody>
      <dsp:txXfrm>
        <a:off x="4897422" y="2365065"/>
        <a:ext cx="1663739" cy="831869"/>
      </dsp:txXfrm>
    </dsp:sp>
    <dsp:sp modelId="{057150F6-7EB2-4731-85DA-3DC441060311}">
      <dsp:nvSpPr>
        <dsp:cNvPr id="0" name=""/>
        <dsp:cNvSpPr/>
      </dsp:nvSpPr>
      <dsp:spPr>
        <a:xfrm>
          <a:off x="4897422" y="3546320"/>
          <a:ext cx="1663739" cy="83186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Pratica attivamente i valori sportivi come modalità di relazione quotidiana e di rispetto delle regole.</a:t>
          </a:r>
        </a:p>
      </dsp:txBody>
      <dsp:txXfrm>
        <a:off x="4897422" y="3546320"/>
        <a:ext cx="1663739" cy="831869"/>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5E8B55-3FA8-41E5-8725-4BB23C3BEE81}">
      <dsp:nvSpPr>
        <dsp:cNvPr id="0" name=""/>
        <dsp:cNvSpPr/>
      </dsp:nvSpPr>
      <dsp:spPr>
        <a:xfrm>
          <a:off x="4426383" y="1753767"/>
          <a:ext cx="201061" cy="1568283"/>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426383" y="1753767"/>
          <a:ext cx="201061" cy="616590"/>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40648" y="802074"/>
          <a:ext cx="1621900" cy="281486"/>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804483" y="1753767"/>
          <a:ext cx="201061" cy="1568283"/>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804483" y="1753767"/>
          <a:ext cx="201061" cy="616590"/>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94928" y="802074"/>
          <a:ext cx="91440" cy="281486"/>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182582" y="1753767"/>
          <a:ext cx="201061" cy="3471670"/>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462604-560D-47DB-90C5-986F5D27E8BE}">
      <dsp:nvSpPr>
        <dsp:cNvPr id="0" name=""/>
        <dsp:cNvSpPr/>
      </dsp:nvSpPr>
      <dsp:spPr>
        <a:xfrm>
          <a:off x="1182582" y="1753767"/>
          <a:ext cx="201061" cy="2519977"/>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4A008D-5835-4C6B-9F01-0C12D2917EBC}">
      <dsp:nvSpPr>
        <dsp:cNvPr id="0" name=""/>
        <dsp:cNvSpPr/>
      </dsp:nvSpPr>
      <dsp:spPr>
        <a:xfrm>
          <a:off x="1182582" y="1753767"/>
          <a:ext cx="201061" cy="1568283"/>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82582" y="1753767"/>
          <a:ext cx="201061" cy="616590"/>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718748" y="802074"/>
          <a:ext cx="1621900" cy="281486"/>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329360" y="1458"/>
          <a:ext cx="2022576" cy="80061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RELIGIONE CATTOLICA</a:t>
          </a:r>
        </a:p>
        <a:p>
          <a:pPr marL="0" lvl="0" indent="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a:t>
          </a:r>
          <a:endParaRPr lang="it-IT" sz="1600" kern="1200" dirty="0">
            <a:solidFill>
              <a:sysClr val="window" lastClr="FFFFFF"/>
            </a:solidFill>
            <a:latin typeface="Calibri"/>
            <a:ea typeface="+mn-ea"/>
            <a:cs typeface="+mn-cs"/>
          </a:endParaRPr>
        </a:p>
        <a:p>
          <a:pPr marL="0" lvl="0" indent="0" algn="ctr" defTabSz="711200">
            <a:lnSpc>
              <a:spcPct val="90000"/>
            </a:lnSpc>
            <a:spcBef>
              <a:spcPct val="0"/>
            </a:spcBef>
            <a:spcAft>
              <a:spcPct val="35000"/>
            </a:spcAft>
            <a:buNone/>
          </a:pPr>
          <a:endParaRPr lang="it-IT" sz="1600" kern="1200" dirty="0">
            <a:solidFill>
              <a:sysClr val="window" lastClr="FFFFFF"/>
            </a:solidFill>
            <a:latin typeface="Calibri"/>
            <a:ea typeface="+mn-ea"/>
            <a:cs typeface="+mn-cs"/>
          </a:endParaRPr>
        </a:p>
      </dsp:txBody>
      <dsp:txXfrm>
        <a:off x="2329360" y="1458"/>
        <a:ext cx="2022576" cy="800615"/>
      </dsp:txXfrm>
    </dsp:sp>
    <dsp:sp modelId="{3EAEB604-63E8-473B-8959-573986C3310B}">
      <dsp:nvSpPr>
        <dsp:cNvPr id="0" name=""/>
        <dsp:cNvSpPr/>
      </dsp:nvSpPr>
      <dsp:spPr>
        <a:xfrm>
          <a:off x="1048541" y="1083560"/>
          <a:ext cx="1340413" cy="670206"/>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1048541" y="1083560"/>
        <a:ext cx="1340413" cy="670206"/>
      </dsp:txXfrm>
    </dsp:sp>
    <dsp:sp modelId="{7B27E04B-51D0-4492-8609-1E5E2788CAA5}">
      <dsp:nvSpPr>
        <dsp:cNvPr id="0" name=""/>
        <dsp:cNvSpPr/>
      </dsp:nvSpPr>
      <dsp:spPr>
        <a:xfrm>
          <a:off x="1383644" y="203525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Individua, a partire dalla Bibbia, le tappe essenziali della vita, dell'insegnamento di Gesù e del cristianesimo delle origini.</a:t>
          </a:r>
        </a:p>
      </dsp:txBody>
      <dsp:txXfrm>
        <a:off x="1383644" y="2035254"/>
        <a:ext cx="1340413" cy="670206"/>
      </dsp:txXfrm>
    </dsp:sp>
    <dsp:sp modelId="{F6E87672-4976-408B-B51D-03C8C59415ED}">
      <dsp:nvSpPr>
        <dsp:cNvPr id="0" name=""/>
        <dsp:cNvSpPr/>
      </dsp:nvSpPr>
      <dsp:spPr>
        <a:xfrm>
          <a:off x="1383644" y="2986947"/>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Ricostruisce gli elementi fondamentali della storia della Chiesa.</a:t>
          </a:r>
        </a:p>
      </dsp:txBody>
      <dsp:txXfrm>
        <a:off x="1383644" y="2986947"/>
        <a:ext cx="1340413" cy="670206"/>
      </dsp:txXfrm>
    </dsp:sp>
    <dsp:sp modelId="{767F7A75-F8A0-48E9-883D-BB1CC4ACAC81}">
      <dsp:nvSpPr>
        <dsp:cNvPr id="0" name=""/>
        <dsp:cNvSpPr/>
      </dsp:nvSpPr>
      <dsp:spPr>
        <a:xfrm>
          <a:off x="1383644" y="3938641"/>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i linguaggi espressivi della fede (simbolii, preghiere, riti...)</a:t>
          </a:r>
        </a:p>
      </dsp:txBody>
      <dsp:txXfrm>
        <a:off x="1383644" y="3938641"/>
        <a:ext cx="1340413" cy="670206"/>
      </dsp:txXfrm>
    </dsp:sp>
    <dsp:sp modelId="{F1D58AE1-E93F-40AD-A320-4B7A4318B9B2}">
      <dsp:nvSpPr>
        <dsp:cNvPr id="0" name=""/>
        <dsp:cNvSpPr/>
      </dsp:nvSpPr>
      <dsp:spPr>
        <a:xfrm>
          <a:off x="1383644" y="489033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Conosce e distingue le culture e le identità non cristiane.</a:t>
          </a:r>
          <a:endParaRPr lang="it-IT" sz="800" kern="1200" dirty="0">
            <a:solidFill>
              <a:sysClr val="window" lastClr="FFFFFF"/>
            </a:solidFill>
            <a:latin typeface="Calibri"/>
            <a:ea typeface="+mn-ea"/>
            <a:cs typeface="+mn-cs"/>
          </a:endParaRPr>
        </a:p>
      </dsp:txBody>
      <dsp:txXfrm>
        <a:off x="1383644" y="4890334"/>
        <a:ext cx="1340413" cy="670206"/>
      </dsp:txXfrm>
    </dsp:sp>
    <dsp:sp modelId="{E585578C-1F31-403A-B004-676EBFCF02AD}">
      <dsp:nvSpPr>
        <dsp:cNvPr id="0" name=""/>
        <dsp:cNvSpPr/>
      </dsp:nvSpPr>
      <dsp:spPr>
        <a:xfrm>
          <a:off x="2670441" y="1083560"/>
          <a:ext cx="1340413" cy="670206"/>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2670441" y="1083560"/>
        <a:ext cx="1340413" cy="670206"/>
      </dsp:txXfrm>
    </dsp:sp>
    <dsp:sp modelId="{65331A4C-0B9E-4272-BFF8-0E61AE5567D5}">
      <dsp:nvSpPr>
        <dsp:cNvPr id="0" name=""/>
        <dsp:cNvSpPr/>
      </dsp:nvSpPr>
      <dsp:spPr>
        <a:xfrm>
          <a:off x="3005545" y="203525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Sa interrogarsi e porre domande significative sul trascendente, cogliendo l'intreccio tra dimensione religiosa e culturale</a:t>
          </a:r>
          <a:endParaRPr lang="it-IT" sz="800" kern="1200" dirty="0">
            <a:solidFill>
              <a:sysClr val="window" lastClr="FFFFFF"/>
            </a:solidFill>
            <a:latin typeface="Calibri"/>
            <a:ea typeface="+mn-ea"/>
            <a:cs typeface="+mn-cs"/>
          </a:endParaRPr>
        </a:p>
      </dsp:txBody>
      <dsp:txXfrm>
        <a:off x="3005545" y="2035254"/>
        <a:ext cx="1340413" cy="670206"/>
      </dsp:txXfrm>
    </dsp:sp>
    <dsp:sp modelId="{A6333CAE-BFD0-4246-BF77-2B16E23BAD5E}">
      <dsp:nvSpPr>
        <dsp:cNvPr id="0" name=""/>
        <dsp:cNvSpPr/>
      </dsp:nvSpPr>
      <dsp:spPr>
        <a:xfrm>
          <a:off x="3005545" y="2986947"/>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Coglie le implicazioni etiche della fede cristiana e le rende oggetto di riflessione in vista di scelte di vita progettuali e responsabili.</a:t>
          </a:r>
        </a:p>
      </dsp:txBody>
      <dsp:txXfrm>
        <a:off x="3005545" y="2986947"/>
        <a:ext cx="1340413" cy="670206"/>
      </dsp:txXfrm>
    </dsp:sp>
    <dsp:sp modelId="{8892B3B1-1DBC-4739-A428-5808805D48A1}">
      <dsp:nvSpPr>
        <dsp:cNvPr id="0" name=""/>
        <dsp:cNvSpPr/>
      </dsp:nvSpPr>
      <dsp:spPr>
        <a:xfrm>
          <a:off x="4292341" y="1083560"/>
          <a:ext cx="1340413" cy="670206"/>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4292341" y="1083560"/>
        <a:ext cx="1340413" cy="670206"/>
      </dsp:txXfrm>
    </dsp:sp>
    <dsp:sp modelId="{C679F546-D7B1-4167-B70D-6B083CB06691}">
      <dsp:nvSpPr>
        <dsp:cNvPr id="0" name=""/>
        <dsp:cNvSpPr/>
      </dsp:nvSpPr>
      <dsp:spPr>
        <a:xfrm>
          <a:off x="4627445" y="2035254"/>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Sa iteragire con persone di religione differente, sviluppando un'identità capace di accoglienza, confronto e dialogo.</a:t>
          </a:r>
        </a:p>
      </dsp:txBody>
      <dsp:txXfrm>
        <a:off x="4627445" y="2035254"/>
        <a:ext cx="1340413" cy="670206"/>
      </dsp:txXfrm>
    </dsp:sp>
    <dsp:sp modelId="{4150645B-1C32-40AD-864B-09603AB501AC}">
      <dsp:nvSpPr>
        <dsp:cNvPr id="0" name=""/>
        <dsp:cNvSpPr/>
      </dsp:nvSpPr>
      <dsp:spPr>
        <a:xfrm>
          <a:off x="4627445" y="2986947"/>
          <a:ext cx="1340413" cy="67020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Sa dare valore ai propri comportamenti per relazionarsi in maniera armoniosa con se stesso, con gli altri e con il mondo.</a:t>
          </a:r>
        </a:p>
      </dsp:txBody>
      <dsp:txXfrm>
        <a:off x="4627445" y="2986947"/>
        <a:ext cx="1340413" cy="67020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FAC8F-9DA7-4F7E-8756-BD239306BFC9}">
      <dsp:nvSpPr>
        <dsp:cNvPr id="0" name=""/>
        <dsp:cNvSpPr/>
      </dsp:nvSpPr>
      <dsp:spPr>
        <a:xfrm>
          <a:off x="3369414" y="1667323"/>
          <a:ext cx="202786" cy="4276952"/>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48AB09-9379-4549-B9AE-1E1EDFE56574}">
      <dsp:nvSpPr>
        <dsp:cNvPr id="0" name=""/>
        <dsp:cNvSpPr/>
      </dsp:nvSpPr>
      <dsp:spPr>
        <a:xfrm>
          <a:off x="3369414" y="1667323"/>
          <a:ext cx="202786" cy="3470952"/>
        </a:xfrm>
        <a:custGeom>
          <a:avLst/>
          <a:gdLst/>
          <a:ahLst/>
          <a:cxnLst/>
          <a:rect l="0" t="0" r="0" b="0"/>
          <a:pathLst>
            <a:path>
              <a:moveTo>
                <a:pt x="0" y="0"/>
              </a:moveTo>
              <a:lnTo>
                <a:pt x="0" y="3689798"/>
              </a:lnTo>
              <a:lnTo>
                <a:pt x="178710" y="368979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3369414" y="1667323"/>
          <a:ext cx="202786" cy="2539502"/>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93265F-2EFF-4D4D-9FC0-2AA289DD2C01}">
      <dsp:nvSpPr>
        <dsp:cNvPr id="0" name=""/>
        <dsp:cNvSpPr/>
      </dsp:nvSpPr>
      <dsp:spPr>
        <a:xfrm>
          <a:off x="3369414" y="1667323"/>
          <a:ext cx="202786" cy="1509793"/>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FA90DA-05A1-4F14-8D6C-59BD8516CF2A}">
      <dsp:nvSpPr>
        <dsp:cNvPr id="0" name=""/>
        <dsp:cNvSpPr/>
      </dsp:nvSpPr>
      <dsp:spPr>
        <a:xfrm>
          <a:off x="3369414" y="1667323"/>
          <a:ext cx="200419" cy="614619"/>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2287149" y="718670"/>
          <a:ext cx="1616717" cy="280587"/>
        </a:xfrm>
        <a:custGeom>
          <a:avLst/>
          <a:gdLst/>
          <a:ahLst/>
          <a:cxnLst/>
          <a:rect l="0" t="0" r="0" b="0"/>
          <a:pathLst>
            <a:path>
              <a:moveTo>
                <a:pt x="0" y="0"/>
              </a:moveTo>
              <a:lnTo>
                <a:pt x="0" y="147974"/>
              </a:lnTo>
              <a:lnTo>
                <a:pt x="1705229" y="147974"/>
              </a:lnTo>
              <a:lnTo>
                <a:pt x="1705229"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89B6CA-2A38-4A90-AF98-B2CABAA97255}">
      <dsp:nvSpPr>
        <dsp:cNvPr id="0" name=""/>
        <dsp:cNvSpPr/>
      </dsp:nvSpPr>
      <dsp:spPr>
        <a:xfrm>
          <a:off x="1752697" y="1667323"/>
          <a:ext cx="209050" cy="4307436"/>
        </a:xfrm>
        <a:custGeom>
          <a:avLst/>
          <a:gdLst/>
          <a:ahLst/>
          <a:cxnLst/>
          <a:rect l="0" t="0" r="0" b="0"/>
          <a:pathLst>
            <a:path>
              <a:moveTo>
                <a:pt x="0" y="0"/>
              </a:moveTo>
              <a:lnTo>
                <a:pt x="0" y="4307436"/>
              </a:lnTo>
              <a:lnTo>
                <a:pt x="209050" y="430743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BE1ED-34CF-43D2-8CCC-F6BA1B0C6963}">
      <dsp:nvSpPr>
        <dsp:cNvPr id="0" name=""/>
        <dsp:cNvSpPr/>
      </dsp:nvSpPr>
      <dsp:spPr>
        <a:xfrm>
          <a:off x="1752697" y="1667323"/>
          <a:ext cx="220969" cy="3484740"/>
        </a:xfrm>
        <a:custGeom>
          <a:avLst/>
          <a:gdLst/>
          <a:ahLst/>
          <a:cxnLst/>
          <a:rect l="0" t="0" r="0" b="0"/>
          <a:pathLst>
            <a:path>
              <a:moveTo>
                <a:pt x="0" y="0"/>
              </a:moveTo>
              <a:lnTo>
                <a:pt x="0" y="3650035"/>
              </a:lnTo>
              <a:lnTo>
                <a:pt x="211392" y="365003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F8343A-32CD-4357-8578-AFD095664530}">
      <dsp:nvSpPr>
        <dsp:cNvPr id="0" name=""/>
        <dsp:cNvSpPr/>
      </dsp:nvSpPr>
      <dsp:spPr>
        <a:xfrm>
          <a:off x="1752697" y="1667323"/>
          <a:ext cx="177558" cy="2505016"/>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940BF8-53F3-4EE6-8359-CD20874A74A2}">
      <dsp:nvSpPr>
        <dsp:cNvPr id="0" name=""/>
        <dsp:cNvSpPr/>
      </dsp:nvSpPr>
      <dsp:spPr>
        <a:xfrm>
          <a:off x="1752697" y="1667323"/>
          <a:ext cx="177558" cy="1557780"/>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1752697" y="1667323"/>
          <a:ext cx="200419" cy="614619"/>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2241429" y="718670"/>
          <a:ext cx="91440" cy="280587"/>
        </a:xfrm>
        <a:custGeom>
          <a:avLst/>
          <a:gdLst/>
          <a:ahLst/>
          <a:cxnLst/>
          <a:rect l="0" t="0" r="0" b="0"/>
          <a:pathLst>
            <a:path>
              <a:moveTo>
                <a:pt x="45720" y="0"/>
              </a:moveTo>
              <a:lnTo>
                <a:pt x="4572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35979" y="1667323"/>
          <a:ext cx="200419" cy="4279691"/>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9CD93C-A717-47AF-B986-4F1457B45731}">
      <dsp:nvSpPr>
        <dsp:cNvPr id="0" name=""/>
        <dsp:cNvSpPr/>
      </dsp:nvSpPr>
      <dsp:spPr>
        <a:xfrm>
          <a:off x="135979" y="1667323"/>
          <a:ext cx="203786" cy="3481313"/>
        </a:xfrm>
        <a:custGeom>
          <a:avLst/>
          <a:gdLst/>
          <a:ahLst/>
          <a:cxnLst/>
          <a:rect l="0" t="0" r="0" b="0"/>
          <a:pathLst>
            <a:path>
              <a:moveTo>
                <a:pt x="0" y="0"/>
              </a:moveTo>
              <a:lnTo>
                <a:pt x="0" y="3639755"/>
              </a:lnTo>
              <a:lnTo>
                <a:pt x="190830" y="363975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35979" y="1667323"/>
          <a:ext cx="200419" cy="2511924"/>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AB4C1A-C3B7-4794-8AED-95586DA6D46C}">
      <dsp:nvSpPr>
        <dsp:cNvPr id="0" name=""/>
        <dsp:cNvSpPr/>
      </dsp:nvSpPr>
      <dsp:spPr>
        <a:xfrm>
          <a:off x="135979" y="1667323"/>
          <a:ext cx="200419" cy="1563272"/>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35979" y="1667323"/>
          <a:ext cx="200419" cy="614619"/>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670431" y="718670"/>
          <a:ext cx="1616717" cy="280587"/>
        </a:xfrm>
        <a:custGeom>
          <a:avLst/>
          <a:gdLst/>
          <a:ahLst/>
          <a:cxnLst/>
          <a:rect l="0" t="0" r="0" b="0"/>
          <a:pathLst>
            <a:path>
              <a:moveTo>
                <a:pt x="1705229" y="0"/>
              </a:moveTo>
              <a:lnTo>
                <a:pt x="1705229" y="147974"/>
              </a:lnTo>
              <a:lnTo>
                <a:pt x="0" y="147974"/>
              </a:lnTo>
              <a:lnTo>
                <a:pt x="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1619084" y="50605"/>
          <a:ext cx="1336130" cy="66806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EDUCAZIONE CIVICA</a:t>
          </a:r>
        </a:p>
        <a:p>
          <a:pPr marL="0" lvl="0" indent="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a:t>
          </a:r>
        </a:p>
      </dsp:txBody>
      <dsp:txXfrm>
        <a:off x="1619084" y="50605"/>
        <a:ext cx="1336130" cy="668065"/>
      </dsp:txXfrm>
    </dsp:sp>
    <dsp:sp modelId="{3EAEB604-63E8-473B-8959-573986C3310B}">
      <dsp:nvSpPr>
        <dsp:cNvPr id="0" name=""/>
        <dsp:cNvSpPr/>
      </dsp:nvSpPr>
      <dsp:spPr>
        <a:xfrm>
          <a:off x="2366" y="999258"/>
          <a:ext cx="1336130" cy="6680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2366" y="999258"/>
        <a:ext cx="1336130" cy="668065"/>
      </dsp:txXfrm>
    </dsp:sp>
    <dsp:sp modelId="{7B27E04B-51D0-4492-8609-1E5E2788CAA5}">
      <dsp:nvSpPr>
        <dsp:cNvPr id="0" name=""/>
        <dsp:cNvSpPr/>
      </dsp:nvSpPr>
      <dsp:spPr>
        <a:xfrm>
          <a:off x="336399" y="1947910"/>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Comprende i concetti del prendersi cura di sé, della comunità, dell’ambiente</a:t>
          </a:r>
          <a:r>
            <a:rPr lang="it-IT" sz="600" kern="1200" dirty="0">
              <a:solidFill>
                <a:sysClr val="window" lastClr="FFFFFF"/>
              </a:solidFill>
              <a:latin typeface="Calibri"/>
              <a:ea typeface="+mn-ea"/>
              <a:cs typeface="+mn-cs"/>
            </a:rPr>
            <a:t>. </a:t>
          </a:r>
        </a:p>
      </dsp:txBody>
      <dsp:txXfrm>
        <a:off x="336399" y="1947910"/>
        <a:ext cx="1336130" cy="668065"/>
      </dsp:txXfrm>
    </dsp:sp>
    <dsp:sp modelId="{28DEBFBB-6711-45E7-85A5-C89AB5AD527B}">
      <dsp:nvSpPr>
        <dsp:cNvPr id="0" name=""/>
        <dsp:cNvSpPr/>
      </dsp:nvSpPr>
      <dsp:spPr>
        <a:xfrm>
          <a:off x="336399" y="2896562"/>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È consapevole che i principi di solidarietà, uguaglianza e rispetto della diversità sono i pilastri che sorreggono la convivenza civile.</a:t>
          </a:r>
        </a:p>
      </dsp:txBody>
      <dsp:txXfrm>
        <a:off x="336399" y="2896562"/>
        <a:ext cx="1336130" cy="668065"/>
      </dsp:txXfrm>
    </dsp:sp>
    <dsp:sp modelId="{F1D58AE1-E93F-40AD-A320-4B7A4318B9B2}">
      <dsp:nvSpPr>
        <dsp:cNvPr id="0" name=""/>
        <dsp:cNvSpPr/>
      </dsp:nvSpPr>
      <dsp:spPr>
        <a:xfrm>
          <a:off x="336399" y="3845215"/>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solidFill>
                <a:sysClr val="window" lastClr="FFFFFF"/>
              </a:solidFill>
              <a:latin typeface="Calibri"/>
              <a:ea typeface="+mn-ea"/>
              <a:cs typeface="+mn-cs"/>
            </a:rPr>
            <a:t>Comprende il concetto di Stato, Regione, Città Metropolitana, Comune e Municipi e riconosce i sistemi e le organizzazioni che regolano i rapporti fra i cittadini e i principi di libertà sanciti dalla Costituzione Italiana e dalle Carte Internazionali.</a:t>
          </a:r>
          <a:endParaRPr lang="it-IT" sz="600" kern="1200" dirty="0">
            <a:solidFill>
              <a:sysClr val="window" lastClr="FFFFFF"/>
            </a:solidFill>
            <a:latin typeface="Calibri"/>
            <a:ea typeface="+mn-ea"/>
            <a:cs typeface="+mn-cs"/>
          </a:endParaRPr>
        </a:p>
      </dsp:txBody>
      <dsp:txXfrm>
        <a:off x="336399" y="3845215"/>
        <a:ext cx="1336130" cy="668065"/>
      </dsp:txXfrm>
    </dsp:sp>
    <dsp:sp modelId="{4A7A911B-F5C8-40F9-B81E-C279C2CC2D47}">
      <dsp:nvSpPr>
        <dsp:cNvPr id="0" name=""/>
        <dsp:cNvSpPr/>
      </dsp:nvSpPr>
      <dsp:spPr>
        <a:xfrm>
          <a:off x="339766" y="4814604"/>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solidFill>
                <a:sysClr val="window" lastClr="FFFFFF"/>
              </a:solidFill>
              <a:latin typeface="Calibri"/>
              <a:ea typeface="+mn-ea"/>
              <a:cs typeface="+mn-cs"/>
            </a:rPr>
            <a:t>Conosce la Dichiarazione universale dei diritti umani, i principi fondamentali della Costituzione della Repubblica Italiana e gli elementi essenziali delle forme di Stato e di Governo.</a:t>
          </a:r>
        </a:p>
      </dsp:txBody>
      <dsp:txXfrm>
        <a:off x="339766" y="4814604"/>
        <a:ext cx="1336130" cy="668065"/>
      </dsp:txXfrm>
    </dsp:sp>
    <dsp:sp modelId="{EFFBD047-92B7-40F2-9DB9-71D2AC8997A0}">
      <dsp:nvSpPr>
        <dsp:cNvPr id="0" name=""/>
        <dsp:cNvSpPr/>
      </dsp:nvSpPr>
      <dsp:spPr>
        <a:xfrm>
          <a:off x="336399" y="5612982"/>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Conosce i diversi device.</a:t>
          </a:r>
          <a:endParaRPr lang="it-IT" sz="600" kern="1200" dirty="0">
            <a:solidFill>
              <a:sysClr val="window" lastClr="FFFFFF"/>
            </a:solidFill>
            <a:latin typeface="Calibri"/>
            <a:ea typeface="+mn-ea"/>
            <a:cs typeface="+mn-cs"/>
          </a:endParaRPr>
        </a:p>
      </dsp:txBody>
      <dsp:txXfrm>
        <a:off x="336399" y="5612982"/>
        <a:ext cx="1336130" cy="668065"/>
      </dsp:txXfrm>
    </dsp:sp>
    <dsp:sp modelId="{E585578C-1F31-403A-B004-676EBFCF02AD}">
      <dsp:nvSpPr>
        <dsp:cNvPr id="0" name=""/>
        <dsp:cNvSpPr/>
      </dsp:nvSpPr>
      <dsp:spPr>
        <a:xfrm>
          <a:off x="1619084" y="999258"/>
          <a:ext cx="1336130" cy="6680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1619084" y="999258"/>
        <a:ext cx="1336130" cy="668065"/>
      </dsp:txXfrm>
    </dsp:sp>
    <dsp:sp modelId="{65331A4C-0B9E-4272-BFF8-0E61AE5567D5}">
      <dsp:nvSpPr>
        <dsp:cNvPr id="0" name=""/>
        <dsp:cNvSpPr/>
      </dsp:nvSpPr>
      <dsp:spPr>
        <a:xfrm>
          <a:off x="1953116" y="1947910"/>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it-IT" sz="700" kern="1200">
              <a:solidFill>
                <a:sysClr val="window" lastClr="FFFFFF"/>
              </a:solidFill>
              <a:latin typeface="Calibri"/>
              <a:ea typeface="+mn-ea"/>
              <a:cs typeface="+mn-cs"/>
            </a:rPr>
            <a:t>Comprende la necessità di uno sviluppo equo e sostenibile, rispettoso dell’ecosistema, nonché di un utilizzo consapevole delle risorse ambientali.</a:t>
          </a:r>
          <a:endParaRPr lang="it-IT" sz="700" kern="1200" dirty="0">
            <a:solidFill>
              <a:sysClr val="window" lastClr="FFFFFF"/>
            </a:solidFill>
            <a:latin typeface="Calibri"/>
            <a:ea typeface="+mn-ea"/>
            <a:cs typeface="+mn-cs"/>
          </a:endParaRPr>
        </a:p>
      </dsp:txBody>
      <dsp:txXfrm>
        <a:off x="1953116" y="1947910"/>
        <a:ext cx="1336130" cy="668065"/>
      </dsp:txXfrm>
    </dsp:sp>
    <dsp:sp modelId="{2BFC78C8-C29A-4B4F-94A1-FCFCE084A4AC}">
      <dsp:nvSpPr>
        <dsp:cNvPr id="0" name=""/>
        <dsp:cNvSpPr/>
      </dsp:nvSpPr>
      <dsp:spPr>
        <a:xfrm>
          <a:off x="1930255" y="2891071"/>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È in grado di distinguere i diversi device e di utilizzarli correttamente</a:t>
          </a:r>
        </a:p>
        <a:p>
          <a:pPr marL="0" lvl="0" indent="0" algn="ctr" defTabSz="355600">
            <a:lnSpc>
              <a:spcPct val="90000"/>
            </a:lnSpc>
            <a:spcBef>
              <a:spcPct val="0"/>
            </a:spcBef>
            <a:spcAft>
              <a:spcPct val="35000"/>
            </a:spcAft>
            <a:buNone/>
          </a:pPr>
          <a:endParaRPr lang="it-IT" sz="600" kern="1200">
            <a:solidFill>
              <a:sysClr val="window" lastClr="FFFFFF"/>
            </a:solidFill>
            <a:latin typeface="Calibri"/>
            <a:ea typeface="+mn-ea"/>
            <a:cs typeface="+mn-cs"/>
          </a:endParaRPr>
        </a:p>
      </dsp:txBody>
      <dsp:txXfrm>
        <a:off x="1930255" y="2891071"/>
        <a:ext cx="1336130" cy="668065"/>
      </dsp:txXfrm>
    </dsp:sp>
    <dsp:sp modelId="{7F68E446-7E92-4A45-827F-5040856E91DC}">
      <dsp:nvSpPr>
        <dsp:cNvPr id="0" name=""/>
        <dsp:cNvSpPr/>
      </dsp:nvSpPr>
      <dsp:spPr>
        <a:xfrm>
          <a:off x="1930255" y="3838307"/>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È in grado di comprendere il concetto di dato e di individuare le informazioni corrette o errate, anche nel confronto con altre fonti. </a:t>
          </a:r>
        </a:p>
      </dsp:txBody>
      <dsp:txXfrm>
        <a:off x="1930255" y="3838307"/>
        <a:ext cx="1336130" cy="668065"/>
      </dsp:txXfrm>
    </dsp:sp>
    <dsp:sp modelId="{073C85E2-897D-428D-90A5-2F489B370456}">
      <dsp:nvSpPr>
        <dsp:cNvPr id="0" name=""/>
        <dsp:cNvSpPr/>
      </dsp:nvSpPr>
      <dsp:spPr>
        <a:xfrm>
          <a:off x="1973666" y="4818031"/>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Sa distinguere l’identità digitale da un’identità reale.</a:t>
          </a:r>
        </a:p>
      </dsp:txBody>
      <dsp:txXfrm>
        <a:off x="1973666" y="4818031"/>
        <a:ext cx="1336130" cy="668065"/>
      </dsp:txXfrm>
    </dsp:sp>
    <dsp:sp modelId="{1A5BEBB6-E1BB-45CB-8482-39722A834C29}">
      <dsp:nvSpPr>
        <dsp:cNvPr id="0" name=""/>
        <dsp:cNvSpPr/>
      </dsp:nvSpPr>
      <dsp:spPr>
        <a:xfrm>
          <a:off x="1961748" y="5640727"/>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È consapevole dei rischi della rete e come riuscire a individuarli.</a:t>
          </a:r>
        </a:p>
      </dsp:txBody>
      <dsp:txXfrm>
        <a:off x="1961748" y="5640727"/>
        <a:ext cx="1336130" cy="668065"/>
      </dsp:txXfrm>
    </dsp:sp>
    <dsp:sp modelId="{8892B3B1-1DBC-4739-A428-5808805D48A1}">
      <dsp:nvSpPr>
        <dsp:cNvPr id="0" name=""/>
        <dsp:cNvSpPr/>
      </dsp:nvSpPr>
      <dsp:spPr>
        <a:xfrm>
          <a:off x="3235801" y="999258"/>
          <a:ext cx="1336130" cy="6680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AGIRE</a:t>
          </a:r>
          <a:r>
            <a:rPr lang="it-IT" sz="800" kern="1200" dirty="0">
              <a:solidFill>
                <a:sysClr val="window" lastClr="FFFFFF"/>
              </a:solidFill>
              <a:latin typeface="Calibri"/>
              <a:ea typeface="+mn-ea"/>
              <a:cs typeface="+mn-cs"/>
            </a:rPr>
            <a:t> </a:t>
          </a:r>
        </a:p>
      </dsp:txBody>
      <dsp:txXfrm>
        <a:off x="3235801" y="999258"/>
        <a:ext cx="1336130" cy="668065"/>
      </dsp:txXfrm>
    </dsp:sp>
    <dsp:sp modelId="{49862FB9-DF36-47FD-A1AA-FAD3C7B83E67}">
      <dsp:nvSpPr>
        <dsp:cNvPr id="0" name=""/>
        <dsp:cNvSpPr/>
      </dsp:nvSpPr>
      <dsp:spPr>
        <a:xfrm>
          <a:off x="3569834" y="1947910"/>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Promuove il rispetto verso gli altri, l’ambiente e la natura e sa riconoscere gli effetti del degrado e dell’incuria</a:t>
          </a:r>
          <a:r>
            <a:rPr lang="it-IT" sz="600" kern="1200" dirty="0">
              <a:solidFill>
                <a:sysClr val="window" lastClr="FFFFFF"/>
              </a:solidFill>
              <a:latin typeface="Calibri"/>
              <a:ea typeface="+mn-ea"/>
              <a:cs typeface="+mn-cs"/>
            </a:rPr>
            <a:t>.</a:t>
          </a:r>
        </a:p>
      </dsp:txBody>
      <dsp:txXfrm>
        <a:off x="3569834" y="1947910"/>
        <a:ext cx="1336130" cy="668065"/>
      </dsp:txXfrm>
    </dsp:sp>
    <dsp:sp modelId="{EE30DA78-2073-486F-BD6A-8E923CC20730}">
      <dsp:nvSpPr>
        <dsp:cNvPr id="0" name=""/>
        <dsp:cNvSpPr/>
      </dsp:nvSpPr>
      <dsp:spPr>
        <a:xfrm>
          <a:off x="3572200" y="2843084"/>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Promuove un atteggiamento critico e razionale nell'utilizzo delle fonti energetiche e sviluppa l’attività di riciclaggio dei rifiuti</a:t>
          </a:r>
          <a:r>
            <a:rPr lang="it-IT" sz="600" kern="1200" dirty="0">
              <a:solidFill>
                <a:sysClr val="window" lastClr="FFFFFF"/>
              </a:solidFill>
              <a:latin typeface="Calibri"/>
              <a:ea typeface="+mn-ea"/>
              <a:cs typeface="+mn-cs"/>
            </a:rPr>
            <a:t>.</a:t>
          </a:r>
        </a:p>
      </dsp:txBody>
      <dsp:txXfrm>
        <a:off x="3572200" y="2843084"/>
        <a:ext cx="1336130" cy="668065"/>
      </dsp:txXfrm>
    </dsp:sp>
    <dsp:sp modelId="{C679F546-D7B1-4167-B70D-6B083CB06691}">
      <dsp:nvSpPr>
        <dsp:cNvPr id="0" name=""/>
        <dsp:cNvSpPr/>
      </dsp:nvSpPr>
      <dsp:spPr>
        <a:xfrm>
          <a:off x="3572200" y="3872793"/>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Rispetta i comportamenti nella rete ed è in grado di navigare in modo sicuro</a:t>
          </a:r>
          <a:r>
            <a:rPr lang="it-IT" sz="600" kern="1200" dirty="0">
              <a:solidFill>
                <a:sysClr val="window" lastClr="FFFFFF"/>
              </a:solidFill>
              <a:latin typeface="Calibri"/>
              <a:ea typeface="+mn-ea"/>
              <a:cs typeface="+mn-cs"/>
            </a:rPr>
            <a:t>.</a:t>
          </a:r>
        </a:p>
      </dsp:txBody>
      <dsp:txXfrm>
        <a:off x="3572200" y="3872793"/>
        <a:ext cx="1336130" cy="668065"/>
      </dsp:txXfrm>
    </dsp:sp>
    <dsp:sp modelId="{3B12A017-1D42-40D7-BCBC-C221A62D87A2}">
      <dsp:nvSpPr>
        <dsp:cNvPr id="0" name=""/>
        <dsp:cNvSpPr/>
      </dsp:nvSpPr>
      <dsp:spPr>
        <a:xfrm>
          <a:off x="3572200" y="4804242"/>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Sa applicare le regole sulla privacy tutelando se stesso e il bene collettivo</a:t>
          </a:r>
          <a:r>
            <a:rPr lang="it-IT" sz="600" kern="1200">
              <a:solidFill>
                <a:sysClr val="window" lastClr="FFFFFF"/>
              </a:solidFill>
              <a:latin typeface="Calibri"/>
              <a:ea typeface="+mn-ea"/>
              <a:cs typeface="+mn-cs"/>
            </a:rPr>
            <a:t>. </a:t>
          </a:r>
        </a:p>
      </dsp:txBody>
      <dsp:txXfrm>
        <a:off x="3572200" y="4804242"/>
        <a:ext cx="1336130" cy="668065"/>
      </dsp:txXfrm>
    </dsp:sp>
    <dsp:sp modelId="{85D5A893-9B39-4FFE-85BC-A887C12D69E5}">
      <dsp:nvSpPr>
        <dsp:cNvPr id="0" name=""/>
        <dsp:cNvSpPr/>
      </dsp:nvSpPr>
      <dsp:spPr>
        <a:xfrm>
          <a:off x="3572200" y="5610243"/>
          <a:ext cx="1336130" cy="6680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È in grado di argomentare attraverso diversi sistemi di comunicazione. </a:t>
          </a:r>
        </a:p>
      </dsp:txBody>
      <dsp:txXfrm>
        <a:off x="3572200" y="5610243"/>
        <a:ext cx="1336130" cy="6680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2D854-3307-453E-AD13-3602EB16BB31}">
      <dsp:nvSpPr>
        <dsp:cNvPr id="0" name=""/>
        <dsp:cNvSpPr/>
      </dsp:nvSpPr>
      <dsp:spPr>
        <a:xfrm>
          <a:off x="2343114" y="1059541"/>
          <a:ext cx="1924357" cy="1669084"/>
        </a:xfrm>
        <a:prstGeom prst="ellipse">
          <a:avLst/>
        </a:prstGeom>
        <a:solidFill>
          <a:srgbClr val="BF71B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it-IT" sz="1500" b="1" kern="1200">
              <a:solidFill>
                <a:sysClr val="windowText" lastClr="000000"/>
              </a:solidFill>
              <a:latin typeface="Calibri" panose="020F0502020204030204"/>
              <a:ea typeface="+mn-ea"/>
              <a:cs typeface="+mn-cs"/>
            </a:rPr>
            <a:t>Scuola infanzia Scuola primaria Scuola secondaria</a:t>
          </a:r>
        </a:p>
      </dsp:txBody>
      <dsp:txXfrm>
        <a:off x="2624930" y="1303973"/>
        <a:ext cx="1360725" cy="1180220"/>
      </dsp:txXfrm>
    </dsp:sp>
    <dsp:sp modelId="{C5CFDD80-4FB6-47C0-A4B0-03396607259A}">
      <dsp:nvSpPr>
        <dsp:cNvPr id="0" name=""/>
        <dsp:cNvSpPr/>
      </dsp:nvSpPr>
      <dsp:spPr>
        <a:xfrm rot="16200000">
          <a:off x="3060070" y="802277"/>
          <a:ext cx="490445" cy="24082"/>
        </a:xfrm>
        <a:custGeom>
          <a:avLst/>
          <a:gdLst/>
          <a:ahLst/>
          <a:cxnLst/>
          <a:rect l="0" t="0" r="0" b="0"/>
          <a:pathLst>
            <a:path>
              <a:moveTo>
                <a:pt x="0" y="12041"/>
              </a:moveTo>
              <a:lnTo>
                <a:pt x="490445"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3293031" y="802057"/>
        <a:ext cx="24522" cy="24522"/>
      </dsp:txXfrm>
    </dsp:sp>
    <dsp:sp modelId="{56B58F78-2FF4-454B-BBD1-3164569323CF}">
      <dsp:nvSpPr>
        <dsp:cNvPr id="0" name=""/>
        <dsp:cNvSpPr/>
      </dsp:nvSpPr>
      <dsp:spPr>
        <a:xfrm>
          <a:off x="2782498" y="0"/>
          <a:ext cx="1045590" cy="56909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DURATA</a:t>
          </a:r>
        </a:p>
      </dsp:txBody>
      <dsp:txXfrm>
        <a:off x="2935621" y="83342"/>
        <a:ext cx="739344" cy="402411"/>
      </dsp:txXfrm>
    </dsp:sp>
    <dsp:sp modelId="{FF64CFB9-87E0-4CAF-9896-9700EE31F3E3}">
      <dsp:nvSpPr>
        <dsp:cNvPr id="0" name=""/>
        <dsp:cNvSpPr/>
      </dsp:nvSpPr>
      <dsp:spPr>
        <a:xfrm rot="19553225">
          <a:off x="4023777" y="1238532"/>
          <a:ext cx="463027" cy="24082"/>
        </a:xfrm>
        <a:custGeom>
          <a:avLst/>
          <a:gdLst/>
          <a:ahLst/>
          <a:cxnLst/>
          <a:rect l="0" t="0" r="0" b="0"/>
          <a:pathLst>
            <a:path>
              <a:moveTo>
                <a:pt x="0" y="12041"/>
              </a:moveTo>
              <a:lnTo>
                <a:pt x="463027"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4243715" y="1238998"/>
        <a:ext cx="23151" cy="23151"/>
      </dsp:txXfrm>
    </dsp:sp>
    <dsp:sp modelId="{681E2203-B7B3-4D71-BED7-B573E8FEB21D}">
      <dsp:nvSpPr>
        <dsp:cNvPr id="0" name=""/>
        <dsp:cNvSpPr/>
      </dsp:nvSpPr>
      <dsp:spPr>
        <a:xfrm>
          <a:off x="3778943" y="298098"/>
          <a:ext cx="2478089" cy="87167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CONTEMPORANEITA'</a:t>
          </a:r>
        </a:p>
      </dsp:txBody>
      <dsp:txXfrm>
        <a:off x="4141851" y="425752"/>
        <a:ext cx="1752273" cy="616370"/>
      </dsp:txXfrm>
    </dsp:sp>
    <dsp:sp modelId="{3D7A9F8C-C7A3-4E32-AF55-B4D00C5112AB}">
      <dsp:nvSpPr>
        <dsp:cNvPr id="0" name=""/>
        <dsp:cNvSpPr/>
      </dsp:nvSpPr>
      <dsp:spPr>
        <a:xfrm rot="21517745">
          <a:off x="4267080" y="1856890"/>
          <a:ext cx="178377" cy="24082"/>
        </a:xfrm>
        <a:custGeom>
          <a:avLst/>
          <a:gdLst/>
          <a:ahLst/>
          <a:cxnLst/>
          <a:rect l="0" t="0" r="0" b="0"/>
          <a:pathLst>
            <a:path>
              <a:moveTo>
                <a:pt x="0" y="12041"/>
              </a:moveTo>
              <a:lnTo>
                <a:pt x="178377"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4351809" y="1864472"/>
        <a:ext cx="8918" cy="8918"/>
      </dsp:txXfrm>
    </dsp:sp>
    <dsp:sp modelId="{0B37714F-01B9-4B26-89CB-DFCFB7164FCD}">
      <dsp:nvSpPr>
        <dsp:cNvPr id="0" name=""/>
        <dsp:cNvSpPr/>
      </dsp:nvSpPr>
      <dsp:spPr>
        <a:xfrm>
          <a:off x="4444128" y="1499048"/>
          <a:ext cx="1641674" cy="69627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SUCCESSIONE</a:t>
          </a:r>
        </a:p>
      </dsp:txBody>
      <dsp:txXfrm>
        <a:off x="4684546" y="1601015"/>
        <a:ext cx="1160838" cy="492338"/>
      </dsp:txXfrm>
    </dsp:sp>
    <dsp:sp modelId="{94A416F4-EF46-4763-9C95-6C06BE5FEB2D}">
      <dsp:nvSpPr>
        <dsp:cNvPr id="0" name=""/>
        <dsp:cNvSpPr/>
      </dsp:nvSpPr>
      <dsp:spPr>
        <a:xfrm rot="1748506">
          <a:off x="4082490" y="2457107"/>
          <a:ext cx="508439" cy="24082"/>
        </a:xfrm>
        <a:custGeom>
          <a:avLst/>
          <a:gdLst/>
          <a:ahLst/>
          <a:cxnLst/>
          <a:rect l="0" t="0" r="0" b="0"/>
          <a:pathLst>
            <a:path>
              <a:moveTo>
                <a:pt x="0" y="12041"/>
              </a:moveTo>
              <a:lnTo>
                <a:pt x="508439"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4323999" y="2456437"/>
        <a:ext cx="25421" cy="25421"/>
      </dsp:txXfrm>
    </dsp:sp>
    <dsp:sp modelId="{51BAFBD4-154B-4E3B-8E86-0CC86925B72F}">
      <dsp:nvSpPr>
        <dsp:cNvPr id="0" name=""/>
        <dsp:cNvSpPr/>
      </dsp:nvSpPr>
      <dsp:spPr>
        <a:xfrm>
          <a:off x="4106984" y="2503990"/>
          <a:ext cx="2221175" cy="9125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TRASFORMAZIONE</a:t>
          </a:r>
        </a:p>
      </dsp:txBody>
      <dsp:txXfrm>
        <a:off x="4432268" y="2637631"/>
        <a:ext cx="1570607" cy="645279"/>
      </dsp:txXfrm>
    </dsp:sp>
    <dsp:sp modelId="{169DEB46-89BA-4575-A1FD-F75BF02B9008}">
      <dsp:nvSpPr>
        <dsp:cNvPr id="0" name=""/>
        <dsp:cNvSpPr/>
      </dsp:nvSpPr>
      <dsp:spPr>
        <a:xfrm rot="5400000">
          <a:off x="3134332" y="2887545"/>
          <a:ext cx="341921" cy="24082"/>
        </a:xfrm>
        <a:custGeom>
          <a:avLst/>
          <a:gdLst/>
          <a:ahLst/>
          <a:cxnLst/>
          <a:rect l="0" t="0" r="0" b="0"/>
          <a:pathLst>
            <a:path>
              <a:moveTo>
                <a:pt x="0" y="12041"/>
              </a:moveTo>
              <a:lnTo>
                <a:pt x="341921"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a:off x="3296745" y="2891038"/>
        <a:ext cx="17096" cy="17096"/>
      </dsp:txXfrm>
    </dsp:sp>
    <dsp:sp modelId="{74A248AB-E548-4D39-81C2-35EC2B99A494}">
      <dsp:nvSpPr>
        <dsp:cNvPr id="0" name=""/>
        <dsp:cNvSpPr/>
      </dsp:nvSpPr>
      <dsp:spPr>
        <a:xfrm>
          <a:off x="2813813" y="3070546"/>
          <a:ext cx="982959" cy="56704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SCALA</a:t>
          </a:r>
        </a:p>
      </dsp:txBody>
      <dsp:txXfrm>
        <a:off x="2957764" y="3153587"/>
        <a:ext cx="695057" cy="400959"/>
      </dsp:txXfrm>
    </dsp:sp>
    <dsp:sp modelId="{B40E5CC2-BA7C-4C77-B1F6-6B65253BAD77}">
      <dsp:nvSpPr>
        <dsp:cNvPr id="0" name=""/>
        <dsp:cNvSpPr/>
      </dsp:nvSpPr>
      <dsp:spPr>
        <a:xfrm rot="8611636">
          <a:off x="2141540" y="2565533"/>
          <a:ext cx="478296" cy="24082"/>
        </a:xfrm>
        <a:custGeom>
          <a:avLst/>
          <a:gdLst/>
          <a:ahLst/>
          <a:cxnLst/>
          <a:rect l="0" t="0" r="0" b="0"/>
          <a:pathLst>
            <a:path>
              <a:moveTo>
                <a:pt x="0" y="12041"/>
              </a:moveTo>
              <a:lnTo>
                <a:pt x="478296"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rot="10800000">
        <a:off x="2368730" y="2565616"/>
        <a:ext cx="23914" cy="23914"/>
      </dsp:txXfrm>
    </dsp:sp>
    <dsp:sp modelId="{2EF69E8E-C667-420D-9BDA-33926B01867A}">
      <dsp:nvSpPr>
        <dsp:cNvPr id="0" name=""/>
        <dsp:cNvSpPr/>
      </dsp:nvSpPr>
      <dsp:spPr>
        <a:xfrm>
          <a:off x="1120899" y="2659126"/>
          <a:ext cx="1363665" cy="69137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DISTANZA</a:t>
          </a:r>
        </a:p>
      </dsp:txBody>
      <dsp:txXfrm>
        <a:off x="1320603" y="2760375"/>
        <a:ext cx="964257" cy="488876"/>
      </dsp:txXfrm>
    </dsp:sp>
    <dsp:sp modelId="{61C51EDA-A4DA-4E2B-839C-D70EF3A9F3C7}">
      <dsp:nvSpPr>
        <dsp:cNvPr id="0" name=""/>
        <dsp:cNvSpPr/>
      </dsp:nvSpPr>
      <dsp:spPr>
        <a:xfrm rot="10806034">
          <a:off x="2105874" y="1880145"/>
          <a:ext cx="237242" cy="24082"/>
        </a:xfrm>
        <a:custGeom>
          <a:avLst/>
          <a:gdLst/>
          <a:ahLst/>
          <a:cxnLst/>
          <a:rect l="0" t="0" r="0" b="0"/>
          <a:pathLst>
            <a:path>
              <a:moveTo>
                <a:pt x="0" y="12041"/>
              </a:moveTo>
              <a:lnTo>
                <a:pt x="237242"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rot="10800000">
        <a:off x="2218564" y="1886255"/>
        <a:ext cx="11862" cy="11862"/>
      </dsp:txXfrm>
    </dsp:sp>
    <dsp:sp modelId="{E0EB6698-9380-422D-B3A8-EAF95D463700}">
      <dsp:nvSpPr>
        <dsp:cNvPr id="0" name=""/>
        <dsp:cNvSpPr/>
      </dsp:nvSpPr>
      <dsp:spPr>
        <a:xfrm>
          <a:off x="87817" y="1492620"/>
          <a:ext cx="2018067" cy="79517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LOCALIZZAZIONE</a:t>
          </a:r>
        </a:p>
      </dsp:txBody>
      <dsp:txXfrm>
        <a:off x="383356" y="1609070"/>
        <a:ext cx="1426989" cy="562271"/>
      </dsp:txXfrm>
    </dsp:sp>
    <dsp:sp modelId="{C4422FD6-501F-410C-BFF8-543002764B75}">
      <dsp:nvSpPr>
        <dsp:cNvPr id="0" name=""/>
        <dsp:cNvSpPr/>
      </dsp:nvSpPr>
      <dsp:spPr>
        <a:xfrm rot="12959487">
          <a:off x="2236079" y="1238556"/>
          <a:ext cx="366506" cy="24082"/>
        </a:xfrm>
        <a:custGeom>
          <a:avLst/>
          <a:gdLst/>
          <a:ahLst/>
          <a:cxnLst/>
          <a:rect l="0" t="0" r="0" b="0"/>
          <a:pathLst>
            <a:path>
              <a:moveTo>
                <a:pt x="0" y="12041"/>
              </a:moveTo>
              <a:lnTo>
                <a:pt x="366506" y="120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Calibri" panose="020F0502020204030204"/>
            <a:ea typeface="+mn-ea"/>
            <a:cs typeface="+mn-cs"/>
          </a:endParaRPr>
        </a:p>
      </dsp:txBody>
      <dsp:txXfrm rot="10800000">
        <a:off x="2410170" y="1241434"/>
        <a:ext cx="18325" cy="18325"/>
      </dsp:txXfrm>
    </dsp:sp>
    <dsp:sp modelId="{B3F20080-0998-4B68-85CC-A8C00F22D0CC}">
      <dsp:nvSpPr>
        <dsp:cNvPr id="0" name=""/>
        <dsp:cNvSpPr/>
      </dsp:nvSpPr>
      <dsp:spPr>
        <a:xfrm>
          <a:off x="924962" y="285024"/>
          <a:ext cx="1656633" cy="96361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b="1" kern="1200">
              <a:solidFill>
                <a:sysClr val="windowText" lastClr="000000"/>
              </a:solidFill>
              <a:latin typeface="Calibri" panose="020F0502020204030204"/>
              <a:ea typeface="+mn-ea"/>
              <a:cs typeface="+mn-cs"/>
            </a:rPr>
            <a:t>ESTENSIONE TERRITORIALE</a:t>
          </a:r>
        </a:p>
      </dsp:txBody>
      <dsp:txXfrm>
        <a:off x="1167570" y="426143"/>
        <a:ext cx="1171417" cy="681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CCA10-A105-4244-A31F-9D313C0EDD7D}">
      <dsp:nvSpPr>
        <dsp:cNvPr id="0" name=""/>
        <dsp:cNvSpPr/>
      </dsp:nvSpPr>
      <dsp:spPr>
        <a:xfrm>
          <a:off x="4662066" y="1579083"/>
          <a:ext cx="299581" cy="2749265"/>
        </a:xfrm>
        <a:custGeom>
          <a:avLst/>
          <a:gdLst/>
          <a:ahLst/>
          <a:cxnLst/>
          <a:rect l="0" t="0" r="0" b="0"/>
          <a:pathLst>
            <a:path>
              <a:moveTo>
                <a:pt x="0" y="0"/>
              </a:moveTo>
              <a:lnTo>
                <a:pt x="0" y="2644250"/>
              </a:lnTo>
              <a:lnTo>
                <a:pt x="278568" y="264425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61A72C-D555-491A-981F-6F924314FB86}">
      <dsp:nvSpPr>
        <dsp:cNvPr id="0" name=""/>
        <dsp:cNvSpPr/>
      </dsp:nvSpPr>
      <dsp:spPr>
        <a:xfrm>
          <a:off x="4662066" y="1579083"/>
          <a:ext cx="204982" cy="1599116"/>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62066" y="1579083"/>
          <a:ext cx="215493" cy="559844"/>
        </a:xfrm>
        <a:custGeom>
          <a:avLst/>
          <a:gdLst/>
          <a:ahLst/>
          <a:cxnLst/>
          <a:rect l="0" t="0" r="0" b="0"/>
          <a:pathLst>
            <a:path>
              <a:moveTo>
                <a:pt x="0" y="0"/>
              </a:moveTo>
              <a:lnTo>
                <a:pt x="0" y="631462"/>
              </a:lnTo>
              <a:lnTo>
                <a:pt x="205911" y="63146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178867" y="659818"/>
          <a:ext cx="2226024" cy="284882"/>
        </a:xfrm>
        <a:custGeom>
          <a:avLst/>
          <a:gdLst/>
          <a:ahLst/>
          <a:cxnLst/>
          <a:rect l="0" t="0" r="0" b="0"/>
          <a:pathLst>
            <a:path>
              <a:moveTo>
                <a:pt x="0" y="0"/>
              </a:moveTo>
              <a:lnTo>
                <a:pt x="0" y="144138"/>
              </a:lnTo>
              <a:lnTo>
                <a:pt x="1661021" y="144138"/>
              </a:lnTo>
              <a:lnTo>
                <a:pt x="1661021" y="288276"/>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620442-D415-4B80-A6AC-60DB562B5813}">
      <dsp:nvSpPr>
        <dsp:cNvPr id="0" name=""/>
        <dsp:cNvSpPr/>
      </dsp:nvSpPr>
      <dsp:spPr>
        <a:xfrm>
          <a:off x="2436041" y="1482005"/>
          <a:ext cx="278559" cy="4414145"/>
        </a:xfrm>
        <a:custGeom>
          <a:avLst/>
          <a:gdLst/>
          <a:ahLst/>
          <a:cxnLst/>
          <a:rect l="0" t="0" r="0" b="0"/>
          <a:pathLst>
            <a:path>
              <a:moveTo>
                <a:pt x="0" y="0"/>
              </a:moveTo>
              <a:lnTo>
                <a:pt x="0" y="4393264"/>
              </a:lnTo>
              <a:lnTo>
                <a:pt x="278568" y="4393264"/>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DFC726-1C1C-42CB-927E-37E7DF20EAE6}">
      <dsp:nvSpPr>
        <dsp:cNvPr id="0" name=""/>
        <dsp:cNvSpPr/>
      </dsp:nvSpPr>
      <dsp:spPr>
        <a:xfrm>
          <a:off x="2436041" y="1482005"/>
          <a:ext cx="278559" cy="3580751"/>
        </a:xfrm>
        <a:custGeom>
          <a:avLst/>
          <a:gdLst/>
          <a:ahLst/>
          <a:cxnLst/>
          <a:rect l="0" t="0" r="0" b="0"/>
          <a:pathLst>
            <a:path>
              <a:moveTo>
                <a:pt x="0" y="0"/>
              </a:moveTo>
              <a:lnTo>
                <a:pt x="0" y="3454740"/>
              </a:lnTo>
              <a:lnTo>
                <a:pt x="278568" y="345474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7DE8CC-F555-4747-ACA9-B5A062BD1437}">
      <dsp:nvSpPr>
        <dsp:cNvPr id="0" name=""/>
        <dsp:cNvSpPr/>
      </dsp:nvSpPr>
      <dsp:spPr>
        <a:xfrm>
          <a:off x="2436041" y="1482005"/>
          <a:ext cx="204982" cy="2554371"/>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6C2E61-1BCC-42EC-B64F-300667345575}">
      <dsp:nvSpPr>
        <dsp:cNvPr id="0" name=""/>
        <dsp:cNvSpPr/>
      </dsp:nvSpPr>
      <dsp:spPr>
        <a:xfrm>
          <a:off x="2436041" y="1482005"/>
          <a:ext cx="215493" cy="1622223"/>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436041" y="1482005"/>
          <a:ext cx="215493" cy="648528"/>
        </a:xfrm>
        <a:custGeom>
          <a:avLst/>
          <a:gdLst/>
          <a:ahLst/>
          <a:cxnLst/>
          <a:rect l="0" t="0" r="0" b="0"/>
          <a:pathLst>
            <a:path>
              <a:moveTo>
                <a:pt x="0" y="0"/>
              </a:moveTo>
              <a:lnTo>
                <a:pt x="0" y="631462"/>
              </a:lnTo>
              <a:lnTo>
                <a:pt x="205911" y="63146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133147" y="659818"/>
          <a:ext cx="91440" cy="263860"/>
        </a:xfrm>
        <a:custGeom>
          <a:avLst/>
          <a:gdLst/>
          <a:ahLst/>
          <a:cxnLst/>
          <a:rect l="0" t="0" r="0" b="0"/>
          <a:pathLst>
            <a:path>
              <a:moveTo>
                <a:pt x="45720" y="0"/>
              </a:moveTo>
              <a:lnTo>
                <a:pt x="45720" y="288276"/>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3824DD-5015-49A6-8A94-22FF020697ED}">
      <dsp:nvSpPr>
        <dsp:cNvPr id="0" name=""/>
        <dsp:cNvSpPr/>
      </dsp:nvSpPr>
      <dsp:spPr>
        <a:xfrm>
          <a:off x="185708" y="1520604"/>
          <a:ext cx="281846" cy="3376971"/>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9BF514-70CE-4B90-9DCE-B8BC895A832F}">
      <dsp:nvSpPr>
        <dsp:cNvPr id="0" name=""/>
        <dsp:cNvSpPr/>
      </dsp:nvSpPr>
      <dsp:spPr>
        <a:xfrm>
          <a:off x="185708" y="1520604"/>
          <a:ext cx="281846" cy="2445761"/>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5B1C4B-83DA-4F83-8707-666A56B60720}">
      <dsp:nvSpPr>
        <dsp:cNvPr id="0" name=""/>
        <dsp:cNvSpPr/>
      </dsp:nvSpPr>
      <dsp:spPr>
        <a:xfrm>
          <a:off x="185708" y="1520604"/>
          <a:ext cx="208269" cy="1569278"/>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85708" y="1520604"/>
          <a:ext cx="208269" cy="592746"/>
        </a:xfrm>
        <a:custGeom>
          <a:avLst/>
          <a:gdLst/>
          <a:ahLst/>
          <a:cxnLst/>
          <a:rect l="0" t="0" r="0" b="0"/>
          <a:pathLst>
            <a:path>
              <a:moveTo>
                <a:pt x="0" y="0"/>
              </a:moveTo>
              <a:lnTo>
                <a:pt x="0" y="631462"/>
              </a:lnTo>
              <a:lnTo>
                <a:pt x="205911" y="63146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928533" y="659818"/>
          <a:ext cx="2250333" cy="284882"/>
        </a:xfrm>
        <a:custGeom>
          <a:avLst/>
          <a:gdLst/>
          <a:ahLst/>
          <a:cxnLst/>
          <a:rect l="0" t="0" r="0" b="0"/>
          <a:pathLst>
            <a:path>
              <a:moveTo>
                <a:pt x="1661021" y="0"/>
              </a:moveTo>
              <a:lnTo>
                <a:pt x="1661021" y="144138"/>
              </a:lnTo>
              <a:lnTo>
                <a:pt x="0" y="144138"/>
              </a:lnTo>
              <a:lnTo>
                <a:pt x="0" y="288276"/>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250335" y="44091"/>
          <a:ext cx="1857062" cy="61572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GEOSTORIA</a:t>
          </a:r>
        </a:p>
        <a:p>
          <a:pPr marL="0" lvl="0" indent="0" algn="ctr" defTabSz="711200">
            <a:lnSpc>
              <a:spcPct val="90000"/>
            </a:lnSpc>
            <a:spcBef>
              <a:spcPct val="0"/>
            </a:spcBef>
            <a:spcAft>
              <a:spcPct val="35000"/>
            </a:spcAft>
            <a:buNone/>
          </a:pPr>
          <a:r>
            <a:rPr lang="it-IT" sz="900" kern="1200" dirty="0">
              <a:solidFill>
                <a:sysClr val="window" lastClr="FFFFFF"/>
              </a:solidFill>
              <a:latin typeface="Calibri"/>
              <a:ea typeface="+mn-ea"/>
              <a:cs typeface="+mn-cs"/>
            </a:rPr>
            <a:t>OPERAZIONI COGNITIVE </a:t>
          </a:r>
        </a:p>
      </dsp:txBody>
      <dsp:txXfrm>
        <a:off x="2250335" y="44091"/>
        <a:ext cx="1857062" cy="615727"/>
      </dsp:txXfrm>
    </dsp:sp>
    <dsp:sp modelId="{3EAEB604-63E8-473B-8959-573986C3310B}">
      <dsp:nvSpPr>
        <dsp:cNvPr id="0" name=""/>
        <dsp:cNvSpPr/>
      </dsp:nvSpPr>
      <dsp:spPr>
        <a:xfrm>
          <a:off x="2" y="944701"/>
          <a:ext cx="1857062" cy="575903"/>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CONOSCERE</a:t>
          </a:r>
        </a:p>
      </dsp:txBody>
      <dsp:txXfrm>
        <a:off x="2" y="944701"/>
        <a:ext cx="1857062" cy="575903"/>
      </dsp:txXfrm>
    </dsp:sp>
    <dsp:sp modelId="{7B27E04B-51D0-4492-8609-1E5E2788CAA5}">
      <dsp:nvSpPr>
        <dsp:cNvPr id="0" name=""/>
        <dsp:cNvSpPr/>
      </dsp:nvSpPr>
      <dsp:spPr>
        <a:xfrm>
          <a:off x="393978" y="1900077"/>
          <a:ext cx="1857062" cy="426548"/>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Conosce e distingue elementi propriamente fattuali. ed elementi fattuali rielaborati.</a:t>
          </a:r>
        </a:p>
      </dsp:txBody>
      <dsp:txXfrm>
        <a:off x="393978" y="1900077"/>
        <a:ext cx="1857062" cy="426548"/>
      </dsp:txXfrm>
    </dsp:sp>
    <dsp:sp modelId="{9BBB18A5-0EA6-4F78-8C67-81AE3911A51A}">
      <dsp:nvSpPr>
        <dsp:cNvPr id="0" name=""/>
        <dsp:cNvSpPr/>
      </dsp:nvSpPr>
      <dsp:spPr>
        <a:xfrm>
          <a:off x="393978" y="2842731"/>
          <a:ext cx="1857062" cy="49430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Riconosce e analizza elementi interpretativi.</a:t>
          </a:r>
        </a:p>
      </dsp:txBody>
      <dsp:txXfrm>
        <a:off x="393978" y="2842731"/>
        <a:ext cx="1857062" cy="494303"/>
      </dsp:txXfrm>
    </dsp:sp>
    <dsp:sp modelId="{05767440-CACB-48F7-A3AC-8DDC096BAE39}">
      <dsp:nvSpPr>
        <dsp:cNvPr id="0" name=""/>
        <dsp:cNvSpPr/>
      </dsp:nvSpPr>
      <dsp:spPr>
        <a:xfrm>
          <a:off x="467555" y="3716507"/>
          <a:ext cx="1857062" cy="49971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Seleziona e ricerca in modo autonomo le informazioni storiche</a:t>
          </a:r>
        </a:p>
      </dsp:txBody>
      <dsp:txXfrm>
        <a:off x="467555" y="3716507"/>
        <a:ext cx="1857062" cy="499717"/>
      </dsp:txXfrm>
    </dsp:sp>
    <dsp:sp modelId="{4CBDA420-EB26-4E29-AFD7-04EDF83A08CD}">
      <dsp:nvSpPr>
        <dsp:cNvPr id="0" name=""/>
        <dsp:cNvSpPr/>
      </dsp:nvSpPr>
      <dsp:spPr>
        <a:xfrm>
          <a:off x="467555" y="4606207"/>
          <a:ext cx="1857062" cy="58273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Conosce e utilizza le procedure della ricostruzione e della ricerca storica (fonti)</a:t>
          </a:r>
        </a:p>
      </dsp:txBody>
      <dsp:txXfrm>
        <a:off x="467555" y="4606207"/>
        <a:ext cx="1857062" cy="582737"/>
      </dsp:txXfrm>
    </dsp:sp>
    <dsp:sp modelId="{E585578C-1F31-403A-B004-676EBFCF02AD}">
      <dsp:nvSpPr>
        <dsp:cNvPr id="0" name=""/>
        <dsp:cNvSpPr/>
      </dsp:nvSpPr>
      <dsp:spPr>
        <a:xfrm>
          <a:off x="2250335" y="923679"/>
          <a:ext cx="1857062" cy="55832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PROBLEMATIZZARE</a:t>
          </a:r>
        </a:p>
      </dsp:txBody>
      <dsp:txXfrm>
        <a:off x="2250335" y="923679"/>
        <a:ext cx="1857062" cy="558325"/>
      </dsp:txXfrm>
    </dsp:sp>
    <dsp:sp modelId="{65331A4C-0B9E-4272-BFF8-0E61AE5567D5}">
      <dsp:nvSpPr>
        <dsp:cNvPr id="0" name=""/>
        <dsp:cNvSpPr/>
      </dsp:nvSpPr>
      <dsp:spPr>
        <a:xfrm>
          <a:off x="2651535" y="1819434"/>
          <a:ext cx="1857062" cy="62219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a:ea typeface="+mn-ea"/>
              <a:cs typeface="+mn-cs"/>
            </a:rPr>
            <a:t>Analizza e interpreta sistemi territoriali in relazione con le azioni umane.</a:t>
          </a:r>
          <a:endParaRPr lang="it-IT" sz="900" kern="1200" dirty="0">
            <a:solidFill>
              <a:sysClr val="window" lastClr="FFFFFF"/>
            </a:solidFill>
            <a:latin typeface="Calibri"/>
            <a:ea typeface="+mn-ea"/>
            <a:cs typeface="+mn-cs"/>
          </a:endParaRPr>
        </a:p>
      </dsp:txBody>
      <dsp:txXfrm>
        <a:off x="2651535" y="1819434"/>
        <a:ext cx="1857062" cy="622199"/>
      </dsp:txXfrm>
    </dsp:sp>
    <dsp:sp modelId="{04D4E91F-D0AD-4854-85ED-8235E3A11604}">
      <dsp:nvSpPr>
        <dsp:cNvPr id="0" name=""/>
        <dsp:cNvSpPr/>
      </dsp:nvSpPr>
      <dsp:spPr>
        <a:xfrm>
          <a:off x="2651535" y="2842127"/>
          <a:ext cx="1857062" cy="524202"/>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Mette in relazione percorsi e situazioni con il contesto (a vari livelli) e con altri percorsi.</a:t>
          </a:r>
        </a:p>
      </dsp:txBody>
      <dsp:txXfrm>
        <a:off x="2651535" y="2842127"/>
        <a:ext cx="1857062" cy="524202"/>
      </dsp:txXfrm>
    </dsp:sp>
    <dsp:sp modelId="{FCA68932-F204-467B-9A91-E5B984039EE2}">
      <dsp:nvSpPr>
        <dsp:cNvPr id="0" name=""/>
        <dsp:cNvSpPr/>
      </dsp:nvSpPr>
      <dsp:spPr>
        <a:xfrm>
          <a:off x="2641024" y="3798357"/>
          <a:ext cx="1857062" cy="47603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Storicizza esperienze e percorsi personali e delle comunità umane.</a:t>
          </a:r>
        </a:p>
      </dsp:txBody>
      <dsp:txXfrm>
        <a:off x="2641024" y="3798357"/>
        <a:ext cx="1857062" cy="476039"/>
      </dsp:txXfrm>
    </dsp:sp>
    <dsp:sp modelId="{2A6CD507-7708-4C10-B153-51FFD1C1AD53}">
      <dsp:nvSpPr>
        <dsp:cNvPr id="0" name=""/>
        <dsp:cNvSpPr/>
      </dsp:nvSpPr>
      <dsp:spPr>
        <a:xfrm>
          <a:off x="2714601" y="4790502"/>
          <a:ext cx="1857062" cy="54450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Pone e risponde a domande significative per rielaborare il pensiero storico.</a:t>
          </a:r>
        </a:p>
      </dsp:txBody>
      <dsp:txXfrm>
        <a:off x="2714601" y="4790502"/>
        <a:ext cx="1857062" cy="544509"/>
      </dsp:txXfrm>
    </dsp:sp>
    <dsp:sp modelId="{1E4E8085-23B0-4FA0-896E-C24B92D9D14D}">
      <dsp:nvSpPr>
        <dsp:cNvPr id="0" name=""/>
        <dsp:cNvSpPr/>
      </dsp:nvSpPr>
      <dsp:spPr>
        <a:xfrm>
          <a:off x="2714601" y="5619894"/>
          <a:ext cx="1857062" cy="55251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Si orienta nel divenire storico-geografico utilizzando tempo, spazio e scala.</a:t>
          </a:r>
        </a:p>
      </dsp:txBody>
      <dsp:txXfrm>
        <a:off x="2714601" y="5619894"/>
        <a:ext cx="1857062" cy="552513"/>
      </dsp:txXfrm>
    </dsp:sp>
    <dsp:sp modelId="{8892B3B1-1DBC-4739-A428-5808805D48A1}">
      <dsp:nvSpPr>
        <dsp:cNvPr id="0" name=""/>
        <dsp:cNvSpPr/>
      </dsp:nvSpPr>
      <dsp:spPr>
        <a:xfrm>
          <a:off x="4476359" y="944701"/>
          <a:ext cx="1857062" cy="634382"/>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COMUNICARE </a:t>
          </a:r>
        </a:p>
      </dsp:txBody>
      <dsp:txXfrm>
        <a:off x="4476359" y="944701"/>
        <a:ext cx="1857062" cy="634382"/>
      </dsp:txXfrm>
    </dsp:sp>
    <dsp:sp modelId="{C679F546-D7B1-4167-B70D-6B083CB06691}">
      <dsp:nvSpPr>
        <dsp:cNvPr id="0" name=""/>
        <dsp:cNvSpPr/>
      </dsp:nvSpPr>
      <dsp:spPr>
        <a:xfrm>
          <a:off x="4877559" y="1821922"/>
          <a:ext cx="1857062" cy="63401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Utilizza e produce storiografie.</a:t>
          </a:r>
        </a:p>
      </dsp:txBody>
      <dsp:txXfrm>
        <a:off x="4877559" y="1821922"/>
        <a:ext cx="1857062" cy="634010"/>
      </dsp:txXfrm>
    </dsp:sp>
    <dsp:sp modelId="{EB7A03EB-1132-4D8A-8C21-68AB250695A5}">
      <dsp:nvSpPr>
        <dsp:cNvPr id="0" name=""/>
        <dsp:cNvSpPr/>
      </dsp:nvSpPr>
      <dsp:spPr>
        <a:xfrm>
          <a:off x="4867048" y="2951016"/>
          <a:ext cx="1857062" cy="45436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Utilizza e produce cartografie.</a:t>
          </a:r>
        </a:p>
      </dsp:txBody>
      <dsp:txXfrm>
        <a:off x="4867048" y="2951016"/>
        <a:ext cx="1857062" cy="454367"/>
      </dsp:txXfrm>
    </dsp:sp>
    <dsp:sp modelId="{37C8C44C-051A-45C2-BABA-20A476927DEA}">
      <dsp:nvSpPr>
        <dsp:cNvPr id="0" name=""/>
        <dsp:cNvSpPr/>
      </dsp:nvSpPr>
      <dsp:spPr>
        <a:xfrm>
          <a:off x="4961647" y="3942512"/>
          <a:ext cx="1857062" cy="7716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a:ea typeface="+mn-ea"/>
              <a:cs typeface="+mn-cs"/>
            </a:rPr>
            <a:t>Espone oralmente e con scritture le conoscenze geostoriche acquisite operando collegamenti e argomentando le proprie riflessioni.</a:t>
          </a:r>
        </a:p>
      </dsp:txBody>
      <dsp:txXfrm>
        <a:off x="4961647" y="3942512"/>
        <a:ext cx="1857062" cy="7716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2C0D54-BAE0-4E39-B283-C0FF1E8B1DC8}">
      <dsp:nvSpPr>
        <dsp:cNvPr id="0" name=""/>
        <dsp:cNvSpPr/>
      </dsp:nvSpPr>
      <dsp:spPr>
        <a:xfrm>
          <a:off x="6160345" y="1864320"/>
          <a:ext cx="201917" cy="2373760"/>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B93265F-2EFF-4D4D-9FC0-2AA289DD2C01}">
      <dsp:nvSpPr>
        <dsp:cNvPr id="0" name=""/>
        <dsp:cNvSpPr/>
      </dsp:nvSpPr>
      <dsp:spPr>
        <a:xfrm>
          <a:off x="6160345" y="1864320"/>
          <a:ext cx="216261" cy="1440049"/>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FA90DA-05A1-4F14-8D6C-59BD8516CF2A}">
      <dsp:nvSpPr>
        <dsp:cNvPr id="0" name=""/>
        <dsp:cNvSpPr/>
      </dsp:nvSpPr>
      <dsp:spPr>
        <a:xfrm>
          <a:off x="6160345" y="1864320"/>
          <a:ext cx="201917" cy="520682"/>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984974" y="772791"/>
          <a:ext cx="2790317" cy="322846"/>
        </a:xfrm>
        <a:custGeom>
          <a:avLst/>
          <a:gdLst/>
          <a:ahLst/>
          <a:cxnLst/>
          <a:rect l="0" t="0" r="0" b="0"/>
          <a:pathLst>
            <a:path>
              <a:moveTo>
                <a:pt x="0" y="0"/>
              </a:moveTo>
              <a:lnTo>
                <a:pt x="0" y="129432"/>
              </a:lnTo>
              <a:lnTo>
                <a:pt x="2237336" y="129432"/>
              </a:lnTo>
              <a:lnTo>
                <a:pt x="2237336"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7ABC70A-9986-4BAB-9DCA-ADCA27638EF5}">
      <dsp:nvSpPr>
        <dsp:cNvPr id="0" name=""/>
        <dsp:cNvSpPr/>
      </dsp:nvSpPr>
      <dsp:spPr>
        <a:xfrm>
          <a:off x="4300134" y="1864320"/>
          <a:ext cx="177196" cy="3252541"/>
        </a:xfrm>
        <a:custGeom>
          <a:avLst/>
          <a:gdLst/>
          <a:ahLst/>
          <a:cxnLst/>
          <a:rect l="0" t="0" r="0" b="0"/>
          <a:pathLst>
            <a:path>
              <a:moveTo>
                <a:pt x="0" y="0"/>
              </a:moveTo>
              <a:lnTo>
                <a:pt x="0" y="3192672"/>
              </a:lnTo>
              <a:lnTo>
                <a:pt x="184903" y="3192672"/>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361D396-F0F7-4D07-BD4F-DA8633DABFEF}">
      <dsp:nvSpPr>
        <dsp:cNvPr id="0" name=""/>
        <dsp:cNvSpPr/>
      </dsp:nvSpPr>
      <dsp:spPr>
        <a:xfrm>
          <a:off x="4300134" y="1864320"/>
          <a:ext cx="173214" cy="2330721"/>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47304C0-BBAB-4327-8EA3-B20DF9B630CA}">
      <dsp:nvSpPr>
        <dsp:cNvPr id="0" name=""/>
        <dsp:cNvSpPr/>
      </dsp:nvSpPr>
      <dsp:spPr>
        <a:xfrm>
          <a:off x="4300134" y="1864320"/>
          <a:ext cx="173214" cy="1454393"/>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CC5F4A-E719-4D2E-80E1-A6B8453CA5D4}">
      <dsp:nvSpPr>
        <dsp:cNvPr id="0" name=""/>
        <dsp:cNvSpPr/>
      </dsp:nvSpPr>
      <dsp:spPr>
        <a:xfrm>
          <a:off x="4300134" y="1864320"/>
          <a:ext cx="173214" cy="563720"/>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ED91C11-AD22-400C-AE3A-25730B5D8378}">
      <dsp:nvSpPr>
        <dsp:cNvPr id="0" name=""/>
        <dsp:cNvSpPr/>
      </dsp:nvSpPr>
      <dsp:spPr>
        <a:xfrm>
          <a:off x="3984974" y="772791"/>
          <a:ext cx="930105" cy="322846"/>
        </a:xfrm>
        <a:custGeom>
          <a:avLst/>
          <a:gdLst/>
          <a:ahLst/>
          <a:cxnLst/>
          <a:rect l="0" t="0" r="0" b="0"/>
          <a:pathLst>
            <a:path>
              <a:moveTo>
                <a:pt x="0" y="0"/>
              </a:moveTo>
              <a:lnTo>
                <a:pt x="0" y="129432"/>
              </a:lnTo>
              <a:lnTo>
                <a:pt x="745778" y="129432"/>
              </a:lnTo>
              <a:lnTo>
                <a:pt x="745778"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5E1049D-0140-4FCD-AC65-71F6421F4DA7}">
      <dsp:nvSpPr>
        <dsp:cNvPr id="0" name=""/>
        <dsp:cNvSpPr/>
      </dsp:nvSpPr>
      <dsp:spPr>
        <a:xfrm>
          <a:off x="2439922" y="1864320"/>
          <a:ext cx="195552" cy="3338618"/>
        </a:xfrm>
        <a:custGeom>
          <a:avLst/>
          <a:gdLst/>
          <a:ahLst/>
          <a:cxnLst/>
          <a:rect l="0" t="0" r="0" b="0"/>
          <a:pathLst>
            <a:path>
              <a:moveTo>
                <a:pt x="0" y="0"/>
              </a:moveTo>
              <a:lnTo>
                <a:pt x="0" y="3192672"/>
              </a:lnTo>
              <a:lnTo>
                <a:pt x="184903" y="3192672"/>
              </a:lnTo>
            </a:path>
          </a:pathLst>
        </a:custGeom>
        <a:noFill/>
        <a:ln w="6350" cap="flat" cmpd="sng" algn="ctr">
          <a:solidFill>
            <a:srgbClr val="70AD47"/>
          </a:solidFill>
          <a:prstDash val="solid"/>
          <a:miter lim="800000"/>
        </a:ln>
        <a:effectLst/>
        <a:scene3d>
          <a:camera prst="orthographicFront"/>
          <a:lightRig rig="flat" dir="t"/>
        </a:scene3d>
        <a:sp3d/>
      </dsp:spPr>
      <dsp:style>
        <a:lnRef idx="1">
          <a:schemeClr val="accent6"/>
        </a:lnRef>
        <a:fillRef idx="0">
          <a:schemeClr val="accent6"/>
        </a:fillRef>
        <a:effectRef idx="0">
          <a:schemeClr val="accent6"/>
        </a:effectRef>
        <a:fontRef idx="minor">
          <a:schemeClr val="tx1"/>
        </a:fontRef>
      </dsp:style>
    </dsp:sp>
    <dsp:sp modelId="{E2E6FBDB-E79F-4527-B56F-BB7806A3746E}">
      <dsp:nvSpPr>
        <dsp:cNvPr id="0" name=""/>
        <dsp:cNvSpPr/>
      </dsp:nvSpPr>
      <dsp:spPr>
        <a:xfrm>
          <a:off x="2439922" y="1864320"/>
          <a:ext cx="201917" cy="2445493"/>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92689F-B377-4CC4-892D-F4FEED83B417}">
      <dsp:nvSpPr>
        <dsp:cNvPr id="0" name=""/>
        <dsp:cNvSpPr/>
      </dsp:nvSpPr>
      <dsp:spPr>
        <a:xfrm>
          <a:off x="2439922" y="1864320"/>
          <a:ext cx="201917" cy="1526134"/>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439922" y="1864320"/>
          <a:ext cx="187558" cy="520682"/>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054868" y="772791"/>
          <a:ext cx="930105" cy="322846"/>
        </a:xfrm>
        <a:custGeom>
          <a:avLst/>
          <a:gdLst/>
          <a:ahLst/>
          <a:cxnLst/>
          <a:rect l="0" t="0" r="0" b="0"/>
          <a:pathLst>
            <a:path>
              <a:moveTo>
                <a:pt x="745778" y="0"/>
              </a:moveTo>
              <a:lnTo>
                <a:pt x="745778" y="129432"/>
              </a:lnTo>
              <a:lnTo>
                <a:pt x="0" y="129432"/>
              </a:lnTo>
              <a:lnTo>
                <a:pt x="0"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579711" y="1864320"/>
          <a:ext cx="191555" cy="3406362"/>
        </a:xfrm>
        <a:custGeom>
          <a:avLst/>
          <a:gdLst/>
          <a:ahLst/>
          <a:cxnLst/>
          <a:rect l="0" t="0" r="0" b="0"/>
          <a:pathLst>
            <a:path>
              <a:moveTo>
                <a:pt x="0" y="0"/>
              </a:moveTo>
              <a:lnTo>
                <a:pt x="0" y="3192672"/>
              </a:lnTo>
              <a:lnTo>
                <a:pt x="184903" y="3192672"/>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579711" y="1864320"/>
          <a:ext cx="216261" cy="2402455"/>
        </a:xfrm>
        <a:custGeom>
          <a:avLst/>
          <a:gdLst/>
          <a:ahLst/>
          <a:cxnLst/>
          <a:rect l="0" t="0" r="0" b="0"/>
          <a:pathLst>
            <a:path>
              <a:moveTo>
                <a:pt x="0" y="0"/>
              </a:moveTo>
              <a:lnTo>
                <a:pt x="0" y="2317461"/>
              </a:lnTo>
              <a:lnTo>
                <a:pt x="184903" y="2317461"/>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BAB4C1A-C3B7-4794-8AED-95586DA6D46C}">
      <dsp:nvSpPr>
        <dsp:cNvPr id="0" name=""/>
        <dsp:cNvSpPr/>
      </dsp:nvSpPr>
      <dsp:spPr>
        <a:xfrm>
          <a:off x="579711" y="1864320"/>
          <a:ext cx="216261" cy="1497439"/>
        </a:xfrm>
        <a:custGeom>
          <a:avLst/>
          <a:gdLst/>
          <a:ahLst/>
          <a:cxnLst/>
          <a:rect l="0" t="0" r="0" b="0"/>
          <a:pathLst>
            <a:path>
              <a:moveTo>
                <a:pt x="0" y="0"/>
              </a:moveTo>
              <a:lnTo>
                <a:pt x="0" y="1442249"/>
              </a:lnTo>
              <a:lnTo>
                <a:pt x="184903" y="1442249"/>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579711" y="1864320"/>
          <a:ext cx="230604" cy="506331"/>
        </a:xfrm>
        <a:custGeom>
          <a:avLst/>
          <a:gdLst/>
          <a:ahLst/>
          <a:cxnLst/>
          <a:rect l="0" t="0" r="0" b="0"/>
          <a:pathLst>
            <a:path>
              <a:moveTo>
                <a:pt x="0" y="0"/>
              </a:moveTo>
              <a:lnTo>
                <a:pt x="0" y="567038"/>
              </a:lnTo>
              <a:lnTo>
                <a:pt x="184903" y="567038"/>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194657" y="772791"/>
          <a:ext cx="2790317" cy="322846"/>
        </a:xfrm>
        <a:custGeom>
          <a:avLst/>
          <a:gdLst/>
          <a:ahLst/>
          <a:cxnLst/>
          <a:rect l="0" t="0" r="0" b="0"/>
          <a:pathLst>
            <a:path>
              <a:moveTo>
                <a:pt x="2237336" y="0"/>
              </a:moveTo>
              <a:lnTo>
                <a:pt x="2237336" y="129432"/>
              </a:lnTo>
              <a:lnTo>
                <a:pt x="0" y="129432"/>
              </a:lnTo>
              <a:lnTo>
                <a:pt x="0" y="258865"/>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3216292" y="4108"/>
          <a:ext cx="1537364" cy="768682"/>
        </a:xfrm>
        <a:prstGeom prst="rect">
          <a:avLst/>
        </a:prstGeom>
        <a:solidFill>
          <a:srgbClr val="0070C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panose="020F0502020204030204"/>
              <a:ea typeface="+mn-ea"/>
              <a:cs typeface="+mn-cs"/>
            </a:rPr>
            <a:t>ITALIANO</a:t>
          </a:r>
        </a:p>
        <a:p>
          <a:pPr marL="0" lvl="0" indent="0" algn="ctr" defTabSz="711200">
            <a:lnSpc>
              <a:spcPct val="90000"/>
            </a:lnSpc>
            <a:spcBef>
              <a:spcPct val="0"/>
            </a:spcBef>
            <a:spcAft>
              <a:spcPct val="35000"/>
            </a:spcAft>
            <a:buNone/>
          </a:pPr>
          <a:r>
            <a:rPr lang="it-IT" sz="800" kern="1200" dirty="0">
              <a:solidFill>
                <a:sysClr val="window" lastClr="FFFFFF"/>
              </a:solidFill>
              <a:latin typeface="Calibri" panose="020F0502020204030204"/>
              <a:ea typeface="+mn-ea"/>
              <a:cs typeface="+mn-cs"/>
            </a:rPr>
            <a:t>OPERAZIONI COGNITIVE</a:t>
          </a:r>
        </a:p>
      </dsp:txBody>
      <dsp:txXfrm>
        <a:off x="3216292" y="4108"/>
        <a:ext cx="1537364" cy="768682"/>
      </dsp:txXfrm>
    </dsp:sp>
    <dsp:sp modelId="{3EAEB604-63E8-473B-8959-573986C3310B}">
      <dsp:nvSpPr>
        <dsp:cNvPr id="0" name=""/>
        <dsp:cNvSpPr/>
      </dsp:nvSpPr>
      <dsp:spPr>
        <a:xfrm>
          <a:off x="425974"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CONOSCERE</a:t>
          </a:r>
        </a:p>
      </dsp:txBody>
      <dsp:txXfrm>
        <a:off x="425974" y="1095637"/>
        <a:ext cx="1537364" cy="768682"/>
      </dsp:txXfrm>
    </dsp:sp>
    <dsp:sp modelId="{7B27E04B-51D0-4492-8609-1E5E2788CAA5}">
      <dsp:nvSpPr>
        <dsp:cNvPr id="0" name=""/>
        <dsp:cNvSpPr/>
      </dsp:nvSpPr>
      <dsp:spPr>
        <a:xfrm>
          <a:off x="810316" y="1986310"/>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Padroneggia e applica in situazioni diverse le conoscenze fondamentali relative al lessico</a:t>
          </a:r>
          <a:endParaRPr lang="it-IT" sz="900" kern="1200" dirty="0">
            <a:solidFill>
              <a:sysClr val="window" lastClr="FFFFFF"/>
            </a:solidFill>
            <a:latin typeface="Calibri" panose="020F0502020204030204"/>
            <a:ea typeface="+mn-ea"/>
            <a:cs typeface="+mn-cs"/>
          </a:endParaRPr>
        </a:p>
      </dsp:txBody>
      <dsp:txXfrm>
        <a:off x="810316" y="1986310"/>
        <a:ext cx="1537364" cy="768682"/>
      </dsp:txXfrm>
    </dsp:sp>
    <dsp:sp modelId="{28DEBFBB-6711-45E7-85A5-C89AB5AD527B}">
      <dsp:nvSpPr>
        <dsp:cNvPr id="0" name=""/>
        <dsp:cNvSpPr/>
      </dsp:nvSpPr>
      <dsp:spPr>
        <a:xfrm>
          <a:off x="795972" y="2977418"/>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Padroneggia e applica in situazioni diverse le conoscenze fondamentali relative al lessico, alla morfologia, all’organizzazione logico-sintattica, ai connettivi testuali</a:t>
          </a:r>
          <a:r>
            <a:rPr lang="it-IT" sz="900" kern="1200" dirty="0">
              <a:solidFill>
                <a:sysClr val="window" lastClr="FFFFFF"/>
              </a:solidFill>
              <a:latin typeface="Calibri" panose="020F0502020204030204"/>
              <a:ea typeface="+mn-ea"/>
              <a:cs typeface="+mn-cs"/>
            </a:rPr>
            <a:t>si </a:t>
          </a:r>
        </a:p>
      </dsp:txBody>
      <dsp:txXfrm>
        <a:off x="795972" y="2977418"/>
        <a:ext cx="1537364" cy="768682"/>
      </dsp:txXfrm>
    </dsp:sp>
    <dsp:sp modelId="{F1D58AE1-E93F-40AD-A320-4B7A4318B9B2}">
      <dsp:nvSpPr>
        <dsp:cNvPr id="0" name=""/>
        <dsp:cNvSpPr/>
      </dsp:nvSpPr>
      <dsp:spPr>
        <a:xfrm>
          <a:off x="795972" y="3882434"/>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Riconosce le varietà linguistiche: stili comunicativi , registri linguistici (formale e informale), dialetti... </a:t>
          </a:r>
        </a:p>
      </dsp:txBody>
      <dsp:txXfrm>
        <a:off x="795972" y="3882434"/>
        <a:ext cx="1537364" cy="768682"/>
      </dsp:txXfrm>
    </dsp:sp>
    <dsp:sp modelId="{EFFBD047-92B7-40F2-9DB9-71D2AC8997A0}">
      <dsp:nvSpPr>
        <dsp:cNvPr id="0" name=""/>
        <dsp:cNvSpPr/>
      </dsp:nvSpPr>
      <dsp:spPr>
        <a:xfrm>
          <a:off x="771267" y="4886341"/>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Riconosce gli elementi della testualità</a:t>
          </a:r>
        </a:p>
      </dsp:txBody>
      <dsp:txXfrm>
        <a:off x="771267" y="4886341"/>
        <a:ext cx="1537364" cy="768682"/>
      </dsp:txXfrm>
    </dsp:sp>
    <dsp:sp modelId="{E585578C-1F31-403A-B004-676EBFCF02AD}">
      <dsp:nvSpPr>
        <dsp:cNvPr id="0" name=""/>
        <dsp:cNvSpPr/>
      </dsp:nvSpPr>
      <dsp:spPr>
        <a:xfrm>
          <a:off x="2286186"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INTEPRETARE/</a:t>
          </a:r>
        </a:p>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PROBLEMATIZZARE</a:t>
          </a:r>
        </a:p>
      </dsp:txBody>
      <dsp:txXfrm>
        <a:off x="2286186" y="1095637"/>
        <a:ext cx="1537364" cy="768682"/>
      </dsp:txXfrm>
    </dsp:sp>
    <dsp:sp modelId="{65331A4C-0B9E-4272-BFF8-0E61AE5567D5}">
      <dsp:nvSpPr>
        <dsp:cNvPr id="0" name=""/>
        <dsp:cNvSpPr/>
      </dsp:nvSpPr>
      <dsp:spPr>
        <a:xfrm>
          <a:off x="2627481" y="2000661"/>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Comprende  i significati</a:t>
          </a:r>
        </a:p>
      </dsp:txBody>
      <dsp:txXfrm>
        <a:off x="2627481" y="2000661"/>
        <a:ext cx="1537364" cy="768682"/>
      </dsp:txXfrm>
    </dsp:sp>
    <dsp:sp modelId="{3299DCBE-0075-4A99-B1BD-6086F83B044F}">
      <dsp:nvSpPr>
        <dsp:cNvPr id="0" name=""/>
        <dsp:cNvSpPr/>
      </dsp:nvSpPr>
      <dsp:spPr>
        <a:xfrm>
          <a:off x="2641840" y="3006113"/>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Comprende il lessico</a:t>
          </a:r>
        </a:p>
      </dsp:txBody>
      <dsp:txXfrm>
        <a:off x="2641840" y="3006113"/>
        <a:ext cx="1537364" cy="768682"/>
      </dsp:txXfrm>
    </dsp:sp>
    <dsp:sp modelId="{461A6ED2-8357-4204-88FB-866B7695D8E1}">
      <dsp:nvSpPr>
        <dsp:cNvPr id="0" name=""/>
        <dsp:cNvSpPr/>
      </dsp:nvSpPr>
      <dsp:spPr>
        <a:xfrm>
          <a:off x="2641840" y="3925472"/>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Comprende la struttura</a:t>
          </a:r>
        </a:p>
      </dsp:txBody>
      <dsp:txXfrm>
        <a:off x="2641840" y="3925472"/>
        <a:ext cx="1537364" cy="768682"/>
      </dsp:txXfrm>
    </dsp:sp>
    <dsp:sp modelId="{C8C31325-DAAE-4285-AFCE-3CBC7E09DFEC}">
      <dsp:nvSpPr>
        <dsp:cNvPr id="0" name=""/>
        <dsp:cNvSpPr/>
      </dsp:nvSpPr>
      <dsp:spPr>
        <a:xfrm>
          <a:off x="2635475" y="4818597"/>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Fa inferenze</a:t>
          </a:r>
        </a:p>
      </dsp:txBody>
      <dsp:txXfrm>
        <a:off x="2635475" y="4818597"/>
        <a:ext cx="1537364" cy="768682"/>
      </dsp:txXfrm>
    </dsp:sp>
    <dsp:sp modelId="{7347FC4B-FCF0-4998-AA8F-4B4AC18B8DA9}">
      <dsp:nvSpPr>
        <dsp:cNvPr id="0" name=""/>
        <dsp:cNvSpPr/>
      </dsp:nvSpPr>
      <dsp:spPr>
        <a:xfrm>
          <a:off x="4146397"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ORGANIZZARE</a:t>
          </a:r>
        </a:p>
      </dsp:txBody>
      <dsp:txXfrm>
        <a:off x="4146397" y="1095637"/>
        <a:ext cx="1537364" cy="768682"/>
      </dsp:txXfrm>
    </dsp:sp>
    <dsp:sp modelId="{D284F6A4-9DDE-470B-B3D9-CBE60A08F0E9}">
      <dsp:nvSpPr>
        <dsp:cNvPr id="0" name=""/>
        <dsp:cNvSpPr/>
      </dsp:nvSpPr>
      <dsp:spPr>
        <a:xfrm>
          <a:off x="4473349" y="2043699"/>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Tempo</a:t>
          </a:r>
        </a:p>
      </dsp:txBody>
      <dsp:txXfrm>
        <a:off x="4473349" y="2043699"/>
        <a:ext cx="1537364" cy="768682"/>
      </dsp:txXfrm>
    </dsp:sp>
    <dsp:sp modelId="{B22102A2-1127-4611-B7DC-42B8FB6B36C6}">
      <dsp:nvSpPr>
        <dsp:cNvPr id="0" name=""/>
        <dsp:cNvSpPr/>
      </dsp:nvSpPr>
      <dsp:spPr>
        <a:xfrm>
          <a:off x="4473349" y="2934372"/>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Causalità</a:t>
          </a:r>
        </a:p>
      </dsp:txBody>
      <dsp:txXfrm>
        <a:off x="4473349" y="2934372"/>
        <a:ext cx="1537364" cy="768682"/>
      </dsp:txXfrm>
    </dsp:sp>
    <dsp:sp modelId="{D1C4DFD4-AAF1-44D4-BFD2-377E6CC070E8}">
      <dsp:nvSpPr>
        <dsp:cNvPr id="0" name=""/>
        <dsp:cNvSpPr/>
      </dsp:nvSpPr>
      <dsp:spPr>
        <a:xfrm>
          <a:off x="4473349" y="3810700"/>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Connessioni</a:t>
          </a:r>
        </a:p>
      </dsp:txBody>
      <dsp:txXfrm>
        <a:off x="4473349" y="3810700"/>
        <a:ext cx="1537364" cy="768682"/>
      </dsp:txXfrm>
    </dsp:sp>
    <dsp:sp modelId="{8D1CF4E6-2793-4670-A310-6C50F5847A0C}">
      <dsp:nvSpPr>
        <dsp:cNvPr id="0" name=""/>
        <dsp:cNvSpPr/>
      </dsp:nvSpPr>
      <dsp:spPr>
        <a:xfrm>
          <a:off x="4477330" y="4732520"/>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Tematizzazione</a:t>
          </a:r>
        </a:p>
      </dsp:txBody>
      <dsp:txXfrm>
        <a:off x="4477330" y="4732520"/>
        <a:ext cx="1537364" cy="768682"/>
      </dsp:txXfrm>
    </dsp:sp>
    <dsp:sp modelId="{8892B3B1-1DBC-4739-A428-5808805D48A1}">
      <dsp:nvSpPr>
        <dsp:cNvPr id="0" name=""/>
        <dsp:cNvSpPr/>
      </dsp:nvSpPr>
      <dsp:spPr>
        <a:xfrm>
          <a:off x="6006609" y="1095637"/>
          <a:ext cx="1537364" cy="76868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COMUNICARE/COSTRUIRE</a:t>
          </a:r>
        </a:p>
      </dsp:txBody>
      <dsp:txXfrm>
        <a:off x="6006609" y="1095637"/>
        <a:ext cx="1537364" cy="768682"/>
      </dsp:txXfrm>
    </dsp:sp>
    <dsp:sp modelId="{49862FB9-DF36-47FD-A1AA-FAD3C7B83E67}">
      <dsp:nvSpPr>
        <dsp:cNvPr id="0" name=""/>
        <dsp:cNvSpPr/>
      </dsp:nvSpPr>
      <dsp:spPr>
        <a:xfrm>
          <a:off x="6362263" y="2000661"/>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Espone oralmente argomenti di studio e di ricerca, scrive correttamente testi di tipo diverso, produce testi multimediali</a:t>
          </a:r>
          <a:endParaRPr lang="it-IT" sz="900" kern="1200" dirty="0">
            <a:solidFill>
              <a:sysClr val="window" lastClr="FFFFFF"/>
            </a:solidFill>
            <a:latin typeface="Calibri" panose="020F0502020204030204"/>
            <a:ea typeface="+mn-ea"/>
            <a:cs typeface="+mn-cs"/>
          </a:endParaRPr>
        </a:p>
      </dsp:txBody>
      <dsp:txXfrm>
        <a:off x="6362263" y="2000661"/>
        <a:ext cx="1537364" cy="768682"/>
      </dsp:txXfrm>
    </dsp:sp>
    <dsp:sp modelId="{EE30DA78-2073-486F-BD6A-8E923CC20730}">
      <dsp:nvSpPr>
        <dsp:cNvPr id="0" name=""/>
        <dsp:cNvSpPr/>
      </dsp:nvSpPr>
      <dsp:spPr>
        <a:xfrm>
          <a:off x="6376606" y="2920028"/>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Usa il lessico: parole del vocabolario di base in modo appropriato, termini specialistici in base ai campi di discorso</a:t>
          </a:r>
        </a:p>
      </dsp:txBody>
      <dsp:txXfrm>
        <a:off x="6376606" y="2920028"/>
        <a:ext cx="1537364" cy="768682"/>
      </dsp:txXfrm>
    </dsp:sp>
    <dsp:sp modelId="{C679F546-D7B1-4167-B70D-6B083CB06691}">
      <dsp:nvSpPr>
        <dsp:cNvPr id="0" name=""/>
        <dsp:cNvSpPr/>
      </dsp:nvSpPr>
      <dsp:spPr>
        <a:xfrm>
          <a:off x="6362263" y="3853739"/>
          <a:ext cx="1537364" cy="768682"/>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Interagisce in modo efficace in diverse situazioni comunicative</a:t>
          </a:r>
        </a:p>
      </dsp:txBody>
      <dsp:txXfrm>
        <a:off x="6362263" y="3853739"/>
        <a:ext cx="1537364" cy="7686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FAC8F-9DA7-4F7E-8756-BD239306BFC9}">
      <dsp:nvSpPr>
        <dsp:cNvPr id="0" name=""/>
        <dsp:cNvSpPr/>
      </dsp:nvSpPr>
      <dsp:spPr>
        <a:xfrm>
          <a:off x="3262703" y="1430564"/>
          <a:ext cx="224820" cy="4640349"/>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48AB09-9379-4549-B9AE-1E1EDFE56574}">
      <dsp:nvSpPr>
        <dsp:cNvPr id="0" name=""/>
        <dsp:cNvSpPr/>
      </dsp:nvSpPr>
      <dsp:spPr>
        <a:xfrm>
          <a:off x="3262703" y="1430564"/>
          <a:ext cx="168789" cy="3692300"/>
        </a:xfrm>
        <a:custGeom>
          <a:avLst/>
          <a:gdLst/>
          <a:ahLst/>
          <a:cxnLst/>
          <a:rect l="0" t="0" r="0" b="0"/>
          <a:pathLst>
            <a:path>
              <a:moveTo>
                <a:pt x="0" y="0"/>
              </a:moveTo>
              <a:lnTo>
                <a:pt x="0" y="3689798"/>
              </a:lnTo>
              <a:lnTo>
                <a:pt x="178710" y="368979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3262703" y="1430564"/>
          <a:ext cx="196162" cy="2613650"/>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93265F-2EFF-4D4D-9FC0-2AA289DD2C01}">
      <dsp:nvSpPr>
        <dsp:cNvPr id="0" name=""/>
        <dsp:cNvSpPr/>
      </dsp:nvSpPr>
      <dsp:spPr>
        <a:xfrm>
          <a:off x="3262703" y="1430564"/>
          <a:ext cx="166547" cy="1549171"/>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FA90DA-05A1-4F14-8D6C-59BD8516CF2A}">
      <dsp:nvSpPr>
        <dsp:cNvPr id="0" name=""/>
        <dsp:cNvSpPr/>
      </dsp:nvSpPr>
      <dsp:spPr>
        <a:xfrm>
          <a:off x="3262703" y="1430564"/>
          <a:ext cx="177052" cy="542960"/>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2306621" y="592517"/>
          <a:ext cx="1428221" cy="247873"/>
        </a:xfrm>
        <a:custGeom>
          <a:avLst/>
          <a:gdLst/>
          <a:ahLst/>
          <a:cxnLst/>
          <a:rect l="0" t="0" r="0" b="0"/>
          <a:pathLst>
            <a:path>
              <a:moveTo>
                <a:pt x="0" y="0"/>
              </a:moveTo>
              <a:lnTo>
                <a:pt x="0" y="147974"/>
              </a:lnTo>
              <a:lnTo>
                <a:pt x="1705229" y="147974"/>
              </a:lnTo>
              <a:lnTo>
                <a:pt x="1705229"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8BE1ED-34CF-43D2-8CCC-F6BA1B0C6963}">
      <dsp:nvSpPr>
        <dsp:cNvPr id="0" name=""/>
        <dsp:cNvSpPr/>
      </dsp:nvSpPr>
      <dsp:spPr>
        <a:xfrm>
          <a:off x="1834482" y="1430564"/>
          <a:ext cx="195205" cy="3616976"/>
        </a:xfrm>
        <a:custGeom>
          <a:avLst/>
          <a:gdLst/>
          <a:ahLst/>
          <a:cxnLst/>
          <a:rect l="0" t="0" r="0" b="0"/>
          <a:pathLst>
            <a:path>
              <a:moveTo>
                <a:pt x="0" y="0"/>
              </a:moveTo>
              <a:lnTo>
                <a:pt x="0" y="3650035"/>
              </a:lnTo>
              <a:lnTo>
                <a:pt x="211392" y="365003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F8343A-32CD-4357-8578-AFD095664530}">
      <dsp:nvSpPr>
        <dsp:cNvPr id="0" name=""/>
        <dsp:cNvSpPr/>
      </dsp:nvSpPr>
      <dsp:spPr>
        <a:xfrm>
          <a:off x="1834482" y="1430564"/>
          <a:ext cx="177052" cy="2562996"/>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940BF8-53F3-4EE6-8359-CD20874A74A2}">
      <dsp:nvSpPr>
        <dsp:cNvPr id="0" name=""/>
        <dsp:cNvSpPr/>
      </dsp:nvSpPr>
      <dsp:spPr>
        <a:xfrm>
          <a:off x="1834482" y="1430564"/>
          <a:ext cx="177052" cy="1685808"/>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1834482" y="1430564"/>
          <a:ext cx="177052" cy="542960"/>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2260901" y="592517"/>
          <a:ext cx="91440" cy="247873"/>
        </a:xfrm>
        <a:custGeom>
          <a:avLst/>
          <a:gdLst/>
          <a:ahLst/>
          <a:cxnLst/>
          <a:rect l="0" t="0" r="0" b="0"/>
          <a:pathLst>
            <a:path>
              <a:moveTo>
                <a:pt x="45720" y="0"/>
              </a:moveTo>
              <a:lnTo>
                <a:pt x="4572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E8F196-8E66-4BB4-BA2D-52B0B498FCDA}">
      <dsp:nvSpPr>
        <dsp:cNvPr id="0" name=""/>
        <dsp:cNvSpPr/>
      </dsp:nvSpPr>
      <dsp:spPr>
        <a:xfrm>
          <a:off x="406261" y="1430564"/>
          <a:ext cx="177052" cy="4733196"/>
        </a:xfrm>
        <a:custGeom>
          <a:avLst/>
          <a:gdLst/>
          <a:ahLst/>
          <a:cxnLst/>
          <a:rect l="0" t="0" r="0" b="0"/>
          <a:pathLst>
            <a:path>
              <a:moveTo>
                <a:pt x="0" y="0"/>
              </a:moveTo>
              <a:lnTo>
                <a:pt x="0" y="5651213"/>
              </a:lnTo>
              <a:lnTo>
                <a:pt x="211392" y="565121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406261" y="1430564"/>
          <a:ext cx="177052" cy="3895148"/>
        </a:xfrm>
        <a:custGeom>
          <a:avLst/>
          <a:gdLst/>
          <a:ahLst/>
          <a:cxnLst/>
          <a:rect l="0" t="0" r="0" b="0"/>
          <a:pathLst>
            <a:path>
              <a:moveTo>
                <a:pt x="0" y="0"/>
              </a:moveTo>
              <a:lnTo>
                <a:pt x="0" y="4650624"/>
              </a:lnTo>
              <a:lnTo>
                <a:pt x="211392" y="4650624"/>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9CD93C-A717-47AF-B986-4F1457B45731}">
      <dsp:nvSpPr>
        <dsp:cNvPr id="0" name=""/>
        <dsp:cNvSpPr/>
      </dsp:nvSpPr>
      <dsp:spPr>
        <a:xfrm>
          <a:off x="406261" y="1430564"/>
          <a:ext cx="159830" cy="3048491"/>
        </a:xfrm>
        <a:custGeom>
          <a:avLst/>
          <a:gdLst/>
          <a:ahLst/>
          <a:cxnLst/>
          <a:rect l="0" t="0" r="0" b="0"/>
          <a:pathLst>
            <a:path>
              <a:moveTo>
                <a:pt x="0" y="0"/>
              </a:moveTo>
              <a:lnTo>
                <a:pt x="0" y="3639755"/>
              </a:lnTo>
              <a:lnTo>
                <a:pt x="190830" y="363975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406261" y="1430564"/>
          <a:ext cx="177052" cy="2219054"/>
        </a:xfrm>
        <a:custGeom>
          <a:avLst/>
          <a:gdLst/>
          <a:ahLst/>
          <a:cxnLst/>
          <a:rect l="0" t="0" r="0" b="0"/>
          <a:pathLst>
            <a:path>
              <a:moveTo>
                <a:pt x="0" y="0"/>
              </a:moveTo>
              <a:lnTo>
                <a:pt x="0" y="2649446"/>
              </a:lnTo>
              <a:lnTo>
                <a:pt x="211392" y="264944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AB4C1A-C3B7-4794-8AED-95586DA6D46C}">
      <dsp:nvSpPr>
        <dsp:cNvPr id="0" name=""/>
        <dsp:cNvSpPr/>
      </dsp:nvSpPr>
      <dsp:spPr>
        <a:xfrm>
          <a:off x="406261" y="1430564"/>
          <a:ext cx="177052" cy="1381007"/>
        </a:xfrm>
        <a:custGeom>
          <a:avLst/>
          <a:gdLst/>
          <a:ahLst/>
          <a:cxnLst/>
          <a:rect l="0" t="0" r="0" b="0"/>
          <a:pathLst>
            <a:path>
              <a:moveTo>
                <a:pt x="0" y="0"/>
              </a:moveTo>
              <a:lnTo>
                <a:pt x="0" y="1648857"/>
              </a:lnTo>
              <a:lnTo>
                <a:pt x="211392" y="164885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406261" y="1430564"/>
          <a:ext cx="177052" cy="542960"/>
        </a:xfrm>
        <a:custGeom>
          <a:avLst/>
          <a:gdLst/>
          <a:ahLst/>
          <a:cxnLst/>
          <a:rect l="0" t="0" r="0" b="0"/>
          <a:pathLst>
            <a:path>
              <a:moveTo>
                <a:pt x="0" y="0"/>
              </a:moveTo>
              <a:lnTo>
                <a:pt x="0" y="648268"/>
              </a:lnTo>
              <a:lnTo>
                <a:pt x="211392" y="64826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878400" y="592517"/>
          <a:ext cx="1428221" cy="247873"/>
        </a:xfrm>
        <a:custGeom>
          <a:avLst/>
          <a:gdLst/>
          <a:ahLst/>
          <a:cxnLst/>
          <a:rect l="0" t="0" r="0" b="0"/>
          <a:pathLst>
            <a:path>
              <a:moveTo>
                <a:pt x="1705229" y="0"/>
              </a:moveTo>
              <a:lnTo>
                <a:pt x="1705229" y="147974"/>
              </a:lnTo>
              <a:lnTo>
                <a:pt x="0" y="147974"/>
              </a:lnTo>
              <a:lnTo>
                <a:pt x="0" y="295948"/>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1716447" y="2343"/>
          <a:ext cx="1180348" cy="59017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MATEMATICA</a:t>
          </a:r>
        </a:p>
        <a:p>
          <a:pPr marL="0" lvl="0" indent="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a:t>
          </a:r>
        </a:p>
      </dsp:txBody>
      <dsp:txXfrm>
        <a:off x="1716447" y="2343"/>
        <a:ext cx="1180348" cy="590174"/>
      </dsp:txXfrm>
    </dsp:sp>
    <dsp:sp modelId="{3EAEB604-63E8-473B-8959-573986C3310B}">
      <dsp:nvSpPr>
        <dsp:cNvPr id="0" name=""/>
        <dsp:cNvSpPr/>
      </dsp:nvSpPr>
      <dsp:spPr>
        <a:xfrm>
          <a:off x="288226" y="840390"/>
          <a:ext cx="1180348" cy="590174"/>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288226" y="840390"/>
        <a:ext cx="1180348" cy="590174"/>
      </dsp:txXfrm>
    </dsp:sp>
    <dsp:sp modelId="{7B27E04B-51D0-4492-8609-1E5E2788CAA5}">
      <dsp:nvSpPr>
        <dsp:cNvPr id="0" name=""/>
        <dsp:cNvSpPr/>
      </dsp:nvSpPr>
      <dsp:spPr>
        <a:xfrm>
          <a:off x="583313" y="167843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 il linguaggio della disciplina</a:t>
          </a:r>
        </a:p>
      </dsp:txBody>
      <dsp:txXfrm>
        <a:off x="583313" y="1678437"/>
        <a:ext cx="1180348" cy="590174"/>
      </dsp:txXfrm>
    </dsp:sp>
    <dsp:sp modelId="{28DEBFBB-6711-45E7-85A5-C89AB5AD527B}">
      <dsp:nvSpPr>
        <dsp:cNvPr id="0" name=""/>
        <dsp:cNvSpPr/>
      </dsp:nvSpPr>
      <dsp:spPr>
        <a:xfrm>
          <a:off x="583313" y="2516484"/>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e utilizza rappresentazioni diverse di oggetti matematici </a:t>
          </a:r>
        </a:p>
      </dsp:txBody>
      <dsp:txXfrm>
        <a:off x="583313" y="2516484"/>
        <a:ext cx="1180348" cy="590174"/>
      </dsp:txXfrm>
    </dsp:sp>
    <dsp:sp modelId="{F1D58AE1-E93F-40AD-A320-4B7A4318B9B2}">
      <dsp:nvSpPr>
        <dsp:cNvPr id="0" name=""/>
        <dsp:cNvSpPr/>
      </dsp:nvSpPr>
      <dsp:spPr>
        <a:xfrm>
          <a:off x="583313" y="3354532"/>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Conosce le strategie del raggruppare, contare e operare con quantità e numeri</a:t>
          </a:r>
          <a:endParaRPr lang="it-IT" sz="800" kern="1200" dirty="0">
            <a:solidFill>
              <a:sysClr val="window" lastClr="FFFFFF"/>
            </a:solidFill>
            <a:latin typeface="Calibri"/>
            <a:ea typeface="+mn-ea"/>
            <a:cs typeface="+mn-cs"/>
          </a:endParaRPr>
        </a:p>
      </dsp:txBody>
      <dsp:txXfrm>
        <a:off x="583313" y="3354532"/>
        <a:ext cx="1180348" cy="590174"/>
      </dsp:txXfrm>
    </dsp:sp>
    <dsp:sp modelId="{4A7A911B-F5C8-40F9-B81E-C279C2CC2D47}">
      <dsp:nvSpPr>
        <dsp:cNvPr id="0" name=""/>
        <dsp:cNvSpPr/>
      </dsp:nvSpPr>
      <dsp:spPr>
        <a:xfrm>
          <a:off x="566092" y="4183968"/>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Conosce, denomina e classifica forme del piano e dello spazio. </a:t>
          </a:r>
        </a:p>
      </dsp:txBody>
      <dsp:txXfrm>
        <a:off x="566092" y="4183968"/>
        <a:ext cx="1180348" cy="590174"/>
      </dsp:txXfrm>
    </dsp:sp>
    <dsp:sp modelId="{EFFBD047-92B7-40F2-9DB9-71D2AC8997A0}">
      <dsp:nvSpPr>
        <dsp:cNvPr id="0" name=""/>
        <dsp:cNvSpPr/>
      </dsp:nvSpPr>
      <dsp:spPr>
        <a:xfrm>
          <a:off x="583313" y="5030626"/>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Riconosce e quantifica situazioni di incertezza orientandosi con valutazioni di probabilità. Conosce misure</a:t>
          </a:r>
          <a:endParaRPr lang="it-IT" sz="800" kern="1200" dirty="0">
            <a:solidFill>
              <a:sysClr val="window" lastClr="FFFFFF"/>
            </a:solidFill>
            <a:latin typeface="Calibri"/>
            <a:ea typeface="+mn-ea"/>
            <a:cs typeface="+mn-cs"/>
          </a:endParaRPr>
        </a:p>
      </dsp:txBody>
      <dsp:txXfrm>
        <a:off x="583313" y="5030626"/>
        <a:ext cx="1180348" cy="590174"/>
      </dsp:txXfrm>
    </dsp:sp>
    <dsp:sp modelId="{2F28524A-9B57-43F6-93F4-59BC0BA40F71}">
      <dsp:nvSpPr>
        <dsp:cNvPr id="0" name=""/>
        <dsp:cNvSpPr/>
      </dsp:nvSpPr>
      <dsp:spPr>
        <a:xfrm>
          <a:off x="583313" y="5868673"/>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Riconosce le situazioni problematiche in contesti diversi</a:t>
          </a:r>
        </a:p>
      </dsp:txBody>
      <dsp:txXfrm>
        <a:off x="583313" y="5868673"/>
        <a:ext cx="1180348" cy="590174"/>
      </dsp:txXfrm>
    </dsp:sp>
    <dsp:sp modelId="{E585578C-1F31-403A-B004-676EBFCF02AD}">
      <dsp:nvSpPr>
        <dsp:cNvPr id="0" name=""/>
        <dsp:cNvSpPr/>
      </dsp:nvSpPr>
      <dsp:spPr>
        <a:xfrm>
          <a:off x="1716447" y="840390"/>
          <a:ext cx="1180348" cy="590174"/>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1716447" y="840390"/>
        <a:ext cx="1180348" cy="590174"/>
      </dsp:txXfrm>
    </dsp:sp>
    <dsp:sp modelId="{65331A4C-0B9E-4272-BFF8-0E61AE5567D5}">
      <dsp:nvSpPr>
        <dsp:cNvPr id="0" name=""/>
        <dsp:cNvSpPr/>
      </dsp:nvSpPr>
      <dsp:spPr>
        <a:xfrm>
          <a:off x="2011534" y="167843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Ricava e comprende informazioni e dati in contesti diversi</a:t>
          </a:r>
          <a:endParaRPr lang="it-IT" sz="800" kern="1200" dirty="0">
            <a:solidFill>
              <a:sysClr val="window" lastClr="FFFFFF"/>
            </a:solidFill>
            <a:latin typeface="Calibri"/>
            <a:ea typeface="+mn-ea"/>
            <a:cs typeface="+mn-cs"/>
          </a:endParaRPr>
        </a:p>
      </dsp:txBody>
      <dsp:txXfrm>
        <a:off x="2011534" y="1678437"/>
        <a:ext cx="1180348" cy="590174"/>
      </dsp:txXfrm>
    </dsp:sp>
    <dsp:sp modelId="{2BFC78C8-C29A-4B4F-94A1-FCFCE084A4AC}">
      <dsp:nvSpPr>
        <dsp:cNvPr id="0" name=""/>
        <dsp:cNvSpPr/>
      </dsp:nvSpPr>
      <dsp:spPr>
        <a:xfrm>
          <a:off x="2011534" y="2821286"/>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Rappresenta le situazioni problematiche con differenti modalità</a:t>
          </a:r>
        </a:p>
      </dsp:txBody>
      <dsp:txXfrm>
        <a:off x="2011534" y="2821286"/>
        <a:ext cx="1180348" cy="590174"/>
      </dsp:txXfrm>
    </dsp:sp>
    <dsp:sp modelId="{7F68E446-7E92-4A45-827F-5040856E91DC}">
      <dsp:nvSpPr>
        <dsp:cNvPr id="0" name=""/>
        <dsp:cNvSpPr/>
      </dsp:nvSpPr>
      <dsp:spPr>
        <a:xfrm>
          <a:off x="2011534" y="3698473"/>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Mette in relazione dati, confronta procedimenti, categorizza</a:t>
          </a:r>
        </a:p>
      </dsp:txBody>
      <dsp:txXfrm>
        <a:off x="2011534" y="3698473"/>
        <a:ext cx="1180348" cy="590174"/>
      </dsp:txXfrm>
    </dsp:sp>
    <dsp:sp modelId="{073C85E2-897D-428D-90A5-2F489B370456}">
      <dsp:nvSpPr>
        <dsp:cNvPr id="0" name=""/>
        <dsp:cNvSpPr/>
      </dsp:nvSpPr>
      <dsp:spPr>
        <a:xfrm>
          <a:off x="2029688" y="4752453"/>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Individua sequenze logiche e formule necessarie per la risoluzione</a:t>
          </a:r>
        </a:p>
      </dsp:txBody>
      <dsp:txXfrm>
        <a:off x="2029688" y="4752453"/>
        <a:ext cx="1180348" cy="590174"/>
      </dsp:txXfrm>
    </dsp:sp>
    <dsp:sp modelId="{8892B3B1-1DBC-4739-A428-5808805D48A1}">
      <dsp:nvSpPr>
        <dsp:cNvPr id="0" name=""/>
        <dsp:cNvSpPr/>
      </dsp:nvSpPr>
      <dsp:spPr>
        <a:xfrm>
          <a:off x="3144669" y="840390"/>
          <a:ext cx="1180348" cy="590174"/>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3144669" y="840390"/>
        <a:ext cx="1180348" cy="590174"/>
      </dsp:txXfrm>
    </dsp:sp>
    <dsp:sp modelId="{49862FB9-DF36-47FD-A1AA-FAD3C7B83E67}">
      <dsp:nvSpPr>
        <dsp:cNvPr id="0" name=""/>
        <dsp:cNvSpPr/>
      </dsp:nvSpPr>
      <dsp:spPr>
        <a:xfrm>
          <a:off x="3439756" y="167843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Rappresenta e descrive figure. Produce grafici e tabelle</a:t>
          </a:r>
        </a:p>
      </dsp:txBody>
      <dsp:txXfrm>
        <a:off x="3439756" y="1678437"/>
        <a:ext cx="1180348" cy="590174"/>
      </dsp:txXfrm>
    </dsp:sp>
    <dsp:sp modelId="{EE30DA78-2073-486F-BD6A-8E923CC20730}">
      <dsp:nvSpPr>
        <dsp:cNvPr id="0" name=""/>
        <dsp:cNvSpPr/>
      </dsp:nvSpPr>
      <dsp:spPr>
        <a:xfrm>
          <a:off x="3429251" y="2684649"/>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Descrive il procedimento seguito</a:t>
          </a:r>
        </a:p>
      </dsp:txBody>
      <dsp:txXfrm>
        <a:off x="3429251" y="2684649"/>
        <a:ext cx="1180348" cy="590174"/>
      </dsp:txXfrm>
    </dsp:sp>
    <dsp:sp modelId="{C679F546-D7B1-4167-B70D-6B083CB06691}">
      <dsp:nvSpPr>
        <dsp:cNvPr id="0" name=""/>
        <dsp:cNvSpPr/>
      </dsp:nvSpPr>
      <dsp:spPr>
        <a:xfrm>
          <a:off x="3458866" y="3749128"/>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Argomenta in base alle conoscenze teoriche acquisite</a:t>
          </a:r>
        </a:p>
      </dsp:txBody>
      <dsp:txXfrm>
        <a:off x="3458866" y="3749128"/>
        <a:ext cx="1180348" cy="590174"/>
      </dsp:txXfrm>
    </dsp:sp>
    <dsp:sp modelId="{3B12A017-1D42-40D7-BCBC-C221A62D87A2}">
      <dsp:nvSpPr>
        <dsp:cNvPr id="0" name=""/>
        <dsp:cNvSpPr/>
      </dsp:nvSpPr>
      <dsp:spPr>
        <a:xfrm>
          <a:off x="3431493" y="482777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Sostiene le proprie convinzioni e si confronta con gli altri</a:t>
          </a:r>
        </a:p>
      </dsp:txBody>
      <dsp:txXfrm>
        <a:off x="3431493" y="4827777"/>
        <a:ext cx="1180348" cy="590174"/>
      </dsp:txXfrm>
    </dsp:sp>
    <dsp:sp modelId="{85D5A893-9B39-4FFE-85BC-A887C12D69E5}">
      <dsp:nvSpPr>
        <dsp:cNvPr id="0" name=""/>
        <dsp:cNvSpPr/>
      </dsp:nvSpPr>
      <dsp:spPr>
        <a:xfrm>
          <a:off x="3487524" y="5775827"/>
          <a:ext cx="1180348" cy="59017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Descrive la realtà con un linguaggio matematico</a:t>
          </a:r>
        </a:p>
      </dsp:txBody>
      <dsp:txXfrm>
        <a:off x="3487524" y="5775827"/>
        <a:ext cx="1180348" cy="5901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6FD8AE-81F2-4765-A650-7B97ECAAB143}">
      <dsp:nvSpPr>
        <dsp:cNvPr id="0" name=""/>
        <dsp:cNvSpPr/>
      </dsp:nvSpPr>
      <dsp:spPr>
        <a:xfrm>
          <a:off x="5397754" y="2227872"/>
          <a:ext cx="255621" cy="3203794"/>
        </a:xfrm>
        <a:custGeom>
          <a:avLst/>
          <a:gdLst/>
          <a:ahLst/>
          <a:cxnLst/>
          <a:rect l="0" t="0" r="0" b="0"/>
          <a:pathLst>
            <a:path>
              <a:moveTo>
                <a:pt x="0" y="0"/>
              </a:moveTo>
              <a:lnTo>
                <a:pt x="0" y="3348020"/>
              </a:lnTo>
              <a:lnTo>
                <a:pt x="267129" y="334802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C9804F-BF04-41A5-A25E-E9482E46AF49}">
      <dsp:nvSpPr>
        <dsp:cNvPr id="0" name=""/>
        <dsp:cNvSpPr/>
      </dsp:nvSpPr>
      <dsp:spPr>
        <a:xfrm>
          <a:off x="5397754" y="2227872"/>
          <a:ext cx="255621" cy="1993851"/>
        </a:xfrm>
        <a:custGeom>
          <a:avLst/>
          <a:gdLst/>
          <a:ahLst/>
          <a:cxnLst/>
          <a:rect l="0" t="0" r="0" b="0"/>
          <a:pathLst>
            <a:path>
              <a:moveTo>
                <a:pt x="0" y="0"/>
              </a:moveTo>
              <a:lnTo>
                <a:pt x="0" y="2083608"/>
              </a:lnTo>
              <a:lnTo>
                <a:pt x="267129" y="208360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66C536-7F5B-4281-BDB6-C91B93764AD3}">
      <dsp:nvSpPr>
        <dsp:cNvPr id="0" name=""/>
        <dsp:cNvSpPr/>
      </dsp:nvSpPr>
      <dsp:spPr>
        <a:xfrm>
          <a:off x="5397754" y="2227872"/>
          <a:ext cx="255621" cy="783907"/>
        </a:xfrm>
        <a:custGeom>
          <a:avLst/>
          <a:gdLst/>
          <a:ahLst/>
          <a:cxnLst/>
          <a:rect l="0" t="0" r="0" b="0"/>
          <a:pathLst>
            <a:path>
              <a:moveTo>
                <a:pt x="0" y="0"/>
              </a:moveTo>
              <a:lnTo>
                <a:pt x="0" y="819196"/>
              </a:lnTo>
              <a:lnTo>
                <a:pt x="267129" y="8191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4037828" y="1017902"/>
          <a:ext cx="2041584" cy="357896"/>
        </a:xfrm>
        <a:custGeom>
          <a:avLst/>
          <a:gdLst/>
          <a:ahLst/>
          <a:cxnLst/>
          <a:rect l="0" t="0" r="0" b="0"/>
          <a:pathLst>
            <a:path>
              <a:moveTo>
                <a:pt x="0" y="0"/>
              </a:moveTo>
              <a:lnTo>
                <a:pt x="0" y="186990"/>
              </a:lnTo>
              <a:lnTo>
                <a:pt x="2154843" y="186990"/>
              </a:lnTo>
              <a:lnTo>
                <a:pt x="2154843" y="37398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9D951E-641F-4B38-AB63-A404BF9292B4}">
      <dsp:nvSpPr>
        <dsp:cNvPr id="0" name=""/>
        <dsp:cNvSpPr/>
      </dsp:nvSpPr>
      <dsp:spPr>
        <a:xfrm>
          <a:off x="3335737" y="2227872"/>
          <a:ext cx="242380" cy="3488613"/>
        </a:xfrm>
        <a:custGeom>
          <a:avLst/>
          <a:gdLst/>
          <a:ahLst/>
          <a:cxnLst/>
          <a:rect l="0" t="0" r="0" b="0"/>
          <a:pathLst>
            <a:path>
              <a:moveTo>
                <a:pt x="0" y="0"/>
              </a:moveTo>
              <a:lnTo>
                <a:pt x="0" y="3645660"/>
              </a:lnTo>
              <a:lnTo>
                <a:pt x="253292" y="364566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968BC1-8699-45DE-9412-5A5C37813FAE}">
      <dsp:nvSpPr>
        <dsp:cNvPr id="0" name=""/>
        <dsp:cNvSpPr/>
      </dsp:nvSpPr>
      <dsp:spPr>
        <a:xfrm>
          <a:off x="3335737" y="2227872"/>
          <a:ext cx="255621" cy="2198114"/>
        </a:xfrm>
        <a:custGeom>
          <a:avLst/>
          <a:gdLst/>
          <a:ahLst/>
          <a:cxnLst/>
          <a:rect l="0" t="0" r="0" b="0"/>
          <a:pathLst>
            <a:path>
              <a:moveTo>
                <a:pt x="0" y="0"/>
              </a:moveTo>
              <a:lnTo>
                <a:pt x="0" y="2297067"/>
              </a:lnTo>
              <a:lnTo>
                <a:pt x="267129" y="2297067"/>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B03F1A-45C9-44C9-A87D-1EBD6DECEE76}">
      <dsp:nvSpPr>
        <dsp:cNvPr id="0" name=""/>
        <dsp:cNvSpPr/>
      </dsp:nvSpPr>
      <dsp:spPr>
        <a:xfrm>
          <a:off x="3335737" y="2227872"/>
          <a:ext cx="255621" cy="783907"/>
        </a:xfrm>
        <a:custGeom>
          <a:avLst/>
          <a:gdLst/>
          <a:ahLst/>
          <a:cxnLst/>
          <a:rect l="0" t="0" r="0" b="0"/>
          <a:pathLst>
            <a:path>
              <a:moveTo>
                <a:pt x="0" y="0"/>
              </a:moveTo>
              <a:lnTo>
                <a:pt x="0" y="819196"/>
              </a:lnTo>
              <a:lnTo>
                <a:pt x="267129" y="8191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971675" y="1017902"/>
          <a:ext cx="91440" cy="357896"/>
        </a:xfrm>
        <a:custGeom>
          <a:avLst/>
          <a:gdLst/>
          <a:ahLst/>
          <a:cxnLst/>
          <a:rect l="0" t="0" r="0" b="0"/>
          <a:pathLst>
            <a:path>
              <a:moveTo>
                <a:pt x="45720" y="0"/>
              </a:moveTo>
              <a:lnTo>
                <a:pt x="45720" y="37398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B4CF34-196A-46F2-AC00-14E945825F0B}">
      <dsp:nvSpPr>
        <dsp:cNvPr id="0" name=""/>
        <dsp:cNvSpPr/>
      </dsp:nvSpPr>
      <dsp:spPr>
        <a:xfrm>
          <a:off x="1273720" y="2227872"/>
          <a:ext cx="255621" cy="3278888"/>
        </a:xfrm>
        <a:custGeom>
          <a:avLst/>
          <a:gdLst/>
          <a:ahLst/>
          <a:cxnLst/>
          <a:rect l="0" t="0" r="0" b="0"/>
          <a:pathLst>
            <a:path>
              <a:moveTo>
                <a:pt x="0" y="0"/>
              </a:moveTo>
              <a:lnTo>
                <a:pt x="0" y="3426494"/>
              </a:lnTo>
              <a:lnTo>
                <a:pt x="267129" y="3426494"/>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0C4887-B73E-4534-8C5C-0AD3D61B1C7A}">
      <dsp:nvSpPr>
        <dsp:cNvPr id="0" name=""/>
        <dsp:cNvSpPr/>
      </dsp:nvSpPr>
      <dsp:spPr>
        <a:xfrm>
          <a:off x="1273720" y="2227872"/>
          <a:ext cx="255621" cy="1993851"/>
        </a:xfrm>
        <a:custGeom>
          <a:avLst/>
          <a:gdLst/>
          <a:ahLst/>
          <a:cxnLst/>
          <a:rect l="0" t="0" r="0" b="0"/>
          <a:pathLst>
            <a:path>
              <a:moveTo>
                <a:pt x="0" y="0"/>
              </a:moveTo>
              <a:lnTo>
                <a:pt x="0" y="2083608"/>
              </a:lnTo>
              <a:lnTo>
                <a:pt x="267129" y="208360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EE4E7C-55DC-4B2B-B94C-DB7A5521AD44}">
      <dsp:nvSpPr>
        <dsp:cNvPr id="0" name=""/>
        <dsp:cNvSpPr/>
      </dsp:nvSpPr>
      <dsp:spPr>
        <a:xfrm>
          <a:off x="1273720" y="2227872"/>
          <a:ext cx="255621" cy="783907"/>
        </a:xfrm>
        <a:custGeom>
          <a:avLst/>
          <a:gdLst/>
          <a:ahLst/>
          <a:cxnLst/>
          <a:rect l="0" t="0" r="0" b="0"/>
          <a:pathLst>
            <a:path>
              <a:moveTo>
                <a:pt x="0" y="0"/>
              </a:moveTo>
              <a:lnTo>
                <a:pt x="0" y="819196"/>
              </a:lnTo>
              <a:lnTo>
                <a:pt x="267129" y="8191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955378" y="1017902"/>
          <a:ext cx="2082449" cy="357896"/>
        </a:xfrm>
        <a:custGeom>
          <a:avLst/>
          <a:gdLst/>
          <a:ahLst/>
          <a:cxnLst/>
          <a:rect l="0" t="0" r="0" b="0"/>
          <a:pathLst>
            <a:path>
              <a:moveTo>
                <a:pt x="2154843" y="0"/>
              </a:moveTo>
              <a:lnTo>
                <a:pt x="2154843" y="186990"/>
              </a:lnTo>
              <a:lnTo>
                <a:pt x="0" y="186990"/>
              </a:lnTo>
              <a:lnTo>
                <a:pt x="0" y="373981"/>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767378" y="2359"/>
          <a:ext cx="2540899" cy="1015543"/>
        </a:xfrm>
        <a:prstGeom prst="rect">
          <a:avLst/>
        </a:prstGeom>
        <a:solidFill>
          <a:srgbClr val="0070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panose="020F0502020204030204"/>
              <a:ea typeface="+mn-ea"/>
              <a:cs typeface="+mn-cs"/>
            </a:rPr>
            <a:t>LINGUA INGLESE E SECONDA LINGUA COMUNITARIA</a:t>
          </a:r>
        </a:p>
        <a:p>
          <a:pPr marL="0" lvl="0" indent="0" algn="ctr" defTabSz="71120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OPERAZIONI COGNITIVE</a:t>
          </a:r>
        </a:p>
      </dsp:txBody>
      <dsp:txXfrm>
        <a:off x="2767378" y="2359"/>
        <a:ext cx="2540899" cy="1015543"/>
      </dsp:txXfrm>
    </dsp:sp>
    <dsp:sp modelId="{3EAEB604-63E8-473B-8959-573986C3310B}">
      <dsp:nvSpPr>
        <dsp:cNvPr id="0" name=""/>
        <dsp:cNvSpPr/>
      </dsp:nvSpPr>
      <dsp:spPr>
        <a:xfrm>
          <a:off x="1103305" y="1375798"/>
          <a:ext cx="1704146" cy="852073"/>
        </a:xfrm>
        <a:prstGeom prst="rect">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CONOSCERE</a:t>
          </a:r>
        </a:p>
      </dsp:txBody>
      <dsp:txXfrm>
        <a:off x="1103305" y="1375798"/>
        <a:ext cx="1704146" cy="852073"/>
      </dsp:txXfrm>
    </dsp:sp>
    <dsp:sp modelId="{DD703618-6801-4783-A9E4-0CB8CDD14428}">
      <dsp:nvSpPr>
        <dsp:cNvPr id="0" name=""/>
        <dsp:cNvSpPr/>
      </dsp:nvSpPr>
      <dsp:spPr>
        <a:xfrm>
          <a:off x="1529342" y="2585742"/>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Legge semplici testi con diverse strategie adeguate allo scopo</a:t>
          </a:r>
        </a:p>
      </dsp:txBody>
      <dsp:txXfrm>
        <a:off x="1529342" y="2585742"/>
        <a:ext cx="1704146" cy="852073"/>
      </dsp:txXfrm>
    </dsp:sp>
    <dsp:sp modelId="{C6891774-720C-4AA2-BD1D-07364462F1B0}">
      <dsp:nvSpPr>
        <dsp:cNvPr id="0" name=""/>
        <dsp:cNvSpPr/>
      </dsp:nvSpPr>
      <dsp:spPr>
        <a:xfrm>
          <a:off x="1529342" y="3795686"/>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Legge testi informativi e ascolta spiegazioni attinenti a contenuti di studio di altre discipline.</a:t>
          </a:r>
        </a:p>
      </dsp:txBody>
      <dsp:txXfrm>
        <a:off x="1529342" y="3795686"/>
        <a:ext cx="1704146" cy="852073"/>
      </dsp:txXfrm>
    </dsp:sp>
    <dsp:sp modelId="{FDC534B7-D1C8-4553-A242-225C25421EBD}">
      <dsp:nvSpPr>
        <dsp:cNvPr id="0" name=""/>
        <dsp:cNvSpPr/>
      </dsp:nvSpPr>
      <dsp:spPr>
        <a:xfrm>
          <a:off x="1529342" y="5005630"/>
          <a:ext cx="1704146" cy="1002259"/>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Individua elementi culturali veicolati dalla lingua materna o di scolarizzazione e li confronta con quelli veicolati dalla lingua straniera, senza atteggiamenti di rifiuto.</a:t>
          </a:r>
        </a:p>
      </dsp:txBody>
      <dsp:txXfrm>
        <a:off x="1529342" y="5005630"/>
        <a:ext cx="1704146" cy="1002259"/>
      </dsp:txXfrm>
    </dsp:sp>
    <dsp:sp modelId="{E585578C-1F31-403A-B004-676EBFCF02AD}">
      <dsp:nvSpPr>
        <dsp:cNvPr id="0" name=""/>
        <dsp:cNvSpPr/>
      </dsp:nvSpPr>
      <dsp:spPr>
        <a:xfrm>
          <a:off x="3165322" y="1375798"/>
          <a:ext cx="1704146" cy="852073"/>
        </a:xfrm>
        <a:prstGeom prst="rect">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PROBLEMATIZZARE</a:t>
          </a:r>
        </a:p>
      </dsp:txBody>
      <dsp:txXfrm>
        <a:off x="3165322" y="1375798"/>
        <a:ext cx="1704146" cy="852073"/>
      </dsp:txXfrm>
    </dsp:sp>
    <dsp:sp modelId="{E59B685F-7E48-4F9F-8CB3-8ADF0F9821C5}">
      <dsp:nvSpPr>
        <dsp:cNvPr id="0" name=""/>
        <dsp:cNvSpPr/>
      </dsp:nvSpPr>
      <dsp:spPr>
        <a:xfrm>
          <a:off x="3591359" y="2585742"/>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Ccomprende oralmente e per iscritto i punti essenziali di testi in lingua standard su argomenti familiari o di studio</a:t>
          </a:r>
        </a:p>
      </dsp:txBody>
      <dsp:txXfrm>
        <a:off x="3591359" y="2585742"/>
        <a:ext cx="1704146" cy="852073"/>
      </dsp:txXfrm>
    </dsp:sp>
    <dsp:sp modelId="{0A6B90A9-57AF-4933-BC20-3427334CF45F}">
      <dsp:nvSpPr>
        <dsp:cNvPr id="0" name=""/>
        <dsp:cNvSpPr/>
      </dsp:nvSpPr>
      <dsp:spPr>
        <a:xfrm>
          <a:off x="3591359" y="3795686"/>
          <a:ext cx="1570830" cy="1260599"/>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Affronta situazioni nuove attingendo al suo repertorio linguistico; usa la lingua per apprendere argomenti anche di ambiti disciplinari diversi e collabora fattivamente con i compagni nella realizzazione di attività e progetti</a:t>
          </a:r>
        </a:p>
      </dsp:txBody>
      <dsp:txXfrm>
        <a:off x="3591359" y="3795686"/>
        <a:ext cx="1570830" cy="1260599"/>
      </dsp:txXfrm>
    </dsp:sp>
    <dsp:sp modelId="{AC4F8E6E-BC46-4603-952F-76C10C562C8E}">
      <dsp:nvSpPr>
        <dsp:cNvPr id="0" name=""/>
        <dsp:cNvSpPr/>
      </dsp:nvSpPr>
      <dsp:spPr>
        <a:xfrm>
          <a:off x="3578117" y="5431070"/>
          <a:ext cx="1704146" cy="570829"/>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Autovaluta le competenze acquisite ed è consapevole del proprio modo di apprendere</a:t>
          </a:r>
        </a:p>
      </dsp:txBody>
      <dsp:txXfrm>
        <a:off x="3578117" y="5431070"/>
        <a:ext cx="1704146" cy="570829"/>
      </dsp:txXfrm>
    </dsp:sp>
    <dsp:sp modelId="{8892B3B1-1DBC-4739-A428-5808805D48A1}">
      <dsp:nvSpPr>
        <dsp:cNvPr id="0" name=""/>
        <dsp:cNvSpPr/>
      </dsp:nvSpPr>
      <dsp:spPr>
        <a:xfrm>
          <a:off x="5227339" y="1375798"/>
          <a:ext cx="1704146" cy="852073"/>
        </a:xfrm>
        <a:prstGeom prst="rect">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dirty="0">
              <a:solidFill>
                <a:sysClr val="window" lastClr="FFFFFF"/>
              </a:solidFill>
              <a:latin typeface="Calibri" panose="020F0502020204030204"/>
              <a:ea typeface="+mn-ea"/>
              <a:cs typeface="+mn-cs"/>
            </a:rPr>
            <a:t>COMUNICARE </a:t>
          </a:r>
        </a:p>
      </dsp:txBody>
      <dsp:txXfrm>
        <a:off x="5227339" y="1375798"/>
        <a:ext cx="1704146" cy="852073"/>
      </dsp:txXfrm>
    </dsp:sp>
    <dsp:sp modelId="{580DCBA8-3545-4718-B303-60B64A6D0B8F}">
      <dsp:nvSpPr>
        <dsp:cNvPr id="0" name=""/>
        <dsp:cNvSpPr/>
      </dsp:nvSpPr>
      <dsp:spPr>
        <a:xfrm>
          <a:off x="5653376" y="2585742"/>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Descrive oralmente situazioni, racconta avvenimenti ed esperienze personali, espone  argomenti di studio</a:t>
          </a:r>
        </a:p>
      </dsp:txBody>
      <dsp:txXfrm>
        <a:off x="5653376" y="2585742"/>
        <a:ext cx="1704146" cy="852073"/>
      </dsp:txXfrm>
    </dsp:sp>
    <dsp:sp modelId="{334B1FEF-56B0-46CE-B125-A54878893E23}">
      <dsp:nvSpPr>
        <dsp:cNvPr id="0" name=""/>
        <dsp:cNvSpPr/>
      </dsp:nvSpPr>
      <dsp:spPr>
        <a:xfrm>
          <a:off x="5653376" y="3795686"/>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Interagisce con uno o più interlocutori in contesti familiari e su argomenti noti</a:t>
          </a:r>
        </a:p>
      </dsp:txBody>
      <dsp:txXfrm>
        <a:off x="5653376" y="3795686"/>
        <a:ext cx="1704146" cy="852073"/>
      </dsp:txXfrm>
    </dsp:sp>
    <dsp:sp modelId="{053ED195-03E1-48A0-A08B-8BFF9CD939F9}">
      <dsp:nvSpPr>
        <dsp:cNvPr id="0" name=""/>
        <dsp:cNvSpPr/>
      </dsp:nvSpPr>
      <dsp:spPr>
        <a:xfrm>
          <a:off x="5653376" y="5005630"/>
          <a:ext cx="1704146" cy="852073"/>
        </a:xfrm>
        <a:prstGeom prst="rect">
          <a:avLst/>
        </a:prstGeom>
        <a:solidFill>
          <a:srgbClr val="92D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 lastClr="FFFFFF"/>
              </a:solidFill>
              <a:latin typeface="Calibri" panose="020F0502020204030204"/>
              <a:ea typeface="+mn-ea"/>
              <a:cs typeface="+mn-cs"/>
            </a:rPr>
            <a:t>Scrive semplici resoconti e compone  brevi lettere o messaggi rivolti a coetanei e familiari</a:t>
          </a:r>
        </a:p>
      </dsp:txBody>
      <dsp:txXfrm>
        <a:off x="5653376" y="5005630"/>
        <a:ext cx="1704146" cy="85207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B0A9F-C424-4DA7-AAAD-8EC043AD30E2}">
      <dsp:nvSpPr>
        <dsp:cNvPr id="0" name=""/>
        <dsp:cNvSpPr/>
      </dsp:nvSpPr>
      <dsp:spPr>
        <a:xfrm>
          <a:off x="4613202" y="1773760"/>
          <a:ext cx="219504" cy="3790105"/>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040074-A498-4479-ABCD-6DFEECDD18DC}">
      <dsp:nvSpPr>
        <dsp:cNvPr id="0" name=""/>
        <dsp:cNvSpPr/>
      </dsp:nvSpPr>
      <dsp:spPr>
        <a:xfrm>
          <a:off x="4613202" y="1773760"/>
          <a:ext cx="219504" cy="2751119"/>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3CDA42-90CF-4EC1-A582-6D63188B1689}">
      <dsp:nvSpPr>
        <dsp:cNvPr id="0" name=""/>
        <dsp:cNvSpPr/>
      </dsp:nvSpPr>
      <dsp:spPr>
        <a:xfrm>
          <a:off x="4613202" y="1773760"/>
          <a:ext cx="219504" cy="1712132"/>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13202" y="1773760"/>
          <a:ext cx="219504" cy="673146"/>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427879" y="734773"/>
          <a:ext cx="1770667" cy="307305"/>
        </a:xfrm>
        <a:custGeom>
          <a:avLst/>
          <a:gdLst/>
          <a:ahLst/>
          <a:cxnLst/>
          <a:rect l="0" t="0" r="0" b="0"/>
          <a:pathLst>
            <a:path>
              <a:moveTo>
                <a:pt x="0" y="0"/>
              </a:moveTo>
              <a:lnTo>
                <a:pt x="0" y="174719"/>
              </a:lnTo>
              <a:lnTo>
                <a:pt x="2013437" y="174719"/>
              </a:lnTo>
              <a:lnTo>
                <a:pt x="2013437"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539DE6-A057-454A-8F6D-A4B7F1AE8CC2}">
      <dsp:nvSpPr>
        <dsp:cNvPr id="0" name=""/>
        <dsp:cNvSpPr/>
      </dsp:nvSpPr>
      <dsp:spPr>
        <a:xfrm>
          <a:off x="2842535" y="1773760"/>
          <a:ext cx="219504" cy="3790105"/>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A1C459-017B-43FF-97FB-333571101826}">
      <dsp:nvSpPr>
        <dsp:cNvPr id="0" name=""/>
        <dsp:cNvSpPr/>
      </dsp:nvSpPr>
      <dsp:spPr>
        <a:xfrm>
          <a:off x="2842535" y="1773760"/>
          <a:ext cx="219504" cy="2751119"/>
        </a:xfrm>
        <a:custGeom>
          <a:avLst/>
          <a:gdLst/>
          <a:ahLst/>
          <a:cxnLst/>
          <a:rect l="0" t="0" r="0" b="0"/>
          <a:pathLst>
            <a:path>
              <a:moveTo>
                <a:pt x="0" y="0"/>
              </a:moveTo>
              <a:lnTo>
                <a:pt x="0" y="2580760"/>
              </a:lnTo>
              <a:lnTo>
                <a:pt x="205911" y="258076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3D2324-BD3A-4499-982D-1CCF0B6605F7}">
      <dsp:nvSpPr>
        <dsp:cNvPr id="0" name=""/>
        <dsp:cNvSpPr/>
      </dsp:nvSpPr>
      <dsp:spPr>
        <a:xfrm>
          <a:off x="2842535" y="1773760"/>
          <a:ext cx="219504" cy="1712132"/>
        </a:xfrm>
        <a:custGeom>
          <a:avLst/>
          <a:gdLst/>
          <a:ahLst/>
          <a:cxnLst/>
          <a:rect l="0" t="0" r="0" b="0"/>
          <a:pathLst>
            <a:path>
              <a:moveTo>
                <a:pt x="0" y="0"/>
              </a:moveTo>
              <a:lnTo>
                <a:pt x="0" y="1606111"/>
              </a:lnTo>
              <a:lnTo>
                <a:pt x="205911" y="1606111"/>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842535" y="1773760"/>
          <a:ext cx="219504" cy="673146"/>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382159" y="734773"/>
          <a:ext cx="91440" cy="307305"/>
        </a:xfrm>
        <a:custGeom>
          <a:avLst/>
          <a:gdLst/>
          <a:ahLst/>
          <a:cxnLst/>
          <a:rect l="0" t="0" r="0" b="0"/>
          <a:pathLst>
            <a:path>
              <a:moveTo>
                <a:pt x="45720" y="0"/>
              </a:moveTo>
              <a:lnTo>
                <a:pt x="4572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EC6558-179E-4394-B5A9-7A71CE10627C}">
      <dsp:nvSpPr>
        <dsp:cNvPr id="0" name=""/>
        <dsp:cNvSpPr/>
      </dsp:nvSpPr>
      <dsp:spPr>
        <a:xfrm>
          <a:off x="1071868" y="1773760"/>
          <a:ext cx="229659" cy="3793199"/>
        </a:xfrm>
        <a:custGeom>
          <a:avLst/>
          <a:gdLst/>
          <a:ahLst/>
          <a:cxnLst/>
          <a:rect l="0" t="0" r="0" b="0"/>
          <a:pathLst>
            <a:path>
              <a:moveTo>
                <a:pt x="0" y="0"/>
              </a:moveTo>
              <a:lnTo>
                <a:pt x="0" y="3555408"/>
              </a:lnTo>
              <a:lnTo>
                <a:pt x="205911" y="3555408"/>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1071868" y="1773760"/>
          <a:ext cx="201080" cy="2876017"/>
        </a:xfrm>
        <a:custGeom>
          <a:avLst/>
          <a:gdLst/>
          <a:ahLst/>
          <a:cxnLst/>
          <a:rect l="0" t="0" r="0" b="0"/>
          <a:pathLst>
            <a:path>
              <a:moveTo>
                <a:pt x="0" y="0"/>
              </a:moveTo>
              <a:lnTo>
                <a:pt x="0" y="3128315"/>
              </a:lnTo>
              <a:lnTo>
                <a:pt x="249599" y="312831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071868" y="1773760"/>
          <a:ext cx="209348" cy="1710925"/>
        </a:xfrm>
        <a:custGeom>
          <a:avLst/>
          <a:gdLst/>
          <a:ahLst/>
          <a:cxnLst/>
          <a:rect l="0" t="0" r="0" b="0"/>
          <a:pathLst>
            <a:path>
              <a:moveTo>
                <a:pt x="0" y="0"/>
              </a:moveTo>
              <a:lnTo>
                <a:pt x="0" y="1946877"/>
              </a:lnTo>
              <a:lnTo>
                <a:pt x="249599" y="194687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071868" y="1773760"/>
          <a:ext cx="219504" cy="673146"/>
        </a:xfrm>
        <a:custGeom>
          <a:avLst/>
          <a:gdLst/>
          <a:ahLst/>
          <a:cxnLst/>
          <a:rect l="0" t="0" r="0" b="0"/>
          <a:pathLst>
            <a:path>
              <a:moveTo>
                <a:pt x="0" y="0"/>
              </a:moveTo>
              <a:lnTo>
                <a:pt x="0" y="765439"/>
              </a:lnTo>
              <a:lnTo>
                <a:pt x="249599" y="765439"/>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657212" y="734773"/>
          <a:ext cx="1770667" cy="307305"/>
        </a:xfrm>
        <a:custGeom>
          <a:avLst/>
          <a:gdLst/>
          <a:ahLst/>
          <a:cxnLst/>
          <a:rect l="0" t="0" r="0" b="0"/>
          <a:pathLst>
            <a:path>
              <a:moveTo>
                <a:pt x="2013437" y="0"/>
              </a:moveTo>
              <a:lnTo>
                <a:pt x="2013437" y="174719"/>
              </a:lnTo>
              <a:lnTo>
                <a:pt x="0" y="174719"/>
              </a:lnTo>
              <a:lnTo>
                <a:pt x="0" y="349439"/>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696199" y="3093"/>
          <a:ext cx="1463361" cy="73168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SCIENZE</a:t>
          </a:r>
        </a:p>
        <a:p>
          <a:pPr marL="0" lvl="0" indent="0" algn="ctr" defTabSz="711200">
            <a:lnSpc>
              <a:spcPct val="90000"/>
            </a:lnSpc>
            <a:spcBef>
              <a:spcPct val="0"/>
            </a:spcBef>
            <a:spcAft>
              <a:spcPct val="35000"/>
            </a:spcAft>
            <a:buNone/>
          </a:pPr>
          <a:r>
            <a:rPr lang="it-IT" sz="1000" kern="1200" dirty="0">
              <a:solidFill>
                <a:sysClr val="window" lastClr="FFFFFF"/>
              </a:solidFill>
              <a:latin typeface="Calibri"/>
              <a:ea typeface="+mn-ea"/>
              <a:cs typeface="+mn-cs"/>
            </a:rPr>
            <a:t>OPERAZIONI COGNITIVE      </a:t>
          </a:r>
        </a:p>
      </dsp:txBody>
      <dsp:txXfrm>
        <a:off x="2696199" y="3093"/>
        <a:ext cx="1463361" cy="731680"/>
      </dsp:txXfrm>
    </dsp:sp>
    <dsp:sp modelId="{3EAEB604-63E8-473B-8959-573986C3310B}">
      <dsp:nvSpPr>
        <dsp:cNvPr id="0" name=""/>
        <dsp:cNvSpPr/>
      </dsp:nvSpPr>
      <dsp:spPr>
        <a:xfrm>
          <a:off x="925531" y="1042079"/>
          <a:ext cx="1463361" cy="73168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925531" y="1042079"/>
        <a:ext cx="1463361" cy="731680"/>
      </dsp:txXfrm>
    </dsp:sp>
    <dsp:sp modelId="{F1D58AE1-E93F-40AD-A320-4B7A4318B9B2}">
      <dsp:nvSpPr>
        <dsp:cNvPr id="0" name=""/>
        <dsp:cNvSpPr/>
      </dsp:nvSpPr>
      <dsp:spPr>
        <a:xfrm>
          <a:off x="1291372" y="208106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Riconosce le principali caratteristiche e i modi di vivere di organismi animali e vegetali</a:t>
          </a:r>
          <a:endParaRPr lang="it-IT" sz="1000" kern="1200" dirty="0">
            <a:solidFill>
              <a:sysClr val="window" lastClr="FFFFFF"/>
            </a:solidFill>
            <a:latin typeface="Calibri"/>
            <a:ea typeface="+mn-ea"/>
            <a:cs typeface="+mn-cs"/>
          </a:endParaRPr>
        </a:p>
      </dsp:txBody>
      <dsp:txXfrm>
        <a:off x="1291372" y="2081066"/>
        <a:ext cx="1463361" cy="731680"/>
      </dsp:txXfrm>
    </dsp:sp>
    <dsp:sp modelId="{EFFBD047-92B7-40F2-9DB9-71D2AC8997A0}">
      <dsp:nvSpPr>
        <dsp:cNvPr id="0" name=""/>
        <dsp:cNvSpPr/>
      </dsp:nvSpPr>
      <dsp:spPr>
        <a:xfrm>
          <a:off x="1281216" y="3118845"/>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le strutture e i funzionamenti del proprio corpo</a:t>
          </a:r>
        </a:p>
      </dsp:txBody>
      <dsp:txXfrm>
        <a:off x="1281216" y="3118845"/>
        <a:ext cx="1463361" cy="731680"/>
      </dsp:txXfrm>
    </dsp:sp>
    <dsp:sp modelId="{F298D7D1-3DE9-4829-A1F0-44BAC62B6D2A}">
      <dsp:nvSpPr>
        <dsp:cNvPr id="0" name=""/>
        <dsp:cNvSpPr/>
      </dsp:nvSpPr>
      <dsp:spPr>
        <a:xfrm>
          <a:off x="1272948" y="4283937"/>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i bisogni fondamentali di animali e piante.</a:t>
          </a:r>
        </a:p>
      </dsp:txBody>
      <dsp:txXfrm>
        <a:off x="1272948" y="4283937"/>
        <a:ext cx="1463361" cy="731680"/>
      </dsp:txXfrm>
    </dsp:sp>
    <dsp:sp modelId="{F0C4CB4C-6BF7-4385-90B6-156CEDB2F40D}">
      <dsp:nvSpPr>
        <dsp:cNvPr id="0" name=""/>
        <dsp:cNvSpPr/>
      </dsp:nvSpPr>
      <dsp:spPr>
        <a:xfrm>
          <a:off x="1301528" y="5201119"/>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Calibri"/>
            </a:rPr>
            <a:t>È</a:t>
          </a:r>
          <a:r>
            <a:rPr lang="it-IT" sz="1000" kern="1200" dirty="0">
              <a:solidFill>
                <a:sysClr val="window" lastClr="FFFFFF"/>
              </a:solidFill>
              <a:latin typeface="Calibri"/>
              <a:ea typeface="+mn-ea"/>
              <a:cs typeface="+mn-cs"/>
            </a:rPr>
            <a:t> consapevole del valore dell'ambiente sociale e naturale.</a:t>
          </a:r>
        </a:p>
      </dsp:txBody>
      <dsp:txXfrm>
        <a:off x="1301528" y="5201119"/>
        <a:ext cx="1463361" cy="731680"/>
      </dsp:txXfrm>
    </dsp:sp>
    <dsp:sp modelId="{E585578C-1F31-403A-B004-676EBFCF02AD}">
      <dsp:nvSpPr>
        <dsp:cNvPr id="0" name=""/>
        <dsp:cNvSpPr/>
      </dsp:nvSpPr>
      <dsp:spPr>
        <a:xfrm>
          <a:off x="2696199" y="1042079"/>
          <a:ext cx="1463361" cy="73168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2696199" y="1042079"/>
        <a:ext cx="1463361" cy="731680"/>
      </dsp:txXfrm>
    </dsp:sp>
    <dsp:sp modelId="{65331A4C-0B9E-4272-BFF8-0E61AE5567D5}">
      <dsp:nvSpPr>
        <dsp:cNvPr id="0" name=""/>
        <dsp:cNvSpPr/>
      </dsp:nvSpPr>
      <dsp:spPr>
        <a:xfrm>
          <a:off x="3062039" y="208106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Sviluppa atteggiamenti di curiosità e cerca spiegazioni.</a:t>
          </a:r>
          <a:endParaRPr lang="it-IT" sz="1000" kern="1200" dirty="0">
            <a:solidFill>
              <a:sysClr val="window" lastClr="FFFFFF"/>
            </a:solidFill>
            <a:latin typeface="Calibri"/>
            <a:ea typeface="+mn-ea"/>
            <a:cs typeface="+mn-cs"/>
          </a:endParaRPr>
        </a:p>
      </dsp:txBody>
      <dsp:txXfrm>
        <a:off x="3062039" y="2081066"/>
        <a:ext cx="1463361" cy="731680"/>
      </dsp:txXfrm>
    </dsp:sp>
    <dsp:sp modelId="{D7CE3944-6CCC-4601-A4B1-76919BBC604E}">
      <dsp:nvSpPr>
        <dsp:cNvPr id="0" name=""/>
        <dsp:cNvSpPr/>
      </dsp:nvSpPr>
      <dsp:spPr>
        <a:xfrm>
          <a:off x="3062039" y="3120052"/>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Esplora i fenomeni con approccio scientifico.</a:t>
          </a:r>
        </a:p>
      </dsp:txBody>
      <dsp:txXfrm>
        <a:off x="3062039" y="3120052"/>
        <a:ext cx="1463361" cy="731680"/>
      </dsp:txXfrm>
    </dsp:sp>
    <dsp:sp modelId="{96A8710B-CF78-4352-84CE-28BC9C80F6CB}">
      <dsp:nvSpPr>
        <dsp:cNvPr id="0" name=""/>
        <dsp:cNvSpPr/>
      </dsp:nvSpPr>
      <dsp:spPr>
        <a:xfrm>
          <a:off x="3062039" y="4159039"/>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Registra e mette in relazione dati, fa misurazioni, confronta procedimenti.</a:t>
          </a:r>
        </a:p>
      </dsp:txBody>
      <dsp:txXfrm>
        <a:off x="3062039" y="4159039"/>
        <a:ext cx="1463361" cy="731680"/>
      </dsp:txXfrm>
    </dsp:sp>
    <dsp:sp modelId="{F383CD1E-437D-427C-B663-56B7C08A4F0D}">
      <dsp:nvSpPr>
        <dsp:cNvPr id="0" name=""/>
        <dsp:cNvSpPr/>
      </dsp:nvSpPr>
      <dsp:spPr>
        <a:xfrm>
          <a:off x="3062039" y="519802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Trova da varie fonti informazioni e spiegazioni.</a:t>
          </a:r>
        </a:p>
      </dsp:txBody>
      <dsp:txXfrm>
        <a:off x="3062039" y="5198026"/>
        <a:ext cx="1463361" cy="731680"/>
      </dsp:txXfrm>
    </dsp:sp>
    <dsp:sp modelId="{8892B3B1-1DBC-4739-A428-5808805D48A1}">
      <dsp:nvSpPr>
        <dsp:cNvPr id="0" name=""/>
        <dsp:cNvSpPr/>
      </dsp:nvSpPr>
      <dsp:spPr>
        <a:xfrm>
          <a:off x="4466866" y="1042079"/>
          <a:ext cx="1463361" cy="73168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COMUNICARE </a:t>
          </a:r>
        </a:p>
      </dsp:txBody>
      <dsp:txXfrm>
        <a:off x="4466866" y="1042079"/>
        <a:ext cx="1463361" cy="731680"/>
      </dsp:txXfrm>
    </dsp:sp>
    <dsp:sp modelId="{C679F546-D7B1-4167-B70D-6B083CB06691}">
      <dsp:nvSpPr>
        <dsp:cNvPr id="0" name=""/>
        <dsp:cNvSpPr/>
      </dsp:nvSpPr>
      <dsp:spPr>
        <a:xfrm>
          <a:off x="4832706" y="208106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Rappresenta procedure, produce rappresentazioni grafiche, schemi o modelli.</a:t>
          </a:r>
        </a:p>
      </dsp:txBody>
      <dsp:txXfrm>
        <a:off x="4832706" y="2081066"/>
        <a:ext cx="1463361" cy="731680"/>
      </dsp:txXfrm>
    </dsp:sp>
    <dsp:sp modelId="{88545D27-E87F-4417-A5A7-4FCF8360ED66}">
      <dsp:nvSpPr>
        <dsp:cNvPr id="0" name=""/>
        <dsp:cNvSpPr/>
      </dsp:nvSpPr>
      <dsp:spPr>
        <a:xfrm>
          <a:off x="4832706" y="3120052"/>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Descrive il procedimento seguito.</a:t>
          </a:r>
        </a:p>
      </dsp:txBody>
      <dsp:txXfrm>
        <a:off x="4832706" y="3120052"/>
        <a:ext cx="1463361" cy="731680"/>
      </dsp:txXfrm>
    </dsp:sp>
    <dsp:sp modelId="{1CB2E0C6-1FE0-4EF3-B64C-D707ED220C12}">
      <dsp:nvSpPr>
        <dsp:cNvPr id="0" name=""/>
        <dsp:cNvSpPr/>
      </dsp:nvSpPr>
      <dsp:spPr>
        <a:xfrm>
          <a:off x="4832706" y="4159039"/>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Argomenta in base alle conoscenze teoriche acquisite.</a:t>
          </a:r>
        </a:p>
      </dsp:txBody>
      <dsp:txXfrm>
        <a:off x="4832706" y="4159039"/>
        <a:ext cx="1463361" cy="731680"/>
      </dsp:txXfrm>
    </dsp:sp>
    <dsp:sp modelId="{DB126E59-1F0D-4AC8-98A1-B12FA550E098}">
      <dsp:nvSpPr>
        <dsp:cNvPr id="0" name=""/>
        <dsp:cNvSpPr/>
      </dsp:nvSpPr>
      <dsp:spPr>
        <a:xfrm>
          <a:off x="4832706" y="5198026"/>
          <a:ext cx="1463361" cy="731680"/>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Descrive la realtà con un linguaggio scientifico.</a:t>
          </a:r>
        </a:p>
      </dsp:txBody>
      <dsp:txXfrm>
        <a:off x="4832706" y="5198026"/>
        <a:ext cx="1463361" cy="7316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8AB09-9379-4549-B9AE-1E1EDFE56574}">
      <dsp:nvSpPr>
        <dsp:cNvPr id="0" name=""/>
        <dsp:cNvSpPr/>
      </dsp:nvSpPr>
      <dsp:spPr>
        <a:xfrm>
          <a:off x="4448384" y="1662386"/>
          <a:ext cx="174050" cy="2763067"/>
        </a:xfrm>
        <a:custGeom>
          <a:avLst/>
          <a:gdLst/>
          <a:ahLst/>
          <a:cxnLst/>
          <a:rect l="0" t="0" r="0" b="0"/>
          <a:pathLst>
            <a:path>
              <a:moveTo>
                <a:pt x="0" y="0"/>
              </a:moveTo>
              <a:lnTo>
                <a:pt x="0" y="2763455"/>
              </a:lnTo>
              <a:lnTo>
                <a:pt x="174075" y="2763455"/>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95E178-49B9-4F88-84E4-D0D1D15EFE95}">
      <dsp:nvSpPr>
        <dsp:cNvPr id="0" name=""/>
        <dsp:cNvSpPr/>
      </dsp:nvSpPr>
      <dsp:spPr>
        <a:xfrm>
          <a:off x="4448384"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448384"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336633" y="687888"/>
          <a:ext cx="1660763" cy="288231"/>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E2F98C-1536-4F72-A716-1F30FCB5E8E6}">
      <dsp:nvSpPr>
        <dsp:cNvPr id="0" name=""/>
        <dsp:cNvSpPr/>
      </dsp:nvSpPr>
      <dsp:spPr>
        <a:xfrm>
          <a:off x="2787620"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787620"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787620"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290913" y="687888"/>
          <a:ext cx="91440" cy="288231"/>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1126857" y="1662386"/>
          <a:ext cx="205879" cy="3554857"/>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126857" y="1662386"/>
          <a:ext cx="205879" cy="2580359"/>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126857" y="1662386"/>
          <a:ext cx="205879" cy="1605862"/>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26857" y="1662386"/>
          <a:ext cx="205879" cy="631364"/>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675869" y="687888"/>
          <a:ext cx="1660763" cy="288231"/>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650367" y="1622"/>
          <a:ext cx="1372531" cy="68626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TECNOLOGIA</a:t>
          </a:r>
        </a:p>
        <a:p>
          <a:pPr marL="0" lvl="0" indent="0" algn="ctr" defTabSz="711200">
            <a:lnSpc>
              <a:spcPct val="90000"/>
            </a:lnSpc>
            <a:spcBef>
              <a:spcPct val="0"/>
            </a:spcBef>
            <a:spcAft>
              <a:spcPct val="35000"/>
            </a:spcAft>
            <a:buNone/>
          </a:pPr>
          <a:r>
            <a:rPr lang="it-IT" sz="800" kern="1200" dirty="0">
              <a:solidFill>
                <a:sysClr val="window" lastClr="FFFFFF"/>
              </a:solidFill>
              <a:latin typeface="Calibri"/>
              <a:ea typeface="+mn-ea"/>
              <a:cs typeface="+mn-cs"/>
            </a:rPr>
            <a:t>OPERAZIONI COGNITIVE TE</a:t>
          </a:r>
        </a:p>
      </dsp:txBody>
      <dsp:txXfrm>
        <a:off x="2650367" y="1622"/>
        <a:ext cx="1372531" cy="686265"/>
      </dsp:txXfrm>
    </dsp:sp>
    <dsp:sp modelId="{3EAEB604-63E8-473B-8959-573986C3310B}">
      <dsp:nvSpPr>
        <dsp:cNvPr id="0" name=""/>
        <dsp:cNvSpPr/>
      </dsp:nvSpPr>
      <dsp:spPr>
        <a:xfrm>
          <a:off x="989604"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CONOSCERE</a:t>
          </a:r>
        </a:p>
      </dsp:txBody>
      <dsp:txXfrm>
        <a:off x="989604" y="976120"/>
        <a:ext cx="1372531" cy="686265"/>
      </dsp:txXfrm>
    </dsp:sp>
    <dsp:sp modelId="{7B27E04B-51D0-4492-8609-1E5E2788CAA5}">
      <dsp:nvSpPr>
        <dsp:cNvPr id="0" name=""/>
        <dsp:cNvSpPr/>
      </dsp:nvSpPr>
      <dsp:spPr>
        <a:xfrm>
          <a:off x="1332737"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Riconosce </a:t>
          </a:r>
          <a:r>
            <a:rPr lang="it-IT" sz="800" kern="1200" baseline="0" dirty="0">
              <a:solidFill>
                <a:sysClr val="window" lastClr="FFFFFF"/>
              </a:solidFill>
              <a:latin typeface="Calibri"/>
              <a:ea typeface="+mn-ea"/>
              <a:cs typeface="+mn-cs"/>
            </a:rPr>
            <a:t>nell'ambiente elementi e fenomeni di tipo artificiale e i principali sistemi tecnologici.</a:t>
          </a:r>
          <a:endParaRPr lang="it-IT" sz="800" kern="1200" dirty="0">
            <a:solidFill>
              <a:sysClr val="window" lastClr="FFFFFF"/>
            </a:solidFill>
            <a:latin typeface="Calibri"/>
            <a:ea typeface="+mn-ea"/>
            <a:cs typeface="+mn-cs"/>
          </a:endParaRPr>
        </a:p>
      </dsp:txBody>
      <dsp:txXfrm>
        <a:off x="1332737" y="1950618"/>
        <a:ext cx="1372531" cy="686265"/>
      </dsp:txXfrm>
    </dsp:sp>
    <dsp:sp modelId="{F1D58AE1-E93F-40AD-A320-4B7A4318B9B2}">
      <dsp:nvSpPr>
        <dsp:cNvPr id="0" name=""/>
        <dsp:cNvSpPr/>
      </dsp:nvSpPr>
      <dsp:spPr>
        <a:xfrm>
          <a:off x="1332737"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a:t>
          </a:r>
          <a:r>
            <a:rPr lang="it-IT" sz="800" kern="1200" baseline="0" dirty="0">
              <a:solidFill>
                <a:sysClr val="window" lastClr="FFFFFF"/>
              </a:solidFill>
              <a:latin typeface="Calibri"/>
              <a:ea typeface="+mn-ea"/>
              <a:cs typeface="+mn-cs"/>
            </a:rPr>
            <a:t> i processi di trasformazione di risorse o di produzione di beni e riconosce le forme di energia coinvolte</a:t>
          </a:r>
          <a:endParaRPr lang="it-IT" sz="800" kern="1200" dirty="0">
            <a:solidFill>
              <a:sysClr val="window" lastClr="FFFFFF"/>
            </a:solidFill>
            <a:latin typeface="Calibri"/>
            <a:ea typeface="+mn-ea"/>
            <a:cs typeface="+mn-cs"/>
          </a:endParaRPr>
        </a:p>
      </dsp:txBody>
      <dsp:txXfrm>
        <a:off x="1332737" y="2925115"/>
        <a:ext cx="1372531" cy="686265"/>
      </dsp:txXfrm>
    </dsp:sp>
    <dsp:sp modelId="{EFFBD047-92B7-40F2-9DB9-71D2AC8997A0}">
      <dsp:nvSpPr>
        <dsp:cNvPr id="0" name=""/>
        <dsp:cNvSpPr/>
      </dsp:nvSpPr>
      <dsp:spPr>
        <a:xfrm>
          <a:off x="1332737"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 e utilizza strumenti e macchine di uso comune.</a:t>
          </a:r>
        </a:p>
      </dsp:txBody>
      <dsp:txXfrm>
        <a:off x="1332737" y="3899613"/>
        <a:ext cx="1372531" cy="686265"/>
      </dsp:txXfrm>
    </dsp:sp>
    <dsp:sp modelId="{F298D7D1-3DE9-4829-A1F0-44BAC62B6D2A}">
      <dsp:nvSpPr>
        <dsp:cNvPr id="0" name=""/>
        <dsp:cNvSpPr/>
      </dsp:nvSpPr>
      <dsp:spPr>
        <a:xfrm>
          <a:off x="1332737" y="4874111"/>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Conosce</a:t>
          </a:r>
          <a:r>
            <a:rPr lang="it-IT" sz="800" kern="1200" baseline="0" dirty="0">
              <a:solidFill>
                <a:sysClr val="window" lastClr="FFFFFF"/>
              </a:solidFill>
              <a:latin typeface="Calibri"/>
              <a:ea typeface="+mn-ea"/>
              <a:cs typeface="+mn-cs"/>
            </a:rPr>
            <a:t> le caratteristiche dei diversi mezzi di comunicazione e ne fa un uso efficace.</a:t>
          </a:r>
          <a:endParaRPr lang="it-IT" sz="800" kern="1200" dirty="0">
            <a:solidFill>
              <a:sysClr val="window" lastClr="FFFFFF"/>
            </a:solidFill>
            <a:latin typeface="Calibri"/>
            <a:ea typeface="+mn-ea"/>
            <a:cs typeface="+mn-cs"/>
          </a:endParaRPr>
        </a:p>
      </dsp:txBody>
      <dsp:txXfrm>
        <a:off x="1332737" y="4874111"/>
        <a:ext cx="1372531" cy="686265"/>
      </dsp:txXfrm>
    </dsp:sp>
    <dsp:sp modelId="{E585578C-1F31-403A-B004-676EBFCF02AD}">
      <dsp:nvSpPr>
        <dsp:cNvPr id="0" name=""/>
        <dsp:cNvSpPr/>
      </dsp:nvSpPr>
      <dsp:spPr>
        <a:xfrm>
          <a:off x="2650367"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PROBLEMATIZZARE</a:t>
          </a:r>
        </a:p>
      </dsp:txBody>
      <dsp:txXfrm>
        <a:off x="2650367" y="976120"/>
        <a:ext cx="1372531" cy="686265"/>
      </dsp:txXfrm>
    </dsp:sp>
    <dsp:sp modelId="{65331A4C-0B9E-4272-BFF8-0E61AE5567D5}">
      <dsp:nvSpPr>
        <dsp:cNvPr id="0" name=""/>
        <dsp:cNvSpPr/>
      </dsp:nvSpPr>
      <dsp:spPr>
        <a:xfrm>
          <a:off x="2993500"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Ricava</a:t>
          </a:r>
          <a:r>
            <a:rPr lang="it-IT" sz="800" kern="1200" baseline="0" dirty="0">
              <a:solidFill>
                <a:sysClr val="window" lastClr="FFFFFF"/>
              </a:solidFill>
              <a:latin typeface="Calibri"/>
              <a:ea typeface="+mn-ea"/>
              <a:cs typeface="+mn-cs"/>
            </a:rPr>
            <a:t> dalla lettura e dall'analisi di testi o tabellle informazioni su beni o su servizi disponibili sul mercato per esprimere valutazioni.</a:t>
          </a:r>
          <a:endParaRPr lang="it-IT" sz="800" kern="1200" dirty="0">
            <a:solidFill>
              <a:sysClr val="window" lastClr="FFFFFF"/>
            </a:solidFill>
            <a:latin typeface="Calibri"/>
            <a:ea typeface="+mn-ea"/>
            <a:cs typeface="+mn-cs"/>
          </a:endParaRPr>
        </a:p>
      </dsp:txBody>
      <dsp:txXfrm>
        <a:off x="2993500" y="1950618"/>
        <a:ext cx="1372531" cy="686265"/>
      </dsp:txXfrm>
    </dsp:sp>
    <dsp:sp modelId="{A6333CAE-BFD0-4246-BF77-2B16E23BAD5E}">
      <dsp:nvSpPr>
        <dsp:cNvPr id="0" name=""/>
        <dsp:cNvSpPr/>
      </dsp:nvSpPr>
      <dsp:spPr>
        <a:xfrm>
          <a:off x="2993500"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Utilizza</a:t>
          </a:r>
          <a:r>
            <a:rPr lang="it-IT" sz="800" kern="1200" baseline="0" dirty="0">
              <a:solidFill>
                <a:sysClr val="window" lastClr="FFFFFF"/>
              </a:solidFill>
              <a:latin typeface="Calibri"/>
              <a:ea typeface="+mn-ea"/>
              <a:cs typeface="+mn-cs"/>
            </a:rPr>
            <a:t> comunicazioni procedurali e istruzioni tecniche per eseguire compiti operativi complessi.</a:t>
          </a:r>
          <a:endParaRPr lang="it-IT" sz="800" kern="1200" dirty="0">
            <a:solidFill>
              <a:sysClr val="window" lastClr="FFFFFF"/>
            </a:solidFill>
            <a:latin typeface="Calibri"/>
            <a:ea typeface="+mn-ea"/>
            <a:cs typeface="+mn-cs"/>
          </a:endParaRPr>
        </a:p>
      </dsp:txBody>
      <dsp:txXfrm>
        <a:off x="2993500" y="2925115"/>
        <a:ext cx="1372531" cy="686265"/>
      </dsp:txXfrm>
    </dsp:sp>
    <dsp:sp modelId="{90341D6A-6610-4967-A5E6-A24AA3B49AF7}">
      <dsp:nvSpPr>
        <dsp:cNvPr id="0" name=""/>
        <dsp:cNvSpPr/>
      </dsp:nvSpPr>
      <dsp:spPr>
        <a:xfrm>
          <a:off x="2993500" y="3899613"/>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Ipotizza le conseguenze di una decisione o di una scelta di tipo tecnologico riconoscendo in ogni innovazione opportunità e rischi.</a:t>
          </a:r>
        </a:p>
      </dsp:txBody>
      <dsp:txXfrm>
        <a:off x="2993500" y="3899613"/>
        <a:ext cx="1372531" cy="686265"/>
      </dsp:txXfrm>
    </dsp:sp>
    <dsp:sp modelId="{8892B3B1-1DBC-4739-A428-5808805D48A1}">
      <dsp:nvSpPr>
        <dsp:cNvPr id="0" name=""/>
        <dsp:cNvSpPr/>
      </dsp:nvSpPr>
      <dsp:spPr>
        <a:xfrm>
          <a:off x="4311131" y="976120"/>
          <a:ext cx="1372531" cy="68626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COMUNICARE </a:t>
          </a:r>
        </a:p>
      </dsp:txBody>
      <dsp:txXfrm>
        <a:off x="4311131" y="976120"/>
        <a:ext cx="1372531" cy="686265"/>
      </dsp:txXfrm>
    </dsp:sp>
    <dsp:sp modelId="{C679F546-D7B1-4167-B70D-6B083CB06691}">
      <dsp:nvSpPr>
        <dsp:cNvPr id="0" name=""/>
        <dsp:cNvSpPr/>
      </dsp:nvSpPr>
      <dsp:spPr>
        <a:xfrm>
          <a:off x="4654264" y="1950618"/>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Descrive </a:t>
          </a:r>
          <a:r>
            <a:rPr lang="it-IT" sz="800" kern="1200" baseline="0" dirty="0">
              <a:solidFill>
                <a:sysClr val="window" lastClr="FFFFFF"/>
              </a:solidFill>
              <a:latin typeface="Calibri"/>
              <a:ea typeface="+mn-ea"/>
              <a:cs typeface="+mn-cs"/>
            </a:rPr>
            <a:t>la funzione di oggetti, strumenti e macchine di uso comune in relazione alla forma, alla struttura e ai materiali.</a:t>
          </a:r>
          <a:endParaRPr lang="it-IT" sz="800" kern="1200" dirty="0">
            <a:solidFill>
              <a:sysClr val="window" lastClr="FFFFFF"/>
            </a:solidFill>
            <a:latin typeface="Calibri"/>
            <a:ea typeface="+mn-ea"/>
            <a:cs typeface="+mn-cs"/>
          </a:endParaRPr>
        </a:p>
      </dsp:txBody>
      <dsp:txXfrm>
        <a:off x="4654264" y="1950618"/>
        <a:ext cx="1372531" cy="686265"/>
      </dsp:txXfrm>
    </dsp:sp>
    <dsp:sp modelId="{057150F6-7EB2-4731-85DA-3DC441060311}">
      <dsp:nvSpPr>
        <dsp:cNvPr id="0" name=""/>
        <dsp:cNvSpPr/>
      </dsp:nvSpPr>
      <dsp:spPr>
        <a:xfrm>
          <a:off x="4654264" y="2925115"/>
          <a:ext cx="1372531" cy="68626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dirty="0">
              <a:solidFill>
                <a:sysClr val="window" lastClr="FFFFFF"/>
              </a:solidFill>
              <a:latin typeface="Calibri"/>
              <a:ea typeface="+mn-ea"/>
              <a:cs typeface="+mn-cs"/>
            </a:rPr>
            <a:t>Produce</a:t>
          </a:r>
          <a:r>
            <a:rPr lang="it-IT" sz="800" kern="1200" baseline="0" dirty="0">
              <a:solidFill>
                <a:sysClr val="window" lastClr="FFFFFF"/>
              </a:solidFill>
              <a:latin typeface="Calibri"/>
              <a:ea typeface="+mn-ea"/>
              <a:cs typeface="+mn-cs"/>
            </a:rPr>
            <a:t> semplici modelli o rappresentazioni grafiche del proprio  operato  utilizzando elementi del disegno tecnico o strumenti multimediali.</a:t>
          </a:r>
          <a:endParaRPr lang="it-IT" sz="800" kern="1200" dirty="0">
            <a:solidFill>
              <a:sysClr val="window" lastClr="FFFFFF"/>
            </a:solidFill>
            <a:latin typeface="Calibri"/>
            <a:ea typeface="+mn-ea"/>
            <a:cs typeface="+mn-cs"/>
          </a:endParaRPr>
        </a:p>
      </dsp:txBody>
      <dsp:txXfrm>
        <a:off x="4654264" y="2925115"/>
        <a:ext cx="1372531" cy="686265"/>
      </dsp:txXfrm>
    </dsp:sp>
    <dsp:sp modelId="{3B12A017-1D42-40D7-BCBC-C221A62D87A2}">
      <dsp:nvSpPr>
        <dsp:cNvPr id="0" name=""/>
        <dsp:cNvSpPr/>
      </dsp:nvSpPr>
      <dsp:spPr>
        <a:xfrm>
          <a:off x="4622435" y="3938339"/>
          <a:ext cx="1372531" cy="97422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solidFill>
                <a:sysClr val="window" lastClr="FFFFFF"/>
              </a:solidFill>
              <a:latin typeface="Calibri"/>
              <a:ea typeface="+mn-ea"/>
              <a:cs typeface="+mn-cs"/>
            </a:rPr>
            <a:t>Progetta e realizza rappresentazioni grafiche o infografiche relative alla struttura e al funzionamento di sistemi materiali o immateriali, utilizzando elementi del disegno tecnico o altri linguaggi multimediali.</a:t>
          </a:r>
        </a:p>
      </dsp:txBody>
      <dsp:txXfrm>
        <a:off x="4622435" y="3938339"/>
        <a:ext cx="1372531" cy="97422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8AB09-9379-4549-B9AE-1E1EDFE56574}">
      <dsp:nvSpPr>
        <dsp:cNvPr id="0" name=""/>
        <dsp:cNvSpPr/>
      </dsp:nvSpPr>
      <dsp:spPr>
        <a:xfrm>
          <a:off x="4624134" y="1894597"/>
          <a:ext cx="180927" cy="2722562"/>
        </a:xfrm>
        <a:custGeom>
          <a:avLst/>
          <a:gdLst/>
          <a:ahLst/>
          <a:cxnLst/>
          <a:rect l="0" t="0" r="0" b="0"/>
          <a:pathLst>
            <a:path>
              <a:moveTo>
                <a:pt x="0" y="0"/>
              </a:moveTo>
              <a:lnTo>
                <a:pt x="0" y="2619453"/>
              </a:lnTo>
              <a:lnTo>
                <a:pt x="174075" y="2619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95E178-49B9-4F88-84E4-D0D1D15EFE95}">
      <dsp:nvSpPr>
        <dsp:cNvPr id="0" name=""/>
        <dsp:cNvSpPr/>
      </dsp:nvSpPr>
      <dsp:spPr>
        <a:xfrm>
          <a:off x="4624134" y="1894597"/>
          <a:ext cx="214013" cy="1669308"/>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C0D54-BAE0-4E39-B283-C0FF1E8B1DC8}">
      <dsp:nvSpPr>
        <dsp:cNvPr id="0" name=""/>
        <dsp:cNvSpPr/>
      </dsp:nvSpPr>
      <dsp:spPr>
        <a:xfrm>
          <a:off x="4624134" y="1894597"/>
          <a:ext cx="214013" cy="656309"/>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E11C-A5DE-4240-9AC5-713D81237C22}">
      <dsp:nvSpPr>
        <dsp:cNvPr id="0" name=""/>
        <dsp:cNvSpPr/>
      </dsp:nvSpPr>
      <dsp:spPr>
        <a:xfrm>
          <a:off x="3468460" y="881598"/>
          <a:ext cx="1726378" cy="299619"/>
        </a:xfrm>
        <a:custGeom>
          <a:avLst/>
          <a:gdLst/>
          <a:ahLst/>
          <a:cxnLst/>
          <a:rect l="0" t="0" r="0" b="0"/>
          <a:pathLst>
            <a:path>
              <a:moveTo>
                <a:pt x="0" y="0"/>
              </a:moveTo>
              <a:lnTo>
                <a:pt x="0" y="144136"/>
              </a:lnTo>
              <a:lnTo>
                <a:pt x="1660996" y="144136"/>
              </a:lnTo>
              <a:lnTo>
                <a:pt x="1660996"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240B51-1D75-47E9-866A-28B6396726FA}">
      <dsp:nvSpPr>
        <dsp:cNvPr id="0" name=""/>
        <dsp:cNvSpPr/>
      </dsp:nvSpPr>
      <dsp:spPr>
        <a:xfrm>
          <a:off x="2897756" y="1894597"/>
          <a:ext cx="214013" cy="1669308"/>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B4FBA1-6AD7-4A8E-B021-57F3E7A38246}">
      <dsp:nvSpPr>
        <dsp:cNvPr id="0" name=""/>
        <dsp:cNvSpPr/>
      </dsp:nvSpPr>
      <dsp:spPr>
        <a:xfrm>
          <a:off x="2897756" y="1894597"/>
          <a:ext cx="214013" cy="656309"/>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C516E-CC5E-42D9-8C68-9767E53EE0B9}">
      <dsp:nvSpPr>
        <dsp:cNvPr id="0" name=""/>
        <dsp:cNvSpPr/>
      </dsp:nvSpPr>
      <dsp:spPr>
        <a:xfrm>
          <a:off x="3422740" y="881598"/>
          <a:ext cx="91440" cy="299619"/>
        </a:xfrm>
        <a:custGeom>
          <a:avLst/>
          <a:gdLst/>
          <a:ahLst/>
          <a:cxnLst/>
          <a:rect l="0" t="0" r="0" b="0"/>
          <a:pathLst>
            <a:path>
              <a:moveTo>
                <a:pt x="45720" y="0"/>
              </a:moveTo>
              <a:lnTo>
                <a:pt x="4572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A4D13A-3DC4-4B4D-8643-E37EC9F9448F}">
      <dsp:nvSpPr>
        <dsp:cNvPr id="0" name=""/>
        <dsp:cNvSpPr/>
      </dsp:nvSpPr>
      <dsp:spPr>
        <a:xfrm>
          <a:off x="1171378" y="1894597"/>
          <a:ext cx="214013" cy="3695305"/>
        </a:xfrm>
        <a:custGeom>
          <a:avLst/>
          <a:gdLst/>
          <a:ahLst/>
          <a:cxnLst/>
          <a:rect l="0" t="0" r="0" b="0"/>
          <a:pathLst>
            <a:path>
              <a:moveTo>
                <a:pt x="0" y="0"/>
              </a:moveTo>
              <a:lnTo>
                <a:pt x="0" y="3555356"/>
              </a:lnTo>
              <a:lnTo>
                <a:pt x="205908" y="3555356"/>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7B0AB7-EAC0-4EDA-BE9C-2731371EEC56}">
      <dsp:nvSpPr>
        <dsp:cNvPr id="0" name=""/>
        <dsp:cNvSpPr/>
      </dsp:nvSpPr>
      <dsp:spPr>
        <a:xfrm>
          <a:off x="1171378" y="1894597"/>
          <a:ext cx="214013" cy="2682306"/>
        </a:xfrm>
        <a:custGeom>
          <a:avLst/>
          <a:gdLst/>
          <a:ahLst/>
          <a:cxnLst/>
          <a:rect l="0" t="0" r="0" b="0"/>
          <a:pathLst>
            <a:path>
              <a:moveTo>
                <a:pt x="0" y="0"/>
              </a:moveTo>
              <a:lnTo>
                <a:pt x="0" y="2580722"/>
              </a:lnTo>
              <a:lnTo>
                <a:pt x="205908" y="2580722"/>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78C01-37DF-46AB-A302-CADA524622DC}">
      <dsp:nvSpPr>
        <dsp:cNvPr id="0" name=""/>
        <dsp:cNvSpPr/>
      </dsp:nvSpPr>
      <dsp:spPr>
        <a:xfrm>
          <a:off x="1171378" y="1894597"/>
          <a:ext cx="214013" cy="1669308"/>
        </a:xfrm>
        <a:custGeom>
          <a:avLst/>
          <a:gdLst/>
          <a:ahLst/>
          <a:cxnLst/>
          <a:rect l="0" t="0" r="0" b="0"/>
          <a:pathLst>
            <a:path>
              <a:moveTo>
                <a:pt x="0" y="0"/>
              </a:moveTo>
              <a:lnTo>
                <a:pt x="0" y="1606087"/>
              </a:lnTo>
              <a:lnTo>
                <a:pt x="205908" y="1606087"/>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1CE4C2-FACE-419F-A63C-80842B87F1E5}">
      <dsp:nvSpPr>
        <dsp:cNvPr id="0" name=""/>
        <dsp:cNvSpPr/>
      </dsp:nvSpPr>
      <dsp:spPr>
        <a:xfrm>
          <a:off x="1171378" y="1894597"/>
          <a:ext cx="214013" cy="656309"/>
        </a:xfrm>
        <a:custGeom>
          <a:avLst/>
          <a:gdLst/>
          <a:ahLst/>
          <a:cxnLst/>
          <a:rect l="0" t="0" r="0" b="0"/>
          <a:pathLst>
            <a:path>
              <a:moveTo>
                <a:pt x="0" y="0"/>
              </a:moveTo>
              <a:lnTo>
                <a:pt x="0" y="631453"/>
              </a:lnTo>
              <a:lnTo>
                <a:pt x="205908" y="631453"/>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E47EC-FDE6-444C-8554-CA4914AA8E2B}">
      <dsp:nvSpPr>
        <dsp:cNvPr id="0" name=""/>
        <dsp:cNvSpPr/>
      </dsp:nvSpPr>
      <dsp:spPr>
        <a:xfrm>
          <a:off x="1742081" y="881598"/>
          <a:ext cx="1726378" cy="299619"/>
        </a:xfrm>
        <a:custGeom>
          <a:avLst/>
          <a:gdLst/>
          <a:ahLst/>
          <a:cxnLst/>
          <a:rect l="0" t="0" r="0" b="0"/>
          <a:pathLst>
            <a:path>
              <a:moveTo>
                <a:pt x="1660996" y="0"/>
              </a:moveTo>
              <a:lnTo>
                <a:pt x="1660996" y="144136"/>
              </a:lnTo>
              <a:lnTo>
                <a:pt x="0" y="144136"/>
              </a:lnTo>
              <a:lnTo>
                <a:pt x="0" y="288272"/>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697672-8FB1-4EAD-8655-D3FCEF9DD8CA}">
      <dsp:nvSpPr>
        <dsp:cNvPr id="0" name=""/>
        <dsp:cNvSpPr/>
      </dsp:nvSpPr>
      <dsp:spPr>
        <a:xfrm>
          <a:off x="2473217" y="3991"/>
          <a:ext cx="1990485" cy="87760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it-IT" sz="1600" kern="1200" dirty="0">
              <a:solidFill>
                <a:sysClr val="window" lastClr="FFFFFF"/>
              </a:solidFill>
              <a:latin typeface="Calibri"/>
              <a:ea typeface="+mn-ea"/>
              <a:cs typeface="+mn-cs"/>
            </a:rPr>
            <a:t>ARTE E IMMAGINE</a:t>
          </a:r>
        </a:p>
        <a:p>
          <a:pPr marL="0" lvl="0" indent="0" algn="ctr" defTabSz="711200">
            <a:lnSpc>
              <a:spcPct val="90000"/>
            </a:lnSpc>
            <a:spcBef>
              <a:spcPct val="0"/>
            </a:spcBef>
            <a:spcAft>
              <a:spcPct val="35000"/>
            </a:spcAft>
            <a:buNone/>
          </a:pPr>
          <a:r>
            <a:rPr lang="it-IT" sz="900" kern="1200" dirty="0">
              <a:solidFill>
                <a:sysClr val="window" lastClr="FFFFFF"/>
              </a:solidFill>
              <a:latin typeface="Calibri"/>
              <a:ea typeface="+mn-ea"/>
              <a:cs typeface="+mn-cs"/>
            </a:rPr>
            <a:t>OPERAZIONI COGNITIVE</a:t>
          </a:r>
        </a:p>
      </dsp:txBody>
      <dsp:txXfrm>
        <a:off x="2473217" y="3991"/>
        <a:ext cx="1990485" cy="877606"/>
      </dsp:txXfrm>
    </dsp:sp>
    <dsp:sp modelId="{3EAEB604-63E8-473B-8959-573986C3310B}">
      <dsp:nvSpPr>
        <dsp:cNvPr id="0" name=""/>
        <dsp:cNvSpPr/>
      </dsp:nvSpPr>
      <dsp:spPr>
        <a:xfrm>
          <a:off x="1028702" y="1181217"/>
          <a:ext cx="1426759" cy="71337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CONOSCERE</a:t>
          </a:r>
        </a:p>
      </dsp:txBody>
      <dsp:txXfrm>
        <a:off x="1028702" y="1181217"/>
        <a:ext cx="1426759" cy="713379"/>
      </dsp:txXfrm>
    </dsp:sp>
    <dsp:sp modelId="{7B27E04B-51D0-4492-8609-1E5E2788CAA5}">
      <dsp:nvSpPr>
        <dsp:cNvPr id="0" name=""/>
        <dsp:cNvSpPr/>
      </dsp:nvSpPr>
      <dsp:spPr>
        <a:xfrm>
          <a:off x="1385391" y="2194216"/>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Conosce il linguaggio della disciplina</a:t>
          </a:r>
        </a:p>
      </dsp:txBody>
      <dsp:txXfrm>
        <a:off x="1385391" y="2194216"/>
        <a:ext cx="1426759" cy="713379"/>
      </dsp:txXfrm>
    </dsp:sp>
    <dsp:sp modelId="{F1D58AE1-E93F-40AD-A320-4B7A4318B9B2}">
      <dsp:nvSpPr>
        <dsp:cNvPr id="0" name=""/>
        <dsp:cNvSpPr/>
      </dsp:nvSpPr>
      <dsp:spPr>
        <a:xfrm>
          <a:off x="1385391" y="3207215"/>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Padroeggia gli elementi principali del linguaggio visivo, audiovisivo e multimediale.</a:t>
          </a:r>
          <a:endParaRPr lang="it-IT" sz="1000" kern="1200" dirty="0">
            <a:solidFill>
              <a:sysClr val="window" lastClr="FFFFFF"/>
            </a:solidFill>
            <a:latin typeface="Calibri"/>
            <a:ea typeface="+mn-ea"/>
            <a:cs typeface="+mn-cs"/>
          </a:endParaRPr>
        </a:p>
      </dsp:txBody>
      <dsp:txXfrm>
        <a:off x="1385391" y="3207215"/>
        <a:ext cx="1426759" cy="713379"/>
      </dsp:txXfrm>
    </dsp:sp>
    <dsp:sp modelId="{EFFBD047-92B7-40F2-9DB9-71D2AC8997A0}">
      <dsp:nvSpPr>
        <dsp:cNvPr id="0" name=""/>
        <dsp:cNvSpPr/>
      </dsp:nvSpPr>
      <dsp:spPr>
        <a:xfrm>
          <a:off x="1385391" y="4220214"/>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il valore culturale di immagini, di opere, e di oggetti artigianali prodotti in paesi diversi dal proprio.</a:t>
          </a:r>
        </a:p>
      </dsp:txBody>
      <dsp:txXfrm>
        <a:off x="1385391" y="4220214"/>
        <a:ext cx="1426759" cy="713379"/>
      </dsp:txXfrm>
    </dsp:sp>
    <dsp:sp modelId="{F298D7D1-3DE9-4829-A1F0-44BAC62B6D2A}">
      <dsp:nvSpPr>
        <dsp:cNvPr id="0" name=""/>
        <dsp:cNvSpPr/>
      </dsp:nvSpPr>
      <dsp:spPr>
        <a:xfrm>
          <a:off x="1385391" y="5233213"/>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Riconosce gli elementi principali del patrimonio culturale, artistico e ambientale del proprio territorio.</a:t>
          </a:r>
        </a:p>
      </dsp:txBody>
      <dsp:txXfrm>
        <a:off x="1385391" y="5233213"/>
        <a:ext cx="1426759" cy="713379"/>
      </dsp:txXfrm>
    </dsp:sp>
    <dsp:sp modelId="{E585578C-1F31-403A-B004-676EBFCF02AD}">
      <dsp:nvSpPr>
        <dsp:cNvPr id="0" name=""/>
        <dsp:cNvSpPr/>
      </dsp:nvSpPr>
      <dsp:spPr>
        <a:xfrm>
          <a:off x="2755080" y="1181217"/>
          <a:ext cx="1426759" cy="71337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PROBLEMATIZZARE</a:t>
          </a:r>
        </a:p>
      </dsp:txBody>
      <dsp:txXfrm>
        <a:off x="2755080" y="1181217"/>
        <a:ext cx="1426759" cy="713379"/>
      </dsp:txXfrm>
    </dsp:sp>
    <dsp:sp modelId="{65331A4C-0B9E-4272-BFF8-0E61AE5567D5}">
      <dsp:nvSpPr>
        <dsp:cNvPr id="0" name=""/>
        <dsp:cNvSpPr/>
      </dsp:nvSpPr>
      <dsp:spPr>
        <a:xfrm>
          <a:off x="3111770" y="2194216"/>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Legge e collococa le opere più significative dell'arte antica nei rispettivi contesti storici.</a:t>
          </a:r>
          <a:endParaRPr lang="it-IT" sz="1000" kern="1200" dirty="0">
            <a:solidFill>
              <a:sysClr val="window" lastClr="FFFFFF"/>
            </a:solidFill>
            <a:latin typeface="Calibri"/>
            <a:ea typeface="+mn-ea"/>
            <a:cs typeface="+mn-cs"/>
          </a:endParaRPr>
        </a:p>
      </dsp:txBody>
      <dsp:txXfrm>
        <a:off x="3111770" y="2194216"/>
        <a:ext cx="1426759" cy="713379"/>
      </dsp:txXfrm>
    </dsp:sp>
    <dsp:sp modelId="{A6333CAE-BFD0-4246-BF77-2B16E23BAD5E}">
      <dsp:nvSpPr>
        <dsp:cNvPr id="0" name=""/>
        <dsp:cNvSpPr/>
      </dsp:nvSpPr>
      <dsp:spPr>
        <a:xfrm>
          <a:off x="3111770" y="3207215"/>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Idea e progetta elaborati ricercando soluzioni creative originali anche con l'integrazione di più media e codici espressivi.</a:t>
          </a:r>
        </a:p>
      </dsp:txBody>
      <dsp:txXfrm>
        <a:off x="3111770" y="3207215"/>
        <a:ext cx="1426759" cy="713379"/>
      </dsp:txXfrm>
    </dsp:sp>
    <dsp:sp modelId="{8892B3B1-1DBC-4739-A428-5808805D48A1}">
      <dsp:nvSpPr>
        <dsp:cNvPr id="0" name=""/>
        <dsp:cNvSpPr/>
      </dsp:nvSpPr>
      <dsp:spPr>
        <a:xfrm>
          <a:off x="4481459" y="1181217"/>
          <a:ext cx="1426759" cy="71337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COMUNICARE </a:t>
          </a:r>
        </a:p>
      </dsp:txBody>
      <dsp:txXfrm>
        <a:off x="4481459" y="1181217"/>
        <a:ext cx="1426759" cy="713379"/>
      </dsp:txXfrm>
    </dsp:sp>
    <dsp:sp modelId="{C679F546-D7B1-4167-B70D-6B083CB06691}">
      <dsp:nvSpPr>
        <dsp:cNvPr id="0" name=""/>
        <dsp:cNvSpPr/>
      </dsp:nvSpPr>
      <dsp:spPr>
        <a:xfrm>
          <a:off x="4838148" y="2194216"/>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Analizza e descrive beni culturali, immagini statiche e multimediali, utilizzando il linguaggio appropriato.</a:t>
          </a:r>
        </a:p>
      </dsp:txBody>
      <dsp:txXfrm>
        <a:off x="4838148" y="2194216"/>
        <a:ext cx="1426759" cy="713379"/>
      </dsp:txXfrm>
    </dsp:sp>
    <dsp:sp modelId="{057150F6-7EB2-4731-85DA-3DC441060311}">
      <dsp:nvSpPr>
        <dsp:cNvPr id="0" name=""/>
        <dsp:cNvSpPr/>
      </dsp:nvSpPr>
      <dsp:spPr>
        <a:xfrm>
          <a:off x="4838148" y="3207215"/>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dirty="0">
              <a:solidFill>
                <a:sysClr val="window" lastClr="FFFFFF"/>
              </a:solidFill>
              <a:latin typeface="Calibri"/>
              <a:ea typeface="+mn-ea"/>
              <a:cs typeface="+mn-cs"/>
            </a:rPr>
            <a:t>Realizza elaborati personali e creativi applicando le conoscenze e le regole del linguaggio visivo.</a:t>
          </a:r>
        </a:p>
      </dsp:txBody>
      <dsp:txXfrm>
        <a:off x="4838148" y="3207215"/>
        <a:ext cx="1426759" cy="713379"/>
      </dsp:txXfrm>
    </dsp:sp>
    <dsp:sp modelId="{3B12A017-1D42-40D7-BCBC-C221A62D87A2}">
      <dsp:nvSpPr>
        <dsp:cNvPr id="0" name=""/>
        <dsp:cNvSpPr/>
      </dsp:nvSpPr>
      <dsp:spPr>
        <a:xfrm>
          <a:off x="4805062" y="4260470"/>
          <a:ext cx="1426759" cy="713379"/>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 lastClr="FFFFFF"/>
              </a:solidFill>
              <a:latin typeface="Calibri"/>
              <a:ea typeface="+mn-ea"/>
              <a:cs typeface="+mn-cs"/>
            </a:rPr>
            <a:t>Sostiene le proprie convinzioni e si confronta con gli altri</a:t>
          </a:r>
        </a:p>
      </dsp:txBody>
      <dsp:txXfrm>
        <a:off x="4805062" y="4260470"/>
        <a:ext cx="1426759" cy="71337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5C49-6B01-47BE-B588-DB05976F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13438</Words>
  <Characters>76602</Characters>
  <Application>Microsoft Office Word</Application>
  <DocSecurity>0</DocSecurity>
  <Lines>638</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MCIC81500L - IC G. LUCATELLI TOLENTINO</cp:lastModifiedBy>
  <cp:revision>4</cp:revision>
  <cp:lastPrinted>2021-07-08T08:06:00Z</cp:lastPrinted>
  <dcterms:created xsi:type="dcterms:W3CDTF">2022-11-29T07:26:00Z</dcterms:created>
  <dcterms:modified xsi:type="dcterms:W3CDTF">2022-11-29T07:29:00Z</dcterms:modified>
</cp:coreProperties>
</file>